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Arial"/>
          <w:color w:val="auto"/>
          <w:spacing w:val="0"/>
          <w:kern w:val="0"/>
          <w:sz w:val="24"/>
          <w:szCs w:val="24"/>
          <w:lang w:eastAsia="en-US"/>
        </w:rPr>
        <w:id w:val="1522512284"/>
        <w:docPartObj>
          <w:docPartGallery w:val="Cover Pages"/>
          <w:docPartUnique/>
        </w:docPartObj>
      </w:sdtPr>
      <w:sdtEndPr>
        <w:rPr>
          <w:rFonts w:ascii="Euphemia" w:eastAsia="Times New Roman" w:hAnsi="Euphemia"/>
          <w:b/>
          <w:bCs/>
          <w:sz w:val="28"/>
          <w:szCs w:val="28"/>
          <w:lang w:val="es-ES_tradnl" w:eastAsia="es-ES"/>
        </w:rPr>
      </w:sdtEndPr>
      <w:sdtContent>
        <w:tbl>
          <w:tblPr>
            <w:tblpPr w:leftFromText="187" w:rightFromText="187" w:bottomFromText="720" w:horzAnchor="margin" w:tblpYSpec="bottom"/>
            <w:tblW w:w="5000" w:type="pct"/>
            <w:tblLook w:val="04A0" w:firstRow="1" w:lastRow="0" w:firstColumn="1" w:lastColumn="0" w:noHBand="0" w:noVBand="1"/>
          </w:tblPr>
          <w:tblGrid>
            <w:gridCol w:w="9054"/>
          </w:tblGrid>
          <w:tr w:rsidR="001B39E6" w:rsidTr="00830681">
            <w:tc>
              <w:tcPr>
                <w:tcW w:w="9054" w:type="dxa"/>
              </w:tcPr>
              <w:p w:rsidR="001B39E6" w:rsidRPr="00F92464" w:rsidRDefault="00B10EB8" w:rsidP="00B95D77">
                <w:pPr>
                  <w:pStyle w:val="Ttulo"/>
                  <w:jc w:val="center"/>
                  <w:rPr>
                    <w:rFonts w:ascii="Arial" w:hAnsi="Arial" w:cs="Arial"/>
                    <w:color w:val="auto"/>
                    <w:sz w:val="24"/>
                    <w:szCs w:val="24"/>
                  </w:rPr>
                </w:pPr>
                <w:sdt>
                  <w:sdtPr>
                    <w:rPr>
                      <w:rFonts w:ascii="Arial" w:hAnsi="Arial" w:cs="Arial"/>
                      <w:color w:val="auto"/>
                      <w:sz w:val="24"/>
                      <w:szCs w:val="24"/>
                    </w:rPr>
                    <w:alias w:val="Título"/>
                    <w:id w:val="1274589637"/>
                    <w:dataBinding w:prefixMappings="xmlns:ns0='http://schemas.openxmlformats.org/package/2006/metadata/core-properties' xmlns:ns1='http://purl.org/dc/elements/1.1/'" w:xpath="/ns0:coreProperties[1]/ns1:title[1]" w:storeItemID="{6C3C8BC8-F283-45AE-878A-BAB7291924A1}"/>
                    <w:text/>
                  </w:sdtPr>
                  <w:sdtContent>
                    <w:r w:rsidR="001B39E6" w:rsidRPr="00F92464">
                      <w:rPr>
                        <w:rFonts w:ascii="Arial" w:hAnsi="Arial" w:cs="Arial"/>
                        <w:color w:val="auto"/>
                        <w:sz w:val="24"/>
                        <w:szCs w:val="24"/>
                      </w:rPr>
                      <w:t>MANUAL DE ORGANIZACIÓN, OPERACIÓN, PROCEDIMIENTOS Y SERVICIOS</w:t>
                    </w:r>
                    <w:r w:rsidR="005D6A90">
                      <w:rPr>
                        <w:rFonts w:ascii="Arial" w:hAnsi="Arial" w:cs="Arial"/>
                        <w:color w:val="auto"/>
                        <w:sz w:val="24"/>
                        <w:szCs w:val="24"/>
                      </w:rPr>
                      <w:t xml:space="preserve"> DE HACIENDA</w:t>
                    </w:r>
                    <w:r w:rsidR="00830681">
                      <w:rPr>
                        <w:rFonts w:ascii="Arial" w:hAnsi="Arial" w:cs="Arial"/>
                        <w:color w:val="auto"/>
                        <w:sz w:val="24"/>
                        <w:szCs w:val="24"/>
                      </w:rPr>
                      <w:t xml:space="preserve"> MUNICIPAL</w:t>
                    </w:r>
                  </w:sdtContent>
                </w:sdt>
              </w:p>
            </w:tc>
          </w:tr>
          <w:tr w:rsidR="001B39E6">
            <w:trPr>
              <w:trHeight w:val="432"/>
            </w:trPr>
            <w:tc>
              <w:tcPr>
                <w:tcW w:w="0" w:type="auto"/>
                <w:vAlign w:val="bottom"/>
              </w:tcPr>
              <w:p w:rsidR="00830681" w:rsidRPr="00830681" w:rsidRDefault="005D6A90" w:rsidP="00830681">
                <w:pPr>
                  <w:pStyle w:val="Sinespaciado"/>
                  <w:rPr>
                    <w:rFonts w:ascii="Arial" w:hAnsi="Arial" w:cs="Arial"/>
                  </w:rPr>
                </w:pPr>
                <w:r>
                  <w:rPr>
                    <w:rFonts w:ascii="Arial" w:hAnsi="Arial" w:cs="Arial"/>
                  </w:rPr>
                  <w:t>FECHA DE EXPEDICIÓN :  1º DE ABRIL</w:t>
                </w:r>
                <w:r w:rsidR="00830681" w:rsidRPr="00830681">
                  <w:rPr>
                    <w:rFonts w:ascii="Arial" w:hAnsi="Arial" w:cs="Arial"/>
                  </w:rPr>
                  <w:t xml:space="preserve"> DE 2019                                                                                        VIGENCIA :   ADMINISTRACIÓN 2018-2021                                                                                        </w:t>
                </w:r>
              </w:p>
              <w:p w:rsidR="00830681" w:rsidRPr="00830681" w:rsidRDefault="005D6A90" w:rsidP="00830681">
                <w:pPr>
                  <w:pStyle w:val="Sinespaciado"/>
                  <w:rPr>
                    <w:rFonts w:ascii="Arial" w:eastAsia="Arial Rounded MT Bold" w:hAnsi="Arial" w:cs="Arial"/>
                  </w:rPr>
                </w:pPr>
                <w:r>
                  <w:rPr>
                    <w:rFonts w:ascii="Arial" w:hAnsi="Arial" w:cs="Arial"/>
                  </w:rPr>
                  <w:t>ULTIMA ACTUALIZACIÓN: 1º DE ABRIL</w:t>
                </w:r>
                <w:r w:rsidR="00830681" w:rsidRPr="00830681">
                  <w:rPr>
                    <w:rFonts w:ascii="Arial" w:hAnsi="Arial" w:cs="Arial"/>
                  </w:rPr>
                  <w:t xml:space="preserve"> DEL 2019</w:t>
                </w:r>
              </w:p>
              <w:p w:rsidR="001B39E6" w:rsidRDefault="001B39E6">
                <w:pPr>
                  <w:rPr>
                    <w:color w:val="1F497D" w:themeColor="text2"/>
                  </w:rPr>
                </w:pPr>
              </w:p>
            </w:tc>
          </w:tr>
        </w:tbl>
        <w:p w:rsidR="00830681" w:rsidRPr="00072427" w:rsidRDefault="00830681" w:rsidP="00830681">
          <w:pPr>
            <w:spacing w:before="63" w:after="22"/>
            <w:jc w:val="center"/>
            <w:rPr>
              <w:b/>
              <w:sz w:val="30"/>
              <w:szCs w:val="30"/>
            </w:rPr>
          </w:pPr>
          <w:r w:rsidRPr="00072427">
            <w:rPr>
              <w:b/>
              <w:sz w:val="30"/>
              <w:szCs w:val="30"/>
            </w:rPr>
            <w:t>H. AYUNTAMIENTO SAN DIEGO DE ALEJANDRÍA JALISCO</w:t>
          </w:r>
        </w:p>
        <w:p w:rsidR="00830681" w:rsidRDefault="00830681" w:rsidP="00830681">
          <w:pPr>
            <w:jc w:val="center"/>
            <w:rPr>
              <w:rStyle w:val="nfasis"/>
              <w:b/>
            </w:rPr>
          </w:pPr>
        </w:p>
        <w:p w:rsidR="00830681" w:rsidRDefault="00830681" w:rsidP="00830681">
          <w:pPr>
            <w:jc w:val="center"/>
            <w:rPr>
              <w:rStyle w:val="nfasis"/>
              <w:b/>
            </w:rPr>
          </w:pPr>
        </w:p>
        <w:p w:rsidR="00830681" w:rsidRDefault="00830681" w:rsidP="00830681">
          <w:pPr>
            <w:jc w:val="center"/>
            <w:rPr>
              <w:rStyle w:val="nfasis"/>
              <w:b/>
            </w:rPr>
          </w:pPr>
          <w:r w:rsidRPr="00C31CA9">
            <w:rPr>
              <w:noProof/>
              <w:color w:val="4F81BD" w:themeColor="accent1"/>
              <w:lang w:eastAsia="es-MX"/>
            </w:rPr>
            <w:drawing>
              <wp:inline distT="0" distB="0" distL="0" distR="0" wp14:anchorId="5BFEB59D" wp14:editId="558A3714">
                <wp:extent cx="1033666" cy="1404000"/>
                <wp:effectExtent l="0" t="0" r="0" b="5715"/>
                <wp:docPr id="12" name="Imagen 12" descr="C:\Users\Paco\Downloads\Escudo S Die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co\Downloads\Escudo S Diego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666" cy="1404000"/>
                        </a:xfrm>
                        <a:prstGeom prst="rect">
                          <a:avLst/>
                        </a:prstGeom>
                        <a:noFill/>
                        <a:ln>
                          <a:noFill/>
                        </a:ln>
                      </pic:spPr>
                    </pic:pic>
                  </a:graphicData>
                </a:graphic>
              </wp:inline>
            </w:drawing>
          </w:r>
        </w:p>
        <w:p w:rsidR="00830681" w:rsidRDefault="00830681" w:rsidP="00830681">
          <w:pPr>
            <w:jc w:val="center"/>
            <w:rPr>
              <w:rStyle w:val="nfasis"/>
              <w:b/>
            </w:rPr>
          </w:pPr>
        </w:p>
        <w:p w:rsidR="00830681" w:rsidRDefault="00830681" w:rsidP="00830681">
          <w:pPr>
            <w:jc w:val="center"/>
            <w:rPr>
              <w:rStyle w:val="nfasis"/>
              <w:b/>
            </w:rPr>
          </w:pPr>
        </w:p>
        <w:p w:rsidR="00830681" w:rsidRDefault="00830681" w:rsidP="00830681">
          <w:pPr>
            <w:jc w:val="center"/>
            <w:rPr>
              <w:rStyle w:val="nfasis"/>
              <w:b/>
            </w:rPr>
          </w:pPr>
          <w:r>
            <w:rPr>
              <w:b/>
              <w:i/>
              <w:iCs/>
              <w:noProof/>
              <w:lang w:eastAsia="es-MX"/>
            </w:rPr>
            <w:drawing>
              <wp:inline distT="0" distB="0" distL="0" distR="0" wp14:anchorId="326FDB73" wp14:editId="084294CF">
                <wp:extent cx="1975104" cy="1975104"/>
                <wp:effectExtent l="0" t="0" r="6350" b="6350"/>
                <wp:docPr id="13" name="Imagen 13" descr="C:\Users\CONTRALOR\Pictur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RALOR\Pictures\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3234" cy="1973234"/>
                        </a:xfrm>
                        <a:prstGeom prst="rect">
                          <a:avLst/>
                        </a:prstGeom>
                        <a:noFill/>
                        <a:ln>
                          <a:noFill/>
                        </a:ln>
                      </pic:spPr>
                    </pic:pic>
                  </a:graphicData>
                </a:graphic>
              </wp:inline>
            </w:drawing>
          </w:r>
        </w:p>
        <w:p w:rsidR="00830681" w:rsidRDefault="00830681" w:rsidP="00830681">
          <w:pPr>
            <w:jc w:val="center"/>
            <w:rPr>
              <w:rFonts w:ascii="Euphemia" w:eastAsia="Times New Roman" w:hAnsi="Euphemia" w:cs="Arial"/>
              <w:b/>
              <w:bCs/>
              <w:sz w:val="28"/>
              <w:szCs w:val="28"/>
              <w:lang w:val="es-ES_tradnl" w:eastAsia="es-ES"/>
            </w:rPr>
          </w:pPr>
        </w:p>
        <w:p w:rsidR="002D7497" w:rsidRDefault="002D7497" w:rsidP="00830681">
          <w:pPr>
            <w:jc w:val="center"/>
            <w:rPr>
              <w:rFonts w:ascii="Euphemia" w:eastAsia="Times New Roman" w:hAnsi="Euphemia" w:cs="Arial"/>
              <w:b/>
              <w:bCs/>
              <w:sz w:val="28"/>
              <w:szCs w:val="28"/>
              <w:lang w:val="es-ES_tradnl" w:eastAsia="es-ES"/>
            </w:rPr>
          </w:pPr>
        </w:p>
        <w:p w:rsidR="00830681" w:rsidRDefault="00830681" w:rsidP="00830681">
          <w:pPr>
            <w:jc w:val="center"/>
            <w:rPr>
              <w:rFonts w:ascii="Euphemia" w:eastAsia="Times New Roman" w:hAnsi="Euphemia" w:cs="Arial"/>
              <w:b/>
              <w:bCs/>
              <w:sz w:val="28"/>
              <w:szCs w:val="28"/>
              <w:lang w:val="es-ES_tradnl" w:eastAsia="es-ES"/>
            </w:rPr>
          </w:pPr>
        </w:p>
        <w:p w:rsidR="00830681" w:rsidRDefault="00830681" w:rsidP="00830681">
          <w:pPr>
            <w:jc w:val="center"/>
            <w:rPr>
              <w:rFonts w:ascii="Euphemia" w:eastAsia="Times New Roman" w:hAnsi="Euphemia" w:cs="Arial"/>
              <w:b/>
              <w:bCs/>
              <w:sz w:val="28"/>
              <w:szCs w:val="28"/>
              <w:lang w:val="es-ES_tradnl" w:eastAsia="es-ES"/>
            </w:rPr>
          </w:pPr>
          <w:r>
            <w:rPr>
              <w:rFonts w:ascii="Euphemia" w:hAnsi="Euphemia" w:cs="Aparajita"/>
              <w:b/>
              <w:bCs/>
              <w:noProof/>
              <w:color w:val="000000" w:themeColor="text1"/>
              <w:sz w:val="24"/>
              <w:lang w:eastAsia="es-MX"/>
            </w:rPr>
            <mc:AlternateContent>
              <mc:Choice Requires="wps">
                <w:drawing>
                  <wp:anchor distT="0" distB="0" distL="114300" distR="114300" simplePos="0" relativeHeight="251700224" behindDoc="1" locked="0" layoutInCell="1" allowOverlap="1" wp14:anchorId="7D538E5B" wp14:editId="09892C01">
                    <wp:simplePos x="0" y="0"/>
                    <wp:positionH relativeFrom="column">
                      <wp:posOffset>-135890</wp:posOffset>
                    </wp:positionH>
                    <wp:positionV relativeFrom="paragraph">
                      <wp:posOffset>344576</wp:posOffset>
                    </wp:positionV>
                    <wp:extent cx="5976519" cy="550520"/>
                    <wp:effectExtent l="0" t="0" r="24765" b="21590"/>
                    <wp:wrapNone/>
                    <wp:docPr id="11" name="11 Rectángulo"/>
                    <wp:cNvGraphicFramePr/>
                    <a:graphic xmlns:a="http://schemas.openxmlformats.org/drawingml/2006/main">
                      <a:graphicData uri="http://schemas.microsoft.com/office/word/2010/wordprocessingShape">
                        <wps:wsp>
                          <wps:cNvSpPr/>
                          <wps:spPr>
                            <a:xfrm>
                              <a:off x="0" y="0"/>
                              <a:ext cx="5976519" cy="55052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10.7pt;margin-top:27.15pt;width:470.6pt;height:43.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" fillcolor="#95b3d7 [1940]" strokecolor="#00b050" strokeweight="2pt"/>
                </w:pict>
              </mc:Fallback>
            </mc:AlternateContent>
          </w:r>
        </w:p>
      </w:sdtContent>
    </w:sdt>
    <w:p w:rsidR="00961F52" w:rsidRPr="00961F52" w:rsidRDefault="00961F52" w:rsidP="00961F52">
      <w:pPr>
        <w:jc w:val="center"/>
        <w:rPr>
          <w:rFonts w:ascii="Euphemia" w:hAnsi="Euphemia" w:cs="Aparajita"/>
          <w:b/>
          <w:bCs/>
          <w:color w:val="000000" w:themeColor="text1"/>
          <w:sz w:val="24"/>
        </w:rPr>
      </w:pPr>
      <w:r>
        <w:rPr>
          <w:rFonts w:ascii="Euphemia" w:hAnsi="Euphemia" w:cs="Aparajita"/>
          <w:b/>
          <w:bCs/>
          <w:noProof/>
          <w:color w:val="000000" w:themeColor="text1"/>
          <w:sz w:val="24"/>
          <w:lang w:eastAsia="es-MX"/>
        </w:rPr>
        <w:lastRenderedPageBreak/>
        <mc:AlternateContent>
          <mc:Choice Requires="wps">
            <w:drawing>
              <wp:anchor distT="0" distB="0" distL="114300" distR="114300" simplePos="0" relativeHeight="251671552" behindDoc="1" locked="0" layoutInCell="1" allowOverlap="1" wp14:anchorId="6E69C7E6" wp14:editId="6B26C2D4">
                <wp:simplePos x="0" y="0"/>
                <wp:positionH relativeFrom="column">
                  <wp:posOffset>61036</wp:posOffset>
                </wp:positionH>
                <wp:positionV relativeFrom="paragraph">
                  <wp:posOffset>-102438</wp:posOffset>
                </wp:positionV>
                <wp:extent cx="5700156" cy="462508"/>
                <wp:effectExtent l="0" t="0" r="15240" b="13970"/>
                <wp:wrapNone/>
                <wp:docPr id="23" name="23 Rectángulo"/>
                <wp:cNvGraphicFramePr/>
                <a:graphic xmlns:a="http://schemas.openxmlformats.org/drawingml/2006/main">
                  <a:graphicData uri="http://schemas.microsoft.com/office/word/2010/wordprocessingShape">
                    <wps:wsp>
                      <wps:cNvSpPr/>
                      <wps:spPr>
                        <a:xfrm>
                          <a:off x="0" y="0"/>
                          <a:ext cx="5700156" cy="462508"/>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4.8pt;margin-top:-8.05pt;width:448.85pt;height:36.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" fillcolor="#95b3d7 [1940]" strokecolor="#00b050" strokeweight="2pt"/>
            </w:pict>
          </mc:Fallback>
        </mc:AlternateContent>
      </w:r>
      <w:r w:rsidRPr="00961F52">
        <w:rPr>
          <w:rFonts w:ascii="Euphemia" w:hAnsi="Euphemia" w:cs="Aparajita"/>
          <w:b/>
          <w:bCs/>
          <w:color w:val="000000" w:themeColor="text1"/>
          <w:sz w:val="24"/>
        </w:rPr>
        <w:t>INDICE</w:t>
      </w:r>
    </w:p>
    <w:p w:rsidR="00961F52" w:rsidRPr="00961F52" w:rsidRDefault="00961F52" w:rsidP="00961F52">
      <w:pPr>
        <w:jc w:val="center"/>
        <w:rPr>
          <w:rFonts w:ascii="Euphemia" w:hAnsi="Euphemia" w:cs="Aparajita"/>
          <w:b/>
          <w:bCs/>
          <w:color w:val="31849B" w:themeColor="accent5" w:themeShade="BF"/>
          <w:sz w:val="24"/>
          <w:szCs w:val="24"/>
        </w:rPr>
      </w:pPr>
    </w:p>
    <w:tbl>
      <w:tblPr>
        <w:tblStyle w:val="Tablaconcuadrcula"/>
        <w:tblW w:w="9368" w:type="dxa"/>
        <w:tblLayout w:type="fixed"/>
        <w:tblLook w:val="01E0" w:firstRow="1" w:lastRow="1" w:firstColumn="1" w:lastColumn="1" w:noHBand="0" w:noVBand="0"/>
      </w:tblPr>
      <w:tblGrid>
        <w:gridCol w:w="825"/>
        <w:gridCol w:w="7363"/>
        <w:gridCol w:w="1180"/>
      </w:tblGrid>
      <w:tr w:rsidR="00961F52" w:rsidRPr="00961F52" w:rsidTr="008B0404">
        <w:trPr>
          <w:trHeight w:val="334"/>
        </w:trPr>
        <w:tc>
          <w:tcPr>
            <w:tcW w:w="825" w:type="dxa"/>
          </w:tcPr>
          <w:p w:rsidR="00961F52" w:rsidRPr="00961F52" w:rsidRDefault="00961F52" w:rsidP="005D6A90">
            <w:pPr>
              <w:jc w:val="center"/>
              <w:rPr>
                <w:rFonts w:ascii="Euphemia" w:hAnsi="Euphemia" w:cs="Aparajita"/>
                <w:sz w:val="24"/>
                <w:szCs w:val="24"/>
              </w:rPr>
            </w:pPr>
          </w:p>
        </w:tc>
        <w:tc>
          <w:tcPr>
            <w:tcW w:w="7363" w:type="dxa"/>
          </w:tcPr>
          <w:p w:rsidR="00961F52" w:rsidRPr="00961F52" w:rsidRDefault="00961F52" w:rsidP="005D6A90">
            <w:pPr>
              <w:rPr>
                <w:rFonts w:ascii="Euphemia" w:hAnsi="Euphemia" w:cs="Aparajita"/>
                <w:bCs/>
                <w:sz w:val="24"/>
                <w:szCs w:val="24"/>
              </w:rPr>
            </w:pPr>
          </w:p>
        </w:tc>
        <w:tc>
          <w:tcPr>
            <w:tcW w:w="1180" w:type="dxa"/>
          </w:tcPr>
          <w:p w:rsidR="00961F52" w:rsidRPr="00961F52" w:rsidRDefault="00961F52" w:rsidP="00961F52">
            <w:pPr>
              <w:jc w:val="center"/>
              <w:rPr>
                <w:rFonts w:ascii="Euphemia" w:hAnsi="Euphemia" w:cs="Aparajita"/>
                <w:sz w:val="24"/>
                <w:szCs w:val="24"/>
              </w:rPr>
            </w:pPr>
            <w:r w:rsidRPr="00961F52">
              <w:rPr>
                <w:rFonts w:ascii="Euphemia" w:hAnsi="Euphemia" w:cs="Aparajita"/>
                <w:sz w:val="24"/>
                <w:szCs w:val="24"/>
              </w:rPr>
              <w:t>Página</w:t>
            </w:r>
          </w:p>
        </w:tc>
      </w:tr>
      <w:tr w:rsidR="00961F52" w:rsidRPr="00961F52" w:rsidTr="008B0404">
        <w:trPr>
          <w:trHeight w:val="386"/>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A</w:t>
            </w: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Cs/>
                <w:sz w:val="24"/>
                <w:szCs w:val="24"/>
              </w:rPr>
              <w:t>Mensaje del Presidente M</w:t>
            </w:r>
            <w:r w:rsidR="008B0404">
              <w:rPr>
                <w:rFonts w:ascii="Euphemia" w:hAnsi="Euphemia" w:cs="Aparajita"/>
                <w:bCs/>
                <w:sz w:val="24"/>
                <w:szCs w:val="24"/>
              </w:rPr>
              <w:t>unicipal</w:t>
            </w:r>
          </w:p>
        </w:tc>
        <w:tc>
          <w:tcPr>
            <w:tcW w:w="1180" w:type="dxa"/>
          </w:tcPr>
          <w:p w:rsidR="00961F52" w:rsidRPr="00961F52" w:rsidRDefault="002576DD" w:rsidP="00961F52">
            <w:pPr>
              <w:jc w:val="center"/>
              <w:rPr>
                <w:rFonts w:ascii="Euphemia" w:hAnsi="Euphemia" w:cs="Aparajita"/>
                <w:sz w:val="24"/>
                <w:szCs w:val="24"/>
              </w:rPr>
            </w:pPr>
            <w:r>
              <w:rPr>
                <w:rFonts w:ascii="Euphemia" w:hAnsi="Euphemia" w:cs="Aparajita"/>
                <w:sz w:val="24"/>
                <w:szCs w:val="24"/>
              </w:rPr>
              <w:t>2</w:t>
            </w:r>
          </w:p>
        </w:tc>
      </w:tr>
      <w:tr w:rsidR="00961F52" w:rsidRPr="00961F52" w:rsidTr="008B0404">
        <w:trPr>
          <w:trHeight w:val="501"/>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B</w:t>
            </w:r>
          </w:p>
        </w:tc>
        <w:tc>
          <w:tcPr>
            <w:tcW w:w="7363" w:type="dxa"/>
          </w:tcPr>
          <w:p w:rsidR="00961F52" w:rsidRPr="00961F52" w:rsidRDefault="008B0404" w:rsidP="005D6A90">
            <w:pPr>
              <w:rPr>
                <w:rFonts w:ascii="Euphemia" w:hAnsi="Euphemia" w:cs="Aparajita"/>
                <w:bCs/>
                <w:color w:val="003366"/>
                <w:sz w:val="24"/>
                <w:szCs w:val="24"/>
              </w:rPr>
            </w:pPr>
            <w:r w:rsidRPr="00961F52">
              <w:rPr>
                <w:rFonts w:ascii="Euphemia" w:hAnsi="Euphemia" w:cs="Aparajita"/>
                <w:bCs/>
                <w:sz w:val="24"/>
                <w:szCs w:val="24"/>
              </w:rPr>
              <w:t>Misión y Visión del G</w:t>
            </w:r>
            <w:r>
              <w:rPr>
                <w:rFonts w:ascii="Euphemia" w:hAnsi="Euphemia" w:cs="Aparajita"/>
                <w:bCs/>
                <w:sz w:val="24"/>
                <w:szCs w:val="24"/>
              </w:rPr>
              <w:t>obierno Municipal de San Diego de Alejandría</w:t>
            </w:r>
          </w:p>
        </w:tc>
        <w:tc>
          <w:tcPr>
            <w:tcW w:w="1180" w:type="dxa"/>
          </w:tcPr>
          <w:p w:rsidR="00961F52" w:rsidRPr="00961F52" w:rsidRDefault="002C0372" w:rsidP="00961F52">
            <w:pPr>
              <w:jc w:val="center"/>
              <w:rPr>
                <w:rFonts w:ascii="Euphemia" w:hAnsi="Euphemia" w:cs="Aparajita"/>
                <w:sz w:val="24"/>
                <w:szCs w:val="24"/>
              </w:rPr>
            </w:pPr>
            <w:r>
              <w:rPr>
                <w:rFonts w:ascii="Euphemia" w:hAnsi="Euphemia" w:cs="Aparajita"/>
                <w:sz w:val="24"/>
                <w:szCs w:val="24"/>
              </w:rPr>
              <w:t>2</w:t>
            </w:r>
          </w:p>
        </w:tc>
      </w:tr>
      <w:tr w:rsidR="00961F52" w:rsidRPr="00961F52" w:rsidTr="008B0404">
        <w:trPr>
          <w:trHeight w:val="214"/>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C</w:t>
            </w:r>
          </w:p>
        </w:tc>
        <w:tc>
          <w:tcPr>
            <w:tcW w:w="7363" w:type="dxa"/>
          </w:tcPr>
          <w:p w:rsidR="00961F52" w:rsidRPr="00961F52" w:rsidRDefault="008B0404" w:rsidP="005D6A90">
            <w:pPr>
              <w:rPr>
                <w:rFonts w:ascii="Euphemia" w:hAnsi="Euphemia" w:cs="Aparajita"/>
                <w:bCs/>
                <w:sz w:val="24"/>
                <w:szCs w:val="24"/>
              </w:rPr>
            </w:pPr>
            <w:r w:rsidRPr="00961F52">
              <w:rPr>
                <w:rFonts w:ascii="Euphemia" w:hAnsi="Euphemia" w:cs="Aparajita"/>
                <w:bCs/>
                <w:sz w:val="24"/>
                <w:szCs w:val="24"/>
              </w:rPr>
              <w:t>Presentación</w:t>
            </w:r>
          </w:p>
        </w:tc>
        <w:tc>
          <w:tcPr>
            <w:tcW w:w="1180" w:type="dxa"/>
          </w:tcPr>
          <w:p w:rsidR="00961F52" w:rsidRPr="00961F52" w:rsidRDefault="008B0404" w:rsidP="00560C5E">
            <w:pPr>
              <w:jc w:val="center"/>
              <w:rPr>
                <w:rFonts w:ascii="Euphemia" w:hAnsi="Euphemia" w:cs="Aparajita"/>
                <w:sz w:val="24"/>
                <w:szCs w:val="24"/>
              </w:rPr>
            </w:pPr>
            <w:r>
              <w:rPr>
                <w:rFonts w:ascii="Euphemia" w:hAnsi="Euphemia" w:cs="Aparajita"/>
                <w:sz w:val="24"/>
                <w:szCs w:val="24"/>
              </w:rPr>
              <w:t xml:space="preserve"> </w:t>
            </w:r>
            <w:r w:rsidR="00560C5E">
              <w:rPr>
                <w:rFonts w:ascii="Euphemia" w:hAnsi="Euphemia" w:cs="Aparajita"/>
                <w:sz w:val="24"/>
                <w:szCs w:val="24"/>
              </w:rPr>
              <w:t>3</w:t>
            </w:r>
          </w:p>
        </w:tc>
      </w:tr>
      <w:tr w:rsidR="00961F52" w:rsidRPr="00961F52" w:rsidTr="008B0404">
        <w:trPr>
          <w:trHeight w:val="214"/>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D</w:t>
            </w: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Cs/>
                <w:sz w:val="24"/>
                <w:szCs w:val="24"/>
              </w:rPr>
              <w:t xml:space="preserve">Políticas generales de uso del Manual de </w:t>
            </w:r>
            <w:r w:rsidR="008B0404">
              <w:rPr>
                <w:rFonts w:ascii="Euphemia" w:hAnsi="Euphemia" w:cs="Aparajita"/>
                <w:bCs/>
                <w:sz w:val="24"/>
                <w:szCs w:val="24"/>
              </w:rPr>
              <w:t>Organización</w:t>
            </w:r>
          </w:p>
        </w:tc>
        <w:tc>
          <w:tcPr>
            <w:tcW w:w="1180" w:type="dxa"/>
          </w:tcPr>
          <w:p w:rsidR="00961F52" w:rsidRPr="00961F52" w:rsidRDefault="00560C5E" w:rsidP="00961F52">
            <w:pPr>
              <w:jc w:val="center"/>
              <w:rPr>
                <w:rFonts w:ascii="Euphemia" w:hAnsi="Euphemia" w:cs="Aparajita"/>
                <w:sz w:val="24"/>
                <w:szCs w:val="24"/>
              </w:rPr>
            </w:pPr>
            <w:r>
              <w:rPr>
                <w:rFonts w:ascii="Euphemia" w:hAnsi="Euphemia" w:cs="Aparajita"/>
                <w:sz w:val="24"/>
                <w:szCs w:val="24"/>
              </w:rPr>
              <w:t>4</w:t>
            </w:r>
          </w:p>
        </w:tc>
      </w:tr>
      <w:tr w:rsidR="00961F52" w:rsidRPr="00961F52" w:rsidTr="008B0404">
        <w:trPr>
          <w:trHeight w:val="214"/>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E</w:t>
            </w: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Cs/>
                <w:sz w:val="24"/>
                <w:szCs w:val="24"/>
              </w:rPr>
              <w:t>Objetivos del Manual de Organización</w:t>
            </w:r>
          </w:p>
        </w:tc>
        <w:tc>
          <w:tcPr>
            <w:tcW w:w="1180" w:type="dxa"/>
          </w:tcPr>
          <w:p w:rsidR="00961F52" w:rsidRPr="00961F52" w:rsidRDefault="00560C5E" w:rsidP="00961F52">
            <w:pPr>
              <w:jc w:val="center"/>
              <w:rPr>
                <w:rFonts w:ascii="Euphemia" w:hAnsi="Euphemia" w:cs="Aparajita"/>
                <w:sz w:val="24"/>
                <w:szCs w:val="24"/>
              </w:rPr>
            </w:pPr>
            <w:r>
              <w:rPr>
                <w:rFonts w:ascii="Euphemia" w:hAnsi="Euphemia" w:cs="Aparajita"/>
                <w:sz w:val="24"/>
                <w:szCs w:val="24"/>
              </w:rPr>
              <w:t>5</w:t>
            </w:r>
          </w:p>
        </w:tc>
      </w:tr>
      <w:tr w:rsidR="00961F52" w:rsidRPr="00961F52" w:rsidTr="008B0404">
        <w:trPr>
          <w:trHeight w:val="214"/>
        </w:trPr>
        <w:tc>
          <w:tcPr>
            <w:tcW w:w="825" w:type="dxa"/>
          </w:tcPr>
          <w:p w:rsidR="00961F52" w:rsidRPr="00961F52" w:rsidRDefault="00961F52" w:rsidP="005D6A90">
            <w:pPr>
              <w:jc w:val="center"/>
              <w:rPr>
                <w:rFonts w:ascii="Euphemia" w:hAnsi="Euphemia" w:cs="Aparajita"/>
                <w:sz w:val="24"/>
                <w:szCs w:val="24"/>
              </w:rPr>
            </w:pP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
                <w:bCs/>
                <w:sz w:val="24"/>
                <w:szCs w:val="24"/>
              </w:rPr>
              <w:t>Organización</w:t>
            </w:r>
          </w:p>
        </w:tc>
        <w:tc>
          <w:tcPr>
            <w:tcW w:w="1180" w:type="dxa"/>
          </w:tcPr>
          <w:p w:rsidR="00961F52" w:rsidRPr="00961F52" w:rsidRDefault="00961F52" w:rsidP="00961F52">
            <w:pPr>
              <w:jc w:val="center"/>
              <w:rPr>
                <w:rFonts w:ascii="Euphemia" w:hAnsi="Euphemia" w:cs="Aparajita"/>
                <w:sz w:val="24"/>
                <w:szCs w:val="24"/>
              </w:rPr>
            </w:pPr>
          </w:p>
        </w:tc>
      </w:tr>
      <w:tr w:rsidR="00961F52" w:rsidRPr="00961F52" w:rsidTr="008B0404">
        <w:trPr>
          <w:trHeight w:val="360"/>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1</w:t>
            </w: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Cs/>
                <w:sz w:val="24"/>
                <w:szCs w:val="24"/>
              </w:rPr>
              <w:t>Estructura orgánica</w:t>
            </w:r>
          </w:p>
        </w:tc>
        <w:tc>
          <w:tcPr>
            <w:tcW w:w="1180" w:type="dxa"/>
          </w:tcPr>
          <w:p w:rsidR="00961F52" w:rsidRPr="00961F52" w:rsidRDefault="00560C5E" w:rsidP="00961F52">
            <w:pPr>
              <w:jc w:val="center"/>
              <w:rPr>
                <w:rFonts w:ascii="Euphemia" w:hAnsi="Euphemia" w:cs="Aparajita"/>
                <w:sz w:val="24"/>
                <w:szCs w:val="24"/>
              </w:rPr>
            </w:pPr>
            <w:r>
              <w:rPr>
                <w:rFonts w:ascii="Euphemia" w:hAnsi="Euphemia" w:cs="Aparajita"/>
                <w:sz w:val="24"/>
                <w:szCs w:val="24"/>
              </w:rPr>
              <w:t>6</w:t>
            </w:r>
          </w:p>
        </w:tc>
      </w:tr>
      <w:tr w:rsidR="00961F52" w:rsidRPr="00961F52" w:rsidTr="008B0404">
        <w:trPr>
          <w:trHeight w:val="386"/>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2</w:t>
            </w:r>
          </w:p>
        </w:tc>
        <w:tc>
          <w:tcPr>
            <w:tcW w:w="7363" w:type="dxa"/>
          </w:tcPr>
          <w:p w:rsidR="00961F52" w:rsidRPr="00961F52" w:rsidRDefault="005D6A90" w:rsidP="005D6A90">
            <w:pPr>
              <w:tabs>
                <w:tab w:val="left" w:pos="720"/>
              </w:tabs>
              <w:rPr>
                <w:rFonts w:ascii="Euphemia" w:hAnsi="Euphemia" w:cs="Aparajita"/>
                <w:bCs/>
                <w:sz w:val="24"/>
                <w:szCs w:val="24"/>
              </w:rPr>
            </w:pPr>
            <w:r>
              <w:rPr>
                <w:rFonts w:ascii="Euphemia" w:hAnsi="Euphemia" w:cs="Aparajita"/>
                <w:bCs/>
                <w:sz w:val="24"/>
                <w:szCs w:val="24"/>
              </w:rPr>
              <w:t>Organigrama</w:t>
            </w:r>
          </w:p>
        </w:tc>
        <w:tc>
          <w:tcPr>
            <w:tcW w:w="1180" w:type="dxa"/>
          </w:tcPr>
          <w:p w:rsidR="00961F52" w:rsidRPr="00961F52" w:rsidRDefault="00AA60B1" w:rsidP="00AA60B1">
            <w:pPr>
              <w:jc w:val="center"/>
              <w:rPr>
                <w:rFonts w:ascii="Euphemia" w:hAnsi="Euphemia" w:cs="Aparajita"/>
                <w:sz w:val="24"/>
                <w:szCs w:val="24"/>
              </w:rPr>
            </w:pPr>
            <w:r>
              <w:rPr>
                <w:rFonts w:ascii="Euphemia" w:hAnsi="Euphemia" w:cs="Aparajita"/>
                <w:sz w:val="24"/>
                <w:szCs w:val="24"/>
              </w:rPr>
              <w:t>7</w:t>
            </w:r>
          </w:p>
        </w:tc>
      </w:tr>
      <w:tr w:rsidR="00961F52" w:rsidRPr="00961F52" w:rsidTr="008B0404">
        <w:trPr>
          <w:trHeight w:val="386"/>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4</w:t>
            </w:r>
          </w:p>
        </w:tc>
        <w:tc>
          <w:tcPr>
            <w:tcW w:w="7363" w:type="dxa"/>
          </w:tcPr>
          <w:p w:rsidR="00961F52" w:rsidRPr="00961F52" w:rsidRDefault="005D6A90" w:rsidP="005D6A90">
            <w:pPr>
              <w:rPr>
                <w:rFonts w:ascii="Euphemia" w:hAnsi="Euphemia" w:cs="Aparajita"/>
                <w:bCs/>
                <w:sz w:val="24"/>
                <w:szCs w:val="24"/>
              </w:rPr>
            </w:pPr>
            <w:r>
              <w:rPr>
                <w:rFonts w:ascii="Euphemia" w:hAnsi="Euphemia" w:cs="Aparajita"/>
                <w:bCs/>
                <w:sz w:val="24"/>
                <w:szCs w:val="24"/>
              </w:rPr>
              <w:t>Marco  Jurídico</w:t>
            </w:r>
          </w:p>
        </w:tc>
        <w:tc>
          <w:tcPr>
            <w:tcW w:w="1180" w:type="dxa"/>
          </w:tcPr>
          <w:p w:rsidR="00961F52" w:rsidRPr="00961F52" w:rsidRDefault="00AA60B1" w:rsidP="00967B6F">
            <w:pPr>
              <w:jc w:val="center"/>
              <w:rPr>
                <w:rFonts w:ascii="Euphemia" w:hAnsi="Euphemia" w:cs="Aparajita"/>
                <w:sz w:val="24"/>
                <w:szCs w:val="24"/>
              </w:rPr>
            </w:pPr>
            <w:r>
              <w:rPr>
                <w:rFonts w:ascii="Euphemia" w:hAnsi="Euphemia" w:cs="Aparajita"/>
                <w:sz w:val="24"/>
                <w:szCs w:val="24"/>
              </w:rPr>
              <w:t>8</w:t>
            </w:r>
          </w:p>
        </w:tc>
      </w:tr>
      <w:tr w:rsidR="00961F52" w:rsidRPr="00961F52" w:rsidTr="008B0404">
        <w:trPr>
          <w:trHeight w:val="386"/>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5</w:t>
            </w: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Cs/>
                <w:sz w:val="24"/>
                <w:szCs w:val="24"/>
              </w:rPr>
              <w:t>Atribuciones</w:t>
            </w:r>
          </w:p>
        </w:tc>
        <w:tc>
          <w:tcPr>
            <w:tcW w:w="1180" w:type="dxa"/>
          </w:tcPr>
          <w:p w:rsidR="00961F52" w:rsidRPr="00961F52" w:rsidRDefault="00AA60B1" w:rsidP="00961F52">
            <w:pPr>
              <w:jc w:val="center"/>
              <w:rPr>
                <w:rFonts w:ascii="Euphemia" w:hAnsi="Euphemia" w:cs="Aparajita"/>
                <w:sz w:val="24"/>
                <w:szCs w:val="24"/>
              </w:rPr>
            </w:pPr>
            <w:r>
              <w:rPr>
                <w:rFonts w:ascii="Euphemia" w:hAnsi="Euphemia" w:cs="Aparajita"/>
                <w:sz w:val="24"/>
                <w:szCs w:val="24"/>
              </w:rPr>
              <w:t>9</w:t>
            </w:r>
          </w:p>
        </w:tc>
      </w:tr>
      <w:tr w:rsidR="00961F52" w:rsidRPr="00961F52" w:rsidTr="008B0404">
        <w:trPr>
          <w:trHeight w:val="360"/>
        </w:trPr>
        <w:tc>
          <w:tcPr>
            <w:tcW w:w="825" w:type="dxa"/>
          </w:tcPr>
          <w:p w:rsidR="00961F52" w:rsidRPr="00961F52" w:rsidRDefault="00961F52" w:rsidP="005D6A90">
            <w:pPr>
              <w:jc w:val="center"/>
              <w:rPr>
                <w:rFonts w:ascii="Euphemia" w:hAnsi="Euphemia" w:cs="Aparajita"/>
                <w:sz w:val="24"/>
                <w:szCs w:val="24"/>
              </w:rPr>
            </w:pPr>
            <w:r w:rsidRPr="00961F52">
              <w:rPr>
                <w:rFonts w:ascii="Euphemia" w:hAnsi="Euphemia" w:cs="Aparajita"/>
                <w:sz w:val="24"/>
                <w:szCs w:val="24"/>
              </w:rPr>
              <w:t>6</w:t>
            </w:r>
          </w:p>
        </w:tc>
        <w:tc>
          <w:tcPr>
            <w:tcW w:w="7363" w:type="dxa"/>
          </w:tcPr>
          <w:p w:rsidR="00961F52" w:rsidRPr="00961F52" w:rsidRDefault="00961F52" w:rsidP="00AA4315">
            <w:pPr>
              <w:rPr>
                <w:rFonts w:ascii="Euphemia" w:hAnsi="Euphemia" w:cs="Aparajita"/>
                <w:bCs/>
                <w:sz w:val="24"/>
                <w:szCs w:val="24"/>
              </w:rPr>
            </w:pPr>
            <w:r w:rsidRPr="00961F52">
              <w:rPr>
                <w:rFonts w:ascii="Euphemia" w:hAnsi="Euphemia" w:cs="Aparajita"/>
                <w:bCs/>
                <w:sz w:val="24"/>
                <w:szCs w:val="24"/>
              </w:rPr>
              <w:t xml:space="preserve">Objetivos </w:t>
            </w:r>
          </w:p>
        </w:tc>
        <w:tc>
          <w:tcPr>
            <w:tcW w:w="1180" w:type="dxa"/>
          </w:tcPr>
          <w:p w:rsidR="00961F52" w:rsidRPr="00961F52" w:rsidRDefault="00AA60B1" w:rsidP="00961F52">
            <w:pPr>
              <w:jc w:val="center"/>
              <w:rPr>
                <w:rFonts w:ascii="Euphemia" w:hAnsi="Euphemia" w:cs="Aparajita"/>
                <w:sz w:val="24"/>
                <w:szCs w:val="24"/>
              </w:rPr>
            </w:pPr>
            <w:r>
              <w:rPr>
                <w:rFonts w:ascii="Euphemia" w:hAnsi="Euphemia" w:cs="Aparajita"/>
                <w:sz w:val="24"/>
                <w:szCs w:val="24"/>
              </w:rPr>
              <w:t>11</w:t>
            </w:r>
          </w:p>
        </w:tc>
      </w:tr>
      <w:tr w:rsidR="00961F52" w:rsidRPr="00961F52" w:rsidTr="008B0404">
        <w:trPr>
          <w:trHeight w:val="386"/>
        </w:trPr>
        <w:tc>
          <w:tcPr>
            <w:tcW w:w="825" w:type="dxa"/>
          </w:tcPr>
          <w:p w:rsidR="00961F52" w:rsidRPr="00961F52" w:rsidRDefault="00AA4315" w:rsidP="005D6A90">
            <w:pPr>
              <w:jc w:val="center"/>
              <w:rPr>
                <w:rFonts w:ascii="Euphemia" w:hAnsi="Euphemia" w:cs="Aparajita"/>
                <w:sz w:val="24"/>
                <w:szCs w:val="24"/>
              </w:rPr>
            </w:pPr>
            <w:r>
              <w:rPr>
                <w:rFonts w:ascii="Euphemia" w:hAnsi="Euphemia" w:cs="Aparajita"/>
                <w:sz w:val="24"/>
                <w:szCs w:val="24"/>
              </w:rPr>
              <w:t>7</w:t>
            </w:r>
          </w:p>
        </w:tc>
        <w:tc>
          <w:tcPr>
            <w:tcW w:w="7363" w:type="dxa"/>
          </w:tcPr>
          <w:p w:rsidR="00961F52" w:rsidRPr="00961F52" w:rsidRDefault="00961F52" w:rsidP="005D6A90">
            <w:pPr>
              <w:rPr>
                <w:rFonts w:ascii="Euphemia" w:eastAsia="Times New Roman" w:hAnsi="Euphemia" w:cs="Aparajita"/>
                <w:bCs/>
                <w:sz w:val="24"/>
                <w:szCs w:val="24"/>
                <w:lang w:val="es-ES" w:eastAsia="es-ES"/>
              </w:rPr>
            </w:pPr>
            <w:r w:rsidRPr="00961F52">
              <w:rPr>
                <w:rFonts w:ascii="Euphemia" w:eastAsia="Times New Roman" w:hAnsi="Euphemia" w:cs="Aparajita"/>
                <w:bCs/>
                <w:sz w:val="24"/>
                <w:szCs w:val="24"/>
                <w:lang w:val="es-ES_tradnl" w:eastAsia="es-ES"/>
              </w:rPr>
              <w:t>Desc</w:t>
            </w:r>
            <w:r w:rsidR="005D6A90">
              <w:rPr>
                <w:rFonts w:ascii="Euphemia" w:eastAsia="Times New Roman" w:hAnsi="Euphemia" w:cs="Aparajita"/>
                <w:bCs/>
                <w:sz w:val="24"/>
                <w:szCs w:val="24"/>
                <w:lang w:val="es-ES_tradnl" w:eastAsia="es-ES"/>
              </w:rPr>
              <w:t>ripciones de puestos</w:t>
            </w:r>
          </w:p>
        </w:tc>
        <w:tc>
          <w:tcPr>
            <w:tcW w:w="1180" w:type="dxa"/>
          </w:tcPr>
          <w:p w:rsidR="00961F52" w:rsidRPr="00961F52" w:rsidRDefault="00E44FB5" w:rsidP="00A42E5E">
            <w:pPr>
              <w:jc w:val="center"/>
              <w:rPr>
                <w:rFonts w:ascii="Euphemia" w:hAnsi="Euphemia" w:cs="Aparajita"/>
                <w:sz w:val="24"/>
                <w:szCs w:val="24"/>
              </w:rPr>
            </w:pPr>
            <w:r>
              <w:rPr>
                <w:rFonts w:ascii="Euphemia" w:hAnsi="Euphemia" w:cs="Aparajita"/>
                <w:sz w:val="24"/>
                <w:szCs w:val="24"/>
              </w:rPr>
              <w:t>17</w:t>
            </w:r>
          </w:p>
        </w:tc>
      </w:tr>
      <w:tr w:rsidR="00961F52" w:rsidRPr="00961F52" w:rsidTr="008B0404">
        <w:trPr>
          <w:trHeight w:val="386"/>
        </w:trPr>
        <w:tc>
          <w:tcPr>
            <w:tcW w:w="825" w:type="dxa"/>
          </w:tcPr>
          <w:p w:rsidR="00961F52" w:rsidRPr="00961F52" w:rsidRDefault="00961F52" w:rsidP="005D6A90">
            <w:pPr>
              <w:jc w:val="center"/>
              <w:rPr>
                <w:rFonts w:ascii="Euphemia" w:hAnsi="Euphemia" w:cs="Aparajita"/>
                <w:sz w:val="24"/>
                <w:szCs w:val="24"/>
              </w:rPr>
            </w:pPr>
          </w:p>
        </w:tc>
        <w:tc>
          <w:tcPr>
            <w:tcW w:w="7363" w:type="dxa"/>
          </w:tcPr>
          <w:p w:rsidR="00961F52" w:rsidRPr="00961F52" w:rsidRDefault="00961F52" w:rsidP="005D6A90">
            <w:pPr>
              <w:rPr>
                <w:rFonts w:ascii="Euphemia" w:hAnsi="Euphemia" w:cs="Aparajita"/>
                <w:b/>
                <w:bCs/>
                <w:color w:val="FFFFFF"/>
                <w:sz w:val="24"/>
                <w:szCs w:val="24"/>
              </w:rPr>
            </w:pPr>
            <w:r w:rsidRPr="00961F52">
              <w:rPr>
                <w:rFonts w:ascii="Euphemia" w:hAnsi="Euphemia" w:cs="Aparajita"/>
                <w:b/>
                <w:bCs/>
                <w:sz w:val="24"/>
                <w:szCs w:val="24"/>
              </w:rPr>
              <w:t>Servicios</w:t>
            </w:r>
          </w:p>
        </w:tc>
        <w:tc>
          <w:tcPr>
            <w:tcW w:w="1180" w:type="dxa"/>
          </w:tcPr>
          <w:p w:rsidR="00961F52" w:rsidRPr="00961F52" w:rsidRDefault="00961F52" w:rsidP="00961F52">
            <w:pPr>
              <w:jc w:val="center"/>
              <w:rPr>
                <w:rFonts w:ascii="Euphemia" w:hAnsi="Euphemia" w:cs="Aparajita"/>
                <w:sz w:val="24"/>
                <w:szCs w:val="24"/>
              </w:rPr>
            </w:pPr>
          </w:p>
        </w:tc>
      </w:tr>
      <w:tr w:rsidR="00961F52" w:rsidRPr="00961F52" w:rsidTr="008B0404">
        <w:trPr>
          <w:trHeight w:val="360"/>
        </w:trPr>
        <w:tc>
          <w:tcPr>
            <w:tcW w:w="825" w:type="dxa"/>
          </w:tcPr>
          <w:p w:rsidR="00961F52" w:rsidRPr="00961F52" w:rsidRDefault="00AA4315" w:rsidP="005D6A90">
            <w:pPr>
              <w:jc w:val="center"/>
              <w:rPr>
                <w:rFonts w:ascii="Euphemia" w:hAnsi="Euphemia" w:cs="Aparajita"/>
                <w:sz w:val="24"/>
                <w:szCs w:val="24"/>
              </w:rPr>
            </w:pPr>
            <w:r>
              <w:rPr>
                <w:rFonts w:ascii="Euphemia" w:hAnsi="Euphemia" w:cs="Aparajita"/>
                <w:sz w:val="24"/>
                <w:szCs w:val="24"/>
              </w:rPr>
              <w:t>8</w:t>
            </w:r>
          </w:p>
        </w:tc>
        <w:tc>
          <w:tcPr>
            <w:tcW w:w="7363" w:type="dxa"/>
          </w:tcPr>
          <w:p w:rsidR="00961F52" w:rsidRPr="00961F52" w:rsidRDefault="005D6A90" w:rsidP="005D6A90">
            <w:pPr>
              <w:rPr>
                <w:rFonts w:ascii="Euphemia" w:eastAsia="Times New Roman" w:hAnsi="Euphemia" w:cs="Aparajita"/>
                <w:bCs/>
                <w:sz w:val="24"/>
                <w:szCs w:val="24"/>
                <w:lang w:val="es-ES_tradnl" w:eastAsia="es-ES"/>
              </w:rPr>
            </w:pPr>
            <w:r>
              <w:rPr>
                <w:rFonts w:ascii="Euphemia" w:eastAsia="Times New Roman" w:hAnsi="Euphemia" w:cs="Aparajita"/>
                <w:bCs/>
                <w:sz w:val="24"/>
                <w:szCs w:val="24"/>
                <w:lang w:val="es-ES_tradnl" w:eastAsia="es-ES"/>
              </w:rPr>
              <w:t>Servicios</w:t>
            </w:r>
          </w:p>
        </w:tc>
        <w:tc>
          <w:tcPr>
            <w:tcW w:w="1180" w:type="dxa"/>
          </w:tcPr>
          <w:p w:rsidR="00961F52" w:rsidRPr="00961F52" w:rsidRDefault="00AA4315" w:rsidP="00967B6F">
            <w:pPr>
              <w:jc w:val="center"/>
              <w:rPr>
                <w:rFonts w:ascii="Euphemia" w:hAnsi="Euphemia" w:cs="Aparajita"/>
                <w:sz w:val="24"/>
                <w:szCs w:val="24"/>
              </w:rPr>
            </w:pPr>
            <w:r>
              <w:rPr>
                <w:rFonts w:ascii="Euphemia" w:hAnsi="Euphemia" w:cs="Aparajita"/>
                <w:sz w:val="24"/>
                <w:szCs w:val="24"/>
              </w:rPr>
              <w:t>18</w:t>
            </w:r>
          </w:p>
        </w:tc>
      </w:tr>
      <w:tr w:rsidR="00961F52" w:rsidRPr="00961F52" w:rsidTr="008B0404">
        <w:trPr>
          <w:trHeight w:val="214"/>
        </w:trPr>
        <w:tc>
          <w:tcPr>
            <w:tcW w:w="825" w:type="dxa"/>
          </w:tcPr>
          <w:p w:rsidR="00961F52" w:rsidRPr="00961F52" w:rsidRDefault="00961F52" w:rsidP="005D6A90">
            <w:pPr>
              <w:jc w:val="center"/>
              <w:rPr>
                <w:rFonts w:ascii="Euphemia" w:hAnsi="Euphemia" w:cs="Aparajita"/>
                <w:sz w:val="24"/>
                <w:szCs w:val="24"/>
              </w:rPr>
            </w:pPr>
          </w:p>
        </w:tc>
        <w:tc>
          <w:tcPr>
            <w:tcW w:w="7363" w:type="dxa"/>
          </w:tcPr>
          <w:p w:rsidR="00961F52" w:rsidRPr="00961F52" w:rsidRDefault="00961F52" w:rsidP="005D6A90">
            <w:pPr>
              <w:rPr>
                <w:rFonts w:ascii="Euphemia" w:hAnsi="Euphemia" w:cs="Aparajita"/>
                <w:bCs/>
                <w:sz w:val="24"/>
                <w:szCs w:val="24"/>
              </w:rPr>
            </w:pPr>
            <w:r w:rsidRPr="00961F52">
              <w:rPr>
                <w:rFonts w:ascii="Euphemia" w:hAnsi="Euphemia" w:cs="Aparajita"/>
                <w:b/>
                <w:bCs/>
                <w:sz w:val="24"/>
                <w:szCs w:val="24"/>
              </w:rPr>
              <w:t>Procesos</w:t>
            </w:r>
          </w:p>
        </w:tc>
        <w:tc>
          <w:tcPr>
            <w:tcW w:w="1180" w:type="dxa"/>
          </w:tcPr>
          <w:p w:rsidR="00961F52" w:rsidRPr="00961F52" w:rsidRDefault="00961F52" w:rsidP="00961F52">
            <w:pPr>
              <w:jc w:val="center"/>
              <w:rPr>
                <w:rFonts w:ascii="Euphemia" w:hAnsi="Euphemia" w:cs="Aparajita"/>
                <w:sz w:val="24"/>
                <w:szCs w:val="24"/>
              </w:rPr>
            </w:pPr>
          </w:p>
        </w:tc>
      </w:tr>
      <w:tr w:rsidR="00961F52" w:rsidRPr="00961F52" w:rsidTr="008B0404">
        <w:trPr>
          <w:trHeight w:val="386"/>
        </w:trPr>
        <w:tc>
          <w:tcPr>
            <w:tcW w:w="825" w:type="dxa"/>
          </w:tcPr>
          <w:p w:rsidR="00961F52" w:rsidRPr="00961F52" w:rsidRDefault="00AA4315" w:rsidP="005D6A90">
            <w:pPr>
              <w:jc w:val="center"/>
              <w:rPr>
                <w:rFonts w:ascii="Euphemia" w:eastAsia="Times New Roman" w:hAnsi="Euphemia" w:cs="Aparajita"/>
                <w:sz w:val="24"/>
                <w:szCs w:val="24"/>
                <w:lang w:val="es-ES" w:eastAsia="es-ES"/>
              </w:rPr>
            </w:pPr>
            <w:r>
              <w:rPr>
                <w:rFonts w:ascii="Euphemia" w:eastAsia="Times New Roman" w:hAnsi="Euphemia" w:cs="Aparajita"/>
                <w:sz w:val="24"/>
                <w:szCs w:val="24"/>
                <w:lang w:val="es-ES" w:eastAsia="es-ES"/>
              </w:rPr>
              <w:t>9</w:t>
            </w:r>
          </w:p>
        </w:tc>
        <w:tc>
          <w:tcPr>
            <w:tcW w:w="7363" w:type="dxa"/>
          </w:tcPr>
          <w:p w:rsidR="00961F52" w:rsidRPr="00961F52" w:rsidRDefault="00961F52" w:rsidP="005D6A90">
            <w:pPr>
              <w:rPr>
                <w:rFonts w:ascii="Euphemia" w:eastAsia="Times New Roman" w:hAnsi="Euphemia" w:cs="Aparajita"/>
                <w:bCs/>
                <w:sz w:val="24"/>
                <w:szCs w:val="24"/>
                <w:lang w:val="es-ES_tradnl" w:eastAsia="es-ES"/>
              </w:rPr>
            </w:pPr>
            <w:r w:rsidRPr="00961F52">
              <w:rPr>
                <w:rFonts w:ascii="Euphemia" w:eastAsia="Times New Roman" w:hAnsi="Euphemia" w:cs="Aparajita"/>
                <w:bCs/>
                <w:sz w:val="24"/>
                <w:szCs w:val="24"/>
                <w:lang w:val="es-ES_tradnl" w:eastAsia="es-ES"/>
              </w:rPr>
              <w:t>Modelo de Procesos</w:t>
            </w:r>
          </w:p>
        </w:tc>
        <w:tc>
          <w:tcPr>
            <w:tcW w:w="1180" w:type="dxa"/>
          </w:tcPr>
          <w:p w:rsidR="00961F52" w:rsidRPr="00961F52" w:rsidRDefault="00C337A5" w:rsidP="00BE2EE8">
            <w:pPr>
              <w:rPr>
                <w:rFonts w:ascii="Euphemia" w:hAnsi="Euphemia" w:cs="Aparajita"/>
                <w:sz w:val="24"/>
                <w:szCs w:val="24"/>
              </w:rPr>
            </w:pPr>
            <w:r>
              <w:rPr>
                <w:rFonts w:ascii="Euphemia" w:hAnsi="Euphemia" w:cs="Aparajita"/>
                <w:sz w:val="24"/>
                <w:szCs w:val="24"/>
              </w:rPr>
              <w:t xml:space="preserve">     </w:t>
            </w:r>
            <w:r w:rsidR="005D6A90">
              <w:rPr>
                <w:rFonts w:ascii="Euphemia" w:hAnsi="Euphemia" w:cs="Aparajita"/>
                <w:sz w:val="24"/>
                <w:szCs w:val="24"/>
              </w:rPr>
              <w:t xml:space="preserve"> </w:t>
            </w:r>
            <w:r w:rsidR="00AA4315">
              <w:rPr>
                <w:rFonts w:ascii="Euphemia" w:hAnsi="Euphemia" w:cs="Aparajita"/>
                <w:sz w:val="24"/>
                <w:szCs w:val="24"/>
              </w:rPr>
              <w:t>18</w:t>
            </w:r>
          </w:p>
        </w:tc>
      </w:tr>
      <w:tr w:rsidR="00961F52" w:rsidRPr="00961F52" w:rsidTr="008B0404">
        <w:trPr>
          <w:trHeight w:val="360"/>
        </w:trPr>
        <w:tc>
          <w:tcPr>
            <w:tcW w:w="825" w:type="dxa"/>
          </w:tcPr>
          <w:p w:rsidR="00961F52" w:rsidRPr="00961F52" w:rsidRDefault="00AA4315" w:rsidP="005D6A90">
            <w:pPr>
              <w:jc w:val="center"/>
              <w:rPr>
                <w:rFonts w:ascii="Euphemia" w:eastAsia="Times New Roman" w:hAnsi="Euphemia" w:cs="Aparajita"/>
                <w:sz w:val="24"/>
                <w:szCs w:val="24"/>
                <w:lang w:val="es-ES" w:eastAsia="es-ES"/>
              </w:rPr>
            </w:pPr>
            <w:r>
              <w:rPr>
                <w:rFonts w:ascii="Euphemia" w:eastAsia="Times New Roman" w:hAnsi="Euphemia" w:cs="Aparajita"/>
                <w:sz w:val="24"/>
                <w:szCs w:val="24"/>
                <w:lang w:val="es-ES" w:eastAsia="es-ES"/>
              </w:rPr>
              <w:t>10</w:t>
            </w:r>
          </w:p>
        </w:tc>
        <w:tc>
          <w:tcPr>
            <w:tcW w:w="7363" w:type="dxa"/>
          </w:tcPr>
          <w:p w:rsidR="00961F52" w:rsidRPr="00961F52" w:rsidRDefault="00083822" w:rsidP="005D6A90">
            <w:pPr>
              <w:rPr>
                <w:rFonts w:ascii="Euphemia" w:eastAsia="Times New Roman" w:hAnsi="Euphemia" w:cs="Aparajita"/>
                <w:bCs/>
                <w:sz w:val="24"/>
                <w:szCs w:val="24"/>
                <w:lang w:val="es-ES_tradnl" w:eastAsia="es-ES"/>
              </w:rPr>
            </w:pPr>
            <w:r>
              <w:rPr>
                <w:rFonts w:ascii="Euphemia" w:eastAsia="Times New Roman" w:hAnsi="Euphemia" w:cs="Aparajita"/>
                <w:bCs/>
                <w:sz w:val="24"/>
                <w:szCs w:val="24"/>
                <w:lang w:val="es-ES_tradnl" w:eastAsia="es-ES"/>
              </w:rPr>
              <w:t>Formatos de proces</w:t>
            </w:r>
            <w:r w:rsidR="005D6A90">
              <w:rPr>
                <w:rFonts w:ascii="Euphemia" w:eastAsia="Times New Roman" w:hAnsi="Euphemia" w:cs="Aparajita"/>
                <w:bCs/>
                <w:sz w:val="24"/>
                <w:szCs w:val="24"/>
                <w:lang w:val="es-ES_tradnl" w:eastAsia="es-ES"/>
              </w:rPr>
              <w:t>os</w:t>
            </w:r>
          </w:p>
        </w:tc>
        <w:tc>
          <w:tcPr>
            <w:tcW w:w="1180" w:type="dxa"/>
          </w:tcPr>
          <w:p w:rsidR="00961F52" w:rsidRPr="00961F52" w:rsidRDefault="00AA4315" w:rsidP="008B0404">
            <w:pPr>
              <w:jc w:val="center"/>
              <w:rPr>
                <w:rFonts w:ascii="Euphemia" w:hAnsi="Euphemia" w:cs="Aparajita"/>
                <w:sz w:val="24"/>
                <w:szCs w:val="24"/>
              </w:rPr>
            </w:pPr>
            <w:r>
              <w:rPr>
                <w:rFonts w:ascii="Euphemia" w:hAnsi="Euphemia" w:cs="Aparajita"/>
                <w:sz w:val="24"/>
                <w:szCs w:val="24"/>
              </w:rPr>
              <w:t xml:space="preserve"> 19</w:t>
            </w:r>
          </w:p>
        </w:tc>
      </w:tr>
      <w:tr w:rsidR="00961F52" w:rsidRPr="00961F52" w:rsidTr="008B0404">
        <w:trPr>
          <w:trHeight w:val="26"/>
        </w:trPr>
        <w:tc>
          <w:tcPr>
            <w:tcW w:w="825" w:type="dxa"/>
          </w:tcPr>
          <w:p w:rsidR="00961F52" w:rsidRPr="00961F52" w:rsidRDefault="00AA4315" w:rsidP="005D6A90">
            <w:pPr>
              <w:jc w:val="center"/>
              <w:rPr>
                <w:rFonts w:ascii="Euphemia" w:eastAsia="Times New Roman" w:hAnsi="Euphemia" w:cs="Aparajita"/>
                <w:sz w:val="24"/>
                <w:szCs w:val="24"/>
                <w:lang w:val="es-ES" w:eastAsia="es-ES"/>
              </w:rPr>
            </w:pPr>
            <w:r>
              <w:rPr>
                <w:rFonts w:ascii="Euphemia" w:eastAsia="Times New Roman" w:hAnsi="Euphemia" w:cs="Aparajita"/>
                <w:sz w:val="24"/>
                <w:szCs w:val="24"/>
                <w:lang w:val="es-ES" w:eastAsia="es-ES"/>
              </w:rPr>
              <w:t>11</w:t>
            </w:r>
          </w:p>
        </w:tc>
        <w:tc>
          <w:tcPr>
            <w:tcW w:w="7363" w:type="dxa"/>
          </w:tcPr>
          <w:p w:rsidR="00961F52" w:rsidRPr="00961F52" w:rsidRDefault="005D6A90" w:rsidP="005D6A90">
            <w:pPr>
              <w:rPr>
                <w:rFonts w:ascii="Euphemia" w:eastAsia="Times New Roman" w:hAnsi="Euphemia" w:cs="Aparajita"/>
                <w:bCs/>
                <w:sz w:val="24"/>
                <w:szCs w:val="24"/>
                <w:lang w:val="es-ES_tradnl" w:eastAsia="es-ES"/>
              </w:rPr>
            </w:pPr>
            <w:r>
              <w:rPr>
                <w:rFonts w:ascii="Euphemia" w:eastAsia="Times New Roman" w:hAnsi="Euphemia" w:cs="Aparajita"/>
                <w:bCs/>
                <w:sz w:val="24"/>
                <w:szCs w:val="24"/>
                <w:lang w:val="es-ES_tradnl" w:eastAsia="es-ES"/>
              </w:rPr>
              <w:t>Glosario</w:t>
            </w:r>
          </w:p>
        </w:tc>
        <w:tc>
          <w:tcPr>
            <w:tcW w:w="1180" w:type="dxa"/>
          </w:tcPr>
          <w:p w:rsidR="00961F52" w:rsidRPr="00961F52" w:rsidRDefault="00C337A5" w:rsidP="008B0404">
            <w:pPr>
              <w:rPr>
                <w:rFonts w:ascii="Euphemia" w:hAnsi="Euphemia" w:cs="Aparajita"/>
                <w:sz w:val="24"/>
                <w:szCs w:val="24"/>
              </w:rPr>
            </w:pPr>
            <w:r>
              <w:rPr>
                <w:rFonts w:ascii="Euphemia" w:hAnsi="Euphemia" w:cs="Aparajita"/>
                <w:sz w:val="24"/>
                <w:szCs w:val="24"/>
              </w:rPr>
              <w:t xml:space="preserve">     </w:t>
            </w:r>
            <w:r w:rsidR="005D6A90">
              <w:rPr>
                <w:rFonts w:ascii="Euphemia" w:hAnsi="Euphemia" w:cs="Aparajita"/>
                <w:sz w:val="24"/>
                <w:szCs w:val="24"/>
              </w:rPr>
              <w:t xml:space="preserve">  </w:t>
            </w:r>
            <w:r w:rsidR="00AA4315">
              <w:rPr>
                <w:rFonts w:ascii="Euphemia" w:hAnsi="Euphemia" w:cs="Aparajita"/>
                <w:sz w:val="24"/>
                <w:szCs w:val="24"/>
              </w:rPr>
              <w:t>20</w:t>
            </w:r>
          </w:p>
        </w:tc>
      </w:tr>
      <w:tr w:rsidR="00961F52" w:rsidRPr="00961F52" w:rsidTr="008B0404">
        <w:trPr>
          <w:trHeight w:val="386"/>
        </w:trPr>
        <w:tc>
          <w:tcPr>
            <w:tcW w:w="825" w:type="dxa"/>
          </w:tcPr>
          <w:p w:rsidR="00961F52" w:rsidRPr="00961F52" w:rsidRDefault="00AA4315" w:rsidP="005D6A90">
            <w:pPr>
              <w:jc w:val="center"/>
              <w:rPr>
                <w:rFonts w:ascii="Euphemia" w:eastAsia="Times New Roman" w:hAnsi="Euphemia" w:cs="Aparajita"/>
                <w:color w:val="000000" w:themeColor="text1"/>
                <w:sz w:val="24"/>
                <w:szCs w:val="24"/>
                <w:lang w:val="es-ES" w:eastAsia="es-ES"/>
              </w:rPr>
            </w:pPr>
            <w:r>
              <w:rPr>
                <w:rFonts w:ascii="Euphemia" w:eastAsia="Times New Roman" w:hAnsi="Euphemia" w:cs="Aparajita"/>
                <w:color w:val="000000" w:themeColor="text1"/>
                <w:sz w:val="24"/>
                <w:szCs w:val="24"/>
                <w:lang w:val="es-ES" w:eastAsia="es-ES"/>
              </w:rPr>
              <w:t>12</w:t>
            </w:r>
          </w:p>
        </w:tc>
        <w:tc>
          <w:tcPr>
            <w:tcW w:w="7363" w:type="dxa"/>
          </w:tcPr>
          <w:p w:rsidR="00961F52" w:rsidRPr="00961F52" w:rsidRDefault="005D6A90" w:rsidP="005D6A90">
            <w:pPr>
              <w:rPr>
                <w:rFonts w:ascii="Euphemia" w:eastAsia="Times New Roman" w:hAnsi="Euphemia" w:cs="Aparajita"/>
                <w:color w:val="000000" w:themeColor="text1"/>
                <w:sz w:val="24"/>
                <w:szCs w:val="24"/>
                <w:lang w:val="es-ES_tradnl" w:eastAsia="es-ES"/>
              </w:rPr>
            </w:pPr>
            <w:r>
              <w:rPr>
                <w:rFonts w:ascii="Euphemia" w:eastAsia="Times New Roman" w:hAnsi="Euphemia" w:cs="Aparajita"/>
                <w:color w:val="000000" w:themeColor="text1"/>
                <w:sz w:val="24"/>
                <w:szCs w:val="24"/>
                <w:lang w:val="es-ES_tradnl" w:eastAsia="es-ES"/>
              </w:rPr>
              <w:t>Firmas</w:t>
            </w:r>
            <w:r w:rsidR="0081303C">
              <w:rPr>
                <w:rFonts w:ascii="Euphemia" w:eastAsia="Times New Roman" w:hAnsi="Euphemia" w:cs="Aparajita"/>
                <w:color w:val="000000" w:themeColor="text1"/>
                <w:sz w:val="24"/>
                <w:szCs w:val="24"/>
                <w:lang w:val="es-ES_tradnl" w:eastAsia="es-ES"/>
              </w:rPr>
              <w:t>.</w:t>
            </w:r>
          </w:p>
        </w:tc>
        <w:tc>
          <w:tcPr>
            <w:tcW w:w="1180" w:type="dxa"/>
          </w:tcPr>
          <w:p w:rsidR="00961F52" w:rsidRPr="00961F52" w:rsidRDefault="00C337A5" w:rsidP="00AA4315">
            <w:pPr>
              <w:rPr>
                <w:rFonts w:ascii="Euphemia" w:hAnsi="Euphemia" w:cs="Aparajita"/>
                <w:sz w:val="24"/>
                <w:szCs w:val="24"/>
              </w:rPr>
            </w:pPr>
            <w:r>
              <w:rPr>
                <w:rFonts w:ascii="Euphemia" w:hAnsi="Euphemia" w:cs="Aparajita"/>
                <w:sz w:val="24"/>
                <w:szCs w:val="24"/>
              </w:rPr>
              <w:t xml:space="preserve">     </w:t>
            </w:r>
            <w:r w:rsidR="005D6A90">
              <w:rPr>
                <w:rFonts w:ascii="Euphemia" w:hAnsi="Euphemia" w:cs="Aparajita"/>
                <w:sz w:val="24"/>
                <w:szCs w:val="24"/>
              </w:rPr>
              <w:t xml:space="preserve">  </w:t>
            </w:r>
            <w:r w:rsidR="00083822">
              <w:rPr>
                <w:rFonts w:ascii="Euphemia" w:hAnsi="Euphemia" w:cs="Aparajita"/>
                <w:sz w:val="24"/>
                <w:szCs w:val="24"/>
              </w:rPr>
              <w:t>2</w:t>
            </w:r>
            <w:r w:rsidR="00AA4315">
              <w:rPr>
                <w:rFonts w:ascii="Euphemia" w:hAnsi="Euphemia" w:cs="Aparajita"/>
                <w:sz w:val="24"/>
                <w:szCs w:val="24"/>
              </w:rPr>
              <w:t>1</w:t>
            </w:r>
          </w:p>
        </w:tc>
      </w:tr>
    </w:tbl>
    <w:p w:rsidR="008B0404" w:rsidRDefault="008B0404" w:rsidP="008B0404">
      <w:pPr>
        <w:jc w:val="both"/>
        <w:rPr>
          <w:rFonts w:ascii="Arial" w:hAnsi="Arial" w:cs="Arial"/>
          <w:b/>
          <w:sz w:val="24"/>
          <w:szCs w:val="24"/>
        </w:rPr>
      </w:pPr>
    </w:p>
    <w:p w:rsidR="008B0404" w:rsidRDefault="008B0404" w:rsidP="008B0404">
      <w:pPr>
        <w:jc w:val="both"/>
        <w:rPr>
          <w:rFonts w:ascii="Arial" w:hAnsi="Arial" w:cs="Arial"/>
          <w:b/>
          <w:sz w:val="24"/>
          <w:szCs w:val="24"/>
        </w:rPr>
      </w:pPr>
    </w:p>
    <w:p w:rsidR="008B0404" w:rsidRDefault="008B0404" w:rsidP="008B0404">
      <w:pPr>
        <w:jc w:val="both"/>
        <w:rPr>
          <w:rFonts w:ascii="Arial" w:hAnsi="Arial" w:cs="Arial"/>
          <w:b/>
          <w:sz w:val="24"/>
          <w:szCs w:val="24"/>
        </w:rPr>
      </w:pPr>
    </w:p>
    <w:p w:rsidR="008B0404" w:rsidRDefault="008B0404" w:rsidP="008B0404">
      <w:pPr>
        <w:jc w:val="both"/>
        <w:rPr>
          <w:rFonts w:ascii="Arial" w:hAnsi="Arial" w:cs="Arial"/>
          <w:b/>
          <w:sz w:val="24"/>
          <w:szCs w:val="24"/>
        </w:rPr>
      </w:pPr>
    </w:p>
    <w:p w:rsidR="00E45872" w:rsidRDefault="00E45872" w:rsidP="008B0404">
      <w:pPr>
        <w:jc w:val="both"/>
        <w:rPr>
          <w:rFonts w:ascii="Arial" w:hAnsi="Arial" w:cs="Arial"/>
          <w:b/>
          <w:sz w:val="24"/>
          <w:szCs w:val="24"/>
        </w:rPr>
      </w:pPr>
    </w:p>
    <w:p w:rsidR="00E45872" w:rsidRDefault="00E45872" w:rsidP="008B0404">
      <w:pPr>
        <w:jc w:val="both"/>
        <w:rPr>
          <w:rFonts w:ascii="Arial" w:hAnsi="Arial" w:cs="Arial"/>
          <w:b/>
          <w:sz w:val="24"/>
          <w:szCs w:val="24"/>
        </w:rPr>
      </w:pPr>
    </w:p>
    <w:p w:rsidR="00E45872" w:rsidRDefault="00E45872" w:rsidP="008B0404">
      <w:pPr>
        <w:jc w:val="both"/>
        <w:rPr>
          <w:rFonts w:ascii="Arial" w:hAnsi="Arial" w:cs="Arial"/>
          <w:b/>
          <w:sz w:val="24"/>
          <w:szCs w:val="24"/>
        </w:rPr>
      </w:pPr>
    </w:p>
    <w:p w:rsidR="00B13465" w:rsidRDefault="00B13465" w:rsidP="008B0404">
      <w:pPr>
        <w:jc w:val="both"/>
        <w:rPr>
          <w:rFonts w:ascii="Arial" w:hAnsi="Arial" w:cs="Arial"/>
          <w:b/>
          <w:sz w:val="24"/>
          <w:szCs w:val="24"/>
        </w:rPr>
      </w:pPr>
    </w:p>
    <w:p w:rsidR="00E45872" w:rsidRDefault="00E45872" w:rsidP="008B0404">
      <w:pPr>
        <w:jc w:val="both"/>
        <w:rPr>
          <w:rFonts w:ascii="Arial" w:hAnsi="Arial" w:cs="Arial"/>
          <w:b/>
          <w:sz w:val="24"/>
          <w:szCs w:val="24"/>
        </w:rPr>
      </w:pPr>
    </w:p>
    <w:p w:rsidR="008B0404" w:rsidRDefault="008B0404" w:rsidP="00AA60B1">
      <w:pPr>
        <w:jc w:val="center"/>
        <w:rPr>
          <w:rFonts w:ascii="Arial" w:hAnsi="Arial" w:cs="Arial"/>
          <w:b/>
          <w:sz w:val="24"/>
          <w:szCs w:val="24"/>
        </w:rPr>
      </w:pPr>
      <w:r>
        <w:rPr>
          <w:rFonts w:ascii="Bell MT" w:eastAsia="Times New Roman" w:hAnsi="Bell MT" w:cs="Arial"/>
          <w:noProof/>
          <w:lang w:eastAsia="es-MX"/>
        </w:rPr>
        <w:lastRenderedPageBreak/>
        <mc:AlternateContent>
          <mc:Choice Requires="wps">
            <w:drawing>
              <wp:anchor distT="0" distB="0" distL="114300" distR="114300" simplePos="0" relativeHeight="251702272" behindDoc="1" locked="0" layoutInCell="1" allowOverlap="1" wp14:anchorId="490D3E05" wp14:editId="1C111B2A">
                <wp:simplePos x="0" y="0"/>
                <wp:positionH relativeFrom="column">
                  <wp:posOffset>-77953</wp:posOffset>
                </wp:positionH>
                <wp:positionV relativeFrom="paragraph">
                  <wp:posOffset>-182904</wp:posOffset>
                </wp:positionV>
                <wp:extent cx="6013095" cy="548640"/>
                <wp:effectExtent l="0" t="0" r="26035" b="22860"/>
                <wp:wrapNone/>
                <wp:docPr id="26" name="26 Rectángulo"/>
                <wp:cNvGraphicFramePr/>
                <a:graphic xmlns:a="http://schemas.openxmlformats.org/drawingml/2006/main">
                  <a:graphicData uri="http://schemas.microsoft.com/office/word/2010/wordprocessingShape">
                    <wps:wsp>
                      <wps:cNvSpPr/>
                      <wps:spPr>
                        <a:xfrm>
                          <a:off x="0" y="0"/>
                          <a:ext cx="6013095" cy="54864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6.15pt;margin-top:-14.4pt;width:473.45pt;height:43.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" fillcolor="#95b3d7 [1940]" strokecolor="#00b050" strokeweight="2pt"/>
            </w:pict>
          </mc:Fallback>
        </mc:AlternateContent>
      </w:r>
      <w:r w:rsidRPr="0010464E">
        <w:rPr>
          <w:rFonts w:ascii="Arial" w:hAnsi="Arial" w:cs="Arial"/>
          <w:b/>
          <w:sz w:val="24"/>
          <w:szCs w:val="24"/>
        </w:rPr>
        <w:t>MENSAJE DEL PRESIDENTE</w:t>
      </w:r>
    </w:p>
    <w:p w:rsidR="008B0404" w:rsidRDefault="008B0404" w:rsidP="008B0404">
      <w:pPr>
        <w:jc w:val="both"/>
        <w:rPr>
          <w:rFonts w:ascii="Arial" w:hAnsi="Arial" w:cs="Arial"/>
          <w:sz w:val="24"/>
          <w:szCs w:val="24"/>
        </w:rPr>
      </w:pPr>
    </w:p>
    <w:p w:rsidR="008B0404" w:rsidRPr="00B13465" w:rsidRDefault="008B0404" w:rsidP="008B0404">
      <w:pPr>
        <w:jc w:val="both"/>
        <w:rPr>
          <w:rFonts w:ascii="Arial" w:hAnsi="Arial" w:cs="Arial"/>
          <w:b/>
          <w:sz w:val="24"/>
          <w:szCs w:val="24"/>
        </w:rPr>
      </w:pPr>
      <w:r w:rsidRPr="00B13465">
        <w:rPr>
          <w:rFonts w:ascii="Arial" w:hAnsi="Arial" w:cs="Arial"/>
          <w:b/>
          <w:sz w:val="24"/>
          <w:szCs w:val="24"/>
        </w:rPr>
        <w:t>MTRA. C. ALMA LIZZETTE DEL REFUGIO ANGEL CERRILLO</w:t>
      </w:r>
    </w:p>
    <w:p w:rsidR="008B0404" w:rsidRPr="0010464E" w:rsidRDefault="008B0404" w:rsidP="008B0404">
      <w:pPr>
        <w:ind w:right="-234"/>
        <w:jc w:val="both"/>
        <w:rPr>
          <w:rFonts w:ascii="Arial" w:hAnsi="Arial" w:cs="Arial"/>
          <w:sz w:val="24"/>
          <w:szCs w:val="24"/>
        </w:rPr>
      </w:pPr>
      <w:r w:rsidRPr="0010464E">
        <w:rPr>
          <w:rFonts w:ascii="Arial" w:hAnsi="Arial" w:cs="Arial"/>
          <w:sz w:val="24"/>
          <w:szCs w:val="24"/>
        </w:rPr>
        <w:t>La persona humana es nuestro centro y marco de la vida social y política del Municipio de San Diego de Alejandría Jalisco. Por lo que deber ser reconocida y garantizada en el ejercicio de esta Administración 2018-2021, razón suficiente para estar al servicio de la persona y por ende de la sociedad, en el que se busca impulsar el desarrollo del bien común del municipio en todos sus ámbitos,  promoviendo así la creatividad para generar los bienes que permitan satisfacer sus necesidades.</w:t>
      </w:r>
    </w:p>
    <w:p w:rsidR="008B0404" w:rsidRPr="0010464E" w:rsidRDefault="008B0404" w:rsidP="008B0404">
      <w:pPr>
        <w:ind w:right="-234"/>
        <w:jc w:val="both"/>
        <w:rPr>
          <w:rFonts w:ascii="Arial" w:hAnsi="Arial" w:cs="Arial"/>
          <w:b/>
          <w:sz w:val="24"/>
          <w:szCs w:val="24"/>
        </w:rPr>
      </w:pPr>
      <w:r w:rsidRPr="0010464E">
        <w:rPr>
          <w:rFonts w:ascii="Arial" w:hAnsi="Arial" w:cs="Arial"/>
          <w:sz w:val="24"/>
          <w:szCs w:val="24"/>
        </w:rPr>
        <w:t xml:space="preserve">Este nuevo Gobierno Municipal tiene claro que no existe nada más valioso que la estabilidad social y la tranquilidad de sus ciudadanos.      </w:t>
      </w:r>
    </w:p>
    <w:p w:rsidR="008B0404" w:rsidRDefault="008B0404" w:rsidP="008B0404">
      <w:pPr>
        <w:ind w:right="-234"/>
        <w:jc w:val="both"/>
        <w:rPr>
          <w:rFonts w:ascii="Arial" w:hAnsi="Arial" w:cs="Arial"/>
          <w:b/>
          <w:sz w:val="24"/>
          <w:szCs w:val="24"/>
        </w:rPr>
      </w:pPr>
      <w:r>
        <w:rPr>
          <w:rFonts w:ascii="Bell MT" w:eastAsia="Times New Roman" w:hAnsi="Bell MT" w:cs="Arial"/>
          <w:noProof/>
          <w:lang w:eastAsia="es-MX"/>
        </w:rPr>
        <mc:AlternateContent>
          <mc:Choice Requires="wps">
            <w:drawing>
              <wp:anchor distT="0" distB="0" distL="114300" distR="114300" simplePos="0" relativeHeight="251704320" behindDoc="1" locked="0" layoutInCell="1" allowOverlap="1" wp14:anchorId="574BC976" wp14:editId="117C9E58">
                <wp:simplePos x="0" y="0"/>
                <wp:positionH relativeFrom="column">
                  <wp:posOffset>-78740</wp:posOffset>
                </wp:positionH>
                <wp:positionV relativeFrom="paragraph">
                  <wp:posOffset>120168</wp:posOffset>
                </wp:positionV>
                <wp:extent cx="6012815" cy="548640"/>
                <wp:effectExtent l="0" t="0" r="26035" b="22860"/>
                <wp:wrapNone/>
                <wp:docPr id="14" name="14 Rectángulo"/>
                <wp:cNvGraphicFramePr/>
                <a:graphic xmlns:a="http://schemas.openxmlformats.org/drawingml/2006/main">
                  <a:graphicData uri="http://schemas.microsoft.com/office/word/2010/wordprocessingShape">
                    <wps:wsp>
                      <wps:cNvSpPr/>
                      <wps:spPr>
                        <a:xfrm>
                          <a:off x="0" y="0"/>
                          <a:ext cx="6012815" cy="54864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6.2pt;margin-top:9.45pt;width:473.45pt;height:43.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" fillcolor="#95b3d7 [1940]" strokecolor="#00b050" strokeweight="2pt"/>
            </w:pict>
          </mc:Fallback>
        </mc:AlternateContent>
      </w:r>
    </w:p>
    <w:p w:rsidR="008B0404" w:rsidRDefault="008B0404" w:rsidP="00AA60B1">
      <w:pPr>
        <w:ind w:right="-234"/>
        <w:jc w:val="center"/>
        <w:rPr>
          <w:rFonts w:ascii="Arial" w:hAnsi="Arial" w:cs="Arial"/>
          <w:b/>
          <w:sz w:val="24"/>
          <w:szCs w:val="24"/>
        </w:rPr>
      </w:pPr>
      <w:r w:rsidRPr="0010464E">
        <w:rPr>
          <w:rFonts w:ascii="Arial" w:hAnsi="Arial" w:cs="Arial"/>
          <w:b/>
          <w:sz w:val="24"/>
          <w:szCs w:val="24"/>
        </w:rPr>
        <w:t>MISION</w:t>
      </w:r>
    </w:p>
    <w:p w:rsidR="008B0404" w:rsidRDefault="008B0404" w:rsidP="008B0404">
      <w:pPr>
        <w:ind w:right="-234"/>
        <w:jc w:val="both"/>
        <w:rPr>
          <w:rFonts w:ascii="Arial" w:hAnsi="Arial" w:cs="Arial"/>
          <w:sz w:val="24"/>
          <w:szCs w:val="24"/>
        </w:rPr>
      </w:pPr>
    </w:p>
    <w:p w:rsidR="008B0404" w:rsidRPr="0010464E" w:rsidRDefault="008B0404" w:rsidP="008B0404">
      <w:pPr>
        <w:ind w:right="-234"/>
        <w:jc w:val="both"/>
        <w:rPr>
          <w:rFonts w:ascii="Arial" w:hAnsi="Arial" w:cs="Arial"/>
          <w:sz w:val="24"/>
          <w:szCs w:val="24"/>
        </w:rPr>
      </w:pPr>
      <w:r w:rsidRPr="0010464E">
        <w:rPr>
          <w:rFonts w:ascii="Arial" w:hAnsi="Arial" w:cs="Arial"/>
          <w:sz w:val="24"/>
          <w:szCs w:val="24"/>
        </w:rPr>
        <w:t>Ejercer un gobierno humanista, cercano al ciudadano, integrado por personas comprometidas y sensibles que conduzcan el esfuerzo social para la autogestión del bien común e impulse políticas públicas de mediano y largo plazo para lograr cambios profundos, respetando y promoviendo la ley y el estado de derecho.</w:t>
      </w:r>
    </w:p>
    <w:p w:rsidR="008B0404" w:rsidRDefault="008B0404" w:rsidP="008B0404">
      <w:pPr>
        <w:ind w:right="-234"/>
        <w:jc w:val="both"/>
        <w:rPr>
          <w:rFonts w:ascii="Arial" w:hAnsi="Arial" w:cs="Arial"/>
          <w:b/>
          <w:sz w:val="24"/>
          <w:szCs w:val="24"/>
        </w:rPr>
      </w:pPr>
      <w:r>
        <w:rPr>
          <w:rFonts w:ascii="Bell MT" w:eastAsia="Times New Roman" w:hAnsi="Bell MT" w:cs="Arial"/>
          <w:noProof/>
          <w:lang w:eastAsia="es-MX"/>
        </w:rPr>
        <mc:AlternateContent>
          <mc:Choice Requires="wps">
            <w:drawing>
              <wp:anchor distT="0" distB="0" distL="114300" distR="114300" simplePos="0" relativeHeight="251706368" behindDoc="1" locked="0" layoutInCell="1" allowOverlap="1" wp14:anchorId="74D34DB6" wp14:editId="695944B6">
                <wp:simplePos x="0" y="0"/>
                <wp:positionH relativeFrom="column">
                  <wp:posOffset>-78740</wp:posOffset>
                </wp:positionH>
                <wp:positionV relativeFrom="paragraph">
                  <wp:posOffset>66675</wp:posOffset>
                </wp:positionV>
                <wp:extent cx="6012815" cy="548640"/>
                <wp:effectExtent l="0" t="0" r="26035" b="22860"/>
                <wp:wrapNone/>
                <wp:docPr id="15" name="15 Rectángulo"/>
                <wp:cNvGraphicFramePr/>
                <a:graphic xmlns:a="http://schemas.openxmlformats.org/drawingml/2006/main">
                  <a:graphicData uri="http://schemas.microsoft.com/office/word/2010/wordprocessingShape">
                    <wps:wsp>
                      <wps:cNvSpPr/>
                      <wps:spPr>
                        <a:xfrm>
                          <a:off x="0" y="0"/>
                          <a:ext cx="6012815" cy="54864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6.2pt;margin-top:5.25pt;width:473.45pt;height:43.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" fillcolor="#95b3d7 [1940]" strokecolor="#00b050" strokeweight="2pt"/>
            </w:pict>
          </mc:Fallback>
        </mc:AlternateContent>
      </w:r>
    </w:p>
    <w:p w:rsidR="008B0404" w:rsidRDefault="008B0404" w:rsidP="00AA60B1">
      <w:pPr>
        <w:ind w:right="-234"/>
        <w:jc w:val="center"/>
        <w:rPr>
          <w:rFonts w:ascii="Arial" w:hAnsi="Arial" w:cs="Arial"/>
          <w:b/>
          <w:sz w:val="24"/>
          <w:szCs w:val="24"/>
        </w:rPr>
      </w:pPr>
      <w:r w:rsidRPr="0010464E">
        <w:rPr>
          <w:rFonts w:ascii="Arial" w:hAnsi="Arial" w:cs="Arial"/>
          <w:b/>
          <w:sz w:val="24"/>
          <w:szCs w:val="24"/>
        </w:rPr>
        <w:t>VISION</w:t>
      </w:r>
    </w:p>
    <w:p w:rsidR="008B0404" w:rsidRDefault="008B0404" w:rsidP="008B0404">
      <w:pPr>
        <w:ind w:right="-234"/>
        <w:jc w:val="both"/>
        <w:rPr>
          <w:rFonts w:ascii="Arial" w:hAnsi="Arial" w:cs="Arial"/>
          <w:sz w:val="24"/>
          <w:szCs w:val="24"/>
        </w:rPr>
      </w:pPr>
    </w:p>
    <w:p w:rsidR="008B0404" w:rsidRPr="0010464E" w:rsidRDefault="008B0404" w:rsidP="008B0404">
      <w:pPr>
        <w:ind w:right="-234"/>
        <w:jc w:val="both"/>
        <w:rPr>
          <w:rFonts w:ascii="Arial" w:hAnsi="Arial" w:cs="Arial"/>
          <w:sz w:val="24"/>
          <w:szCs w:val="24"/>
        </w:rPr>
      </w:pPr>
      <w:r w:rsidRPr="0010464E">
        <w:rPr>
          <w:rFonts w:ascii="Arial" w:hAnsi="Arial" w:cs="Arial"/>
          <w:sz w:val="24"/>
          <w:szCs w:val="24"/>
        </w:rPr>
        <w:t xml:space="preserve">Construir mediante un gobierno honesto y con la participación ciudadana políticas públicas de bienestar social, que detonen el desarrollo social, económico, educativo, cultural y político del municipio, mejorando la calidad de vida de los </w:t>
      </w:r>
      <w:proofErr w:type="spellStart"/>
      <w:r w:rsidRPr="0010464E">
        <w:rPr>
          <w:rFonts w:ascii="Arial" w:hAnsi="Arial" w:cs="Arial"/>
          <w:sz w:val="24"/>
          <w:szCs w:val="24"/>
        </w:rPr>
        <w:t>Sandieguenses</w:t>
      </w:r>
      <w:proofErr w:type="spellEnd"/>
      <w:r w:rsidRPr="0010464E">
        <w:rPr>
          <w:rFonts w:ascii="Arial" w:hAnsi="Arial" w:cs="Arial"/>
          <w:sz w:val="24"/>
          <w:szCs w:val="24"/>
        </w:rPr>
        <w:t xml:space="preserve"> con el fin de lograr un desarrollo sustentable, involucrándolos en las decisiones así como en el esfuerzo para construir una sociedad cada vez mejor.</w:t>
      </w:r>
    </w:p>
    <w:p w:rsidR="008B0404" w:rsidRPr="0010464E" w:rsidRDefault="008B0404" w:rsidP="008B0404">
      <w:pPr>
        <w:rPr>
          <w:rFonts w:ascii="Arial" w:hAnsi="Arial" w:cs="Arial"/>
          <w:sz w:val="24"/>
          <w:szCs w:val="24"/>
        </w:rPr>
      </w:pPr>
      <w:r w:rsidRPr="0010464E">
        <w:rPr>
          <w:rFonts w:ascii="Arial" w:hAnsi="Arial" w:cs="Arial"/>
          <w:sz w:val="24"/>
          <w:szCs w:val="24"/>
        </w:rPr>
        <w:t xml:space="preserve"> </w:t>
      </w:r>
    </w:p>
    <w:p w:rsidR="008B0404" w:rsidRDefault="008B0404" w:rsidP="008B0404">
      <w:pPr>
        <w:rPr>
          <w:rFonts w:ascii="Arial" w:hAnsi="Arial" w:cs="Arial"/>
          <w:sz w:val="24"/>
          <w:szCs w:val="24"/>
        </w:rPr>
      </w:pPr>
    </w:p>
    <w:p w:rsidR="008B0404" w:rsidRDefault="008B0404" w:rsidP="008B0404">
      <w:pPr>
        <w:rPr>
          <w:rFonts w:ascii="Arial" w:hAnsi="Arial" w:cs="Arial"/>
          <w:sz w:val="24"/>
          <w:szCs w:val="24"/>
        </w:rPr>
      </w:pPr>
    </w:p>
    <w:p w:rsidR="008B0404" w:rsidRDefault="008B0404" w:rsidP="008B0404">
      <w:pPr>
        <w:rPr>
          <w:rFonts w:ascii="Arial" w:hAnsi="Arial" w:cs="Arial"/>
          <w:sz w:val="24"/>
          <w:szCs w:val="24"/>
        </w:rPr>
      </w:pPr>
    </w:p>
    <w:p w:rsidR="008B0404" w:rsidRDefault="008B0404" w:rsidP="008B0404">
      <w:pPr>
        <w:rPr>
          <w:rFonts w:ascii="Arial" w:hAnsi="Arial" w:cs="Arial"/>
          <w:sz w:val="24"/>
          <w:szCs w:val="24"/>
        </w:rPr>
      </w:pPr>
    </w:p>
    <w:p w:rsidR="00961F52" w:rsidRPr="002C0372" w:rsidRDefault="00961F52" w:rsidP="00786730">
      <w:pPr>
        <w:spacing w:after="0" w:line="240" w:lineRule="auto"/>
        <w:jc w:val="center"/>
        <w:rPr>
          <w:rFonts w:ascii="Arial" w:eastAsia="Times New Roman" w:hAnsi="Arial" w:cs="Arial"/>
          <w:b/>
          <w:color w:val="CC3300"/>
          <w:sz w:val="24"/>
          <w:szCs w:val="24"/>
          <w:lang w:val="es-ES_tradnl" w:eastAsia="es-ES"/>
        </w:rPr>
      </w:pPr>
      <w:r w:rsidRPr="002C0372">
        <w:rPr>
          <w:rFonts w:ascii="Arial" w:eastAsia="Times New Roman" w:hAnsi="Arial" w:cs="Arial"/>
          <w:b/>
          <w:color w:val="000000" w:themeColor="text1"/>
          <w:sz w:val="24"/>
          <w:szCs w:val="24"/>
          <w:lang w:val="es-ES_tradnl" w:eastAsia="es-ES"/>
        </w:rPr>
        <w:t>PRESENTACIÓN</w:t>
      </w:r>
    </w:p>
    <w:p w:rsidR="00961F52" w:rsidRPr="002C0372" w:rsidRDefault="00786730" w:rsidP="00961F52">
      <w:pPr>
        <w:spacing w:after="0" w:line="240" w:lineRule="auto"/>
        <w:jc w:val="both"/>
        <w:rPr>
          <w:rFonts w:ascii="Arial" w:eastAsia="Times New Roman" w:hAnsi="Arial" w:cs="Arial"/>
          <w:lang w:val="es-ES" w:eastAsia="es-ES"/>
        </w:rPr>
      </w:pPr>
      <w:r w:rsidRPr="002C0372">
        <w:rPr>
          <w:rFonts w:ascii="Arial" w:eastAsia="Times New Roman" w:hAnsi="Arial" w:cs="Arial"/>
          <w:noProof/>
          <w:lang w:eastAsia="es-MX"/>
        </w:rPr>
        <mc:AlternateContent>
          <mc:Choice Requires="wps">
            <w:drawing>
              <wp:anchor distT="0" distB="0" distL="114300" distR="114300" simplePos="0" relativeHeight="251673600" behindDoc="1" locked="0" layoutInCell="1" allowOverlap="1" wp14:anchorId="20ADF53A" wp14:editId="4CA57641">
                <wp:simplePos x="0" y="0"/>
                <wp:positionH relativeFrom="column">
                  <wp:posOffset>178649</wp:posOffset>
                </wp:positionH>
                <wp:positionV relativeFrom="paragraph">
                  <wp:posOffset>-441152</wp:posOffset>
                </wp:positionV>
                <wp:extent cx="5237019" cy="558140"/>
                <wp:effectExtent l="0" t="0" r="20955" b="13970"/>
                <wp:wrapNone/>
                <wp:docPr id="25" name="25 Rectángulo"/>
                <wp:cNvGraphicFramePr/>
                <a:graphic xmlns:a="http://schemas.openxmlformats.org/drawingml/2006/main">
                  <a:graphicData uri="http://schemas.microsoft.com/office/word/2010/wordprocessingShape">
                    <wps:wsp>
                      <wps:cNvSpPr/>
                      <wps:spPr>
                        <a:xfrm>
                          <a:off x="0" y="0"/>
                          <a:ext cx="5237019" cy="55814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5 Rectángulo" o:spid="_x0000_s1026" style="position:absolute;margin-left:14.05pt;margin-top:-34.75pt;width:412.35pt;height:43.9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" fillcolor="#95b3d7 [1940]" strokecolor="#00b050" strokeweight="2pt"/>
            </w:pict>
          </mc:Fallback>
        </mc:AlternateContent>
      </w:r>
    </w:p>
    <w:p w:rsidR="00786730" w:rsidRPr="002C0372" w:rsidRDefault="00786730" w:rsidP="00961F52">
      <w:pPr>
        <w:spacing w:after="0" w:line="240" w:lineRule="auto"/>
        <w:jc w:val="both"/>
        <w:rPr>
          <w:rFonts w:ascii="Arial" w:eastAsia="Times New Roman" w:hAnsi="Arial" w:cs="Arial"/>
          <w:sz w:val="24"/>
          <w:lang w:val="es-ES" w:eastAsia="es-ES"/>
        </w:rPr>
      </w:pPr>
    </w:p>
    <w:p w:rsidR="00961F52" w:rsidRPr="002C0372" w:rsidRDefault="00961F52" w:rsidP="00961F52">
      <w:pPr>
        <w:spacing w:after="0" w:line="240" w:lineRule="auto"/>
        <w:jc w:val="both"/>
        <w:rPr>
          <w:rFonts w:ascii="Arial" w:eastAsia="Times New Roman" w:hAnsi="Arial" w:cs="Arial"/>
          <w:sz w:val="24"/>
          <w:lang w:val="es-ES" w:eastAsia="es-ES"/>
        </w:rPr>
      </w:pPr>
      <w:r w:rsidRPr="002C0372">
        <w:rPr>
          <w:rFonts w:ascii="Arial" w:eastAsia="Times New Roman" w:hAnsi="Arial" w:cs="Arial"/>
          <w:sz w:val="24"/>
          <w:lang w:val="es-ES" w:eastAsia="es-ES"/>
        </w:rPr>
        <w:t>Es responsabilidad del titular de cada dependencia la expedición del Manual de Organización, por lo que se emite este manual que documenta la organización actual de la</w:t>
      </w:r>
      <w:r w:rsidRPr="002C0372">
        <w:rPr>
          <w:rFonts w:ascii="Arial" w:eastAsia="Times New Roman" w:hAnsi="Arial" w:cs="Arial"/>
          <w:bCs/>
          <w:sz w:val="24"/>
          <w:lang w:val="es-ES" w:eastAsia="es-ES"/>
        </w:rPr>
        <w:t xml:space="preserve"> </w:t>
      </w:r>
      <w:r w:rsidR="00E45872">
        <w:rPr>
          <w:rFonts w:ascii="Arial" w:eastAsia="Times New Roman" w:hAnsi="Arial" w:cs="Arial"/>
          <w:bCs/>
          <w:color w:val="31849B" w:themeColor="accent5" w:themeShade="BF"/>
          <w:sz w:val="24"/>
          <w:lang w:val="es-ES" w:eastAsia="es-ES"/>
        </w:rPr>
        <w:t>Hacienda</w:t>
      </w:r>
      <w:r w:rsidRPr="002C0372">
        <w:rPr>
          <w:rFonts w:ascii="Arial" w:eastAsia="Times New Roman" w:hAnsi="Arial" w:cs="Arial"/>
          <w:bCs/>
          <w:color w:val="31849B" w:themeColor="accent5" w:themeShade="BF"/>
          <w:sz w:val="24"/>
          <w:lang w:val="es-ES" w:eastAsia="es-ES"/>
        </w:rPr>
        <w:t xml:space="preserve"> Municipal</w:t>
      </w:r>
      <w:r w:rsidRPr="002C0372">
        <w:rPr>
          <w:rFonts w:ascii="Arial" w:eastAsia="Times New Roman" w:hAnsi="Arial" w:cs="Arial"/>
          <w:bCs/>
          <w:sz w:val="24"/>
          <w:lang w:val="es-ES" w:eastAsia="es-ES"/>
        </w:rPr>
        <w:t>,</w:t>
      </w:r>
      <w:r w:rsidRPr="002C0372">
        <w:rPr>
          <w:rFonts w:ascii="Arial" w:eastAsia="Times New Roman" w:hAnsi="Arial" w:cs="Arial"/>
          <w:color w:val="000000"/>
          <w:sz w:val="24"/>
          <w:lang w:val="es-ES" w:eastAsia="es-ES"/>
        </w:rPr>
        <w:t xml:space="preserve"> </w:t>
      </w:r>
      <w:r w:rsidRPr="002C0372">
        <w:rPr>
          <w:rFonts w:ascii="Arial" w:eastAsia="Times New Roman" w:hAnsi="Arial" w:cs="Arial"/>
          <w:sz w:val="24"/>
          <w:lang w:val="es-ES" w:eastAsia="es-ES"/>
        </w:rPr>
        <w:t>presentando de manera general la normatividad, estructura orgánica, organigrama, atribuciones, funciones, procedimientos y servicios que le permitan cumplir con los objetivos del Plan Municipal de Desarrollo.</w:t>
      </w:r>
    </w:p>
    <w:p w:rsidR="00961F52" w:rsidRPr="002C0372" w:rsidRDefault="00961F52" w:rsidP="00961F52">
      <w:pPr>
        <w:spacing w:after="0" w:line="240" w:lineRule="auto"/>
        <w:rPr>
          <w:rFonts w:ascii="Arial" w:eastAsia="Times New Roman" w:hAnsi="Arial" w:cs="Arial"/>
          <w:sz w:val="24"/>
          <w:lang w:val="es-ES" w:eastAsia="es-ES"/>
        </w:rPr>
      </w:pPr>
    </w:p>
    <w:p w:rsidR="00961F52" w:rsidRPr="002C0372" w:rsidRDefault="00961F52" w:rsidP="00961F52">
      <w:pPr>
        <w:spacing w:after="0" w:line="240" w:lineRule="auto"/>
        <w:jc w:val="both"/>
        <w:rPr>
          <w:rFonts w:ascii="Arial" w:eastAsia="Times New Roman" w:hAnsi="Arial" w:cs="Arial"/>
          <w:sz w:val="24"/>
          <w:lang w:val="es-ES" w:eastAsia="es-ES"/>
        </w:rPr>
      </w:pPr>
      <w:r w:rsidRPr="002C0372">
        <w:rPr>
          <w:rFonts w:ascii="Arial" w:eastAsia="Times New Roman" w:hAnsi="Arial" w:cs="Arial"/>
          <w:sz w:val="24"/>
          <w:lang w:val="es-ES" w:eastAsia="es-ES"/>
        </w:rPr>
        <w:t>El presente Manual quedará al resguardo de la</w:t>
      </w:r>
      <w:r w:rsidRPr="002C0372">
        <w:rPr>
          <w:rFonts w:ascii="Arial" w:eastAsia="Times New Roman" w:hAnsi="Arial" w:cs="Arial"/>
          <w:bCs/>
          <w:sz w:val="24"/>
          <w:lang w:val="es-ES" w:eastAsia="es-ES"/>
        </w:rPr>
        <w:t xml:space="preserve"> </w:t>
      </w:r>
      <w:r w:rsidR="00E45872">
        <w:rPr>
          <w:rFonts w:ascii="Arial" w:eastAsia="Times New Roman" w:hAnsi="Arial" w:cs="Arial"/>
          <w:bCs/>
          <w:color w:val="31849B" w:themeColor="accent5" w:themeShade="BF"/>
          <w:sz w:val="24"/>
          <w:lang w:val="es-ES" w:eastAsia="es-ES"/>
        </w:rPr>
        <w:t>Hacienda</w:t>
      </w:r>
      <w:r w:rsidRPr="002C0372">
        <w:rPr>
          <w:rFonts w:ascii="Arial" w:eastAsia="Times New Roman" w:hAnsi="Arial" w:cs="Arial"/>
          <w:bCs/>
          <w:color w:val="31849B" w:themeColor="accent5" w:themeShade="BF"/>
          <w:sz w:val="24"/>
          <w:lang w:val="es-ES" w:eastAsia="es-ES"/>
        </w:rPr>
        <w:t xml:space="preserve"> Municipal</w:t>
      </w:r>
      <w:r w:rsidRPr="002C0372">
        <w:rPr>
          <w:rFonts w:ascii="Arial" w:eastAsia="Times New Roman" w:hAnsi="Arial" w:cs="Arial"/>
          <w:sz w:val="24"/>
          <w:lang w:val="es-ES" w:eastAsia="es-ES"/>
        </w:rPr>
        <w:t>; las revisiones y actualizaciones se harán anualmente, de requerirse antes de lo señalado</w:t>
      </w:r>
      <w:r w:rsidRPr="002C0372">
        <w:rPr>
          <w:rFonts w:ascii="Arial" w:eastAsia="Times New Roman" w:hAnsi="Arial" w:cs="Arial"/>
          <w:color w:val="FF0000"/>
          <w:sz w:val="24"/>
          <w:lang w:val="es-ES" w:eastAsia="es-ES"/>
        </w:rPr>
        <w:t>,</w:t>
      </w:r>
      <w:r w:rsidRPr="002C0372">
        <w:rPr>
          <w:rFonts w:ascii="Arial" w:eastAsia="Times New Roman" w:hAnsi="Arial" w:cs="Arial"/>
          <w:sz w:val="24"/>
          <w:lang w:val="es-ES" w:eastAsia="es-ES"/>
        </w:rPr>
        <w:t xml:space="preserve"> se deberán soli</w:t>
      </w:r>
      <w:r w:rsidR="00E45872">
        <w:rPr>
          <w:rFonts w:ascii="Arial" w:eastAsia="Times New Roman" w:hAnsi="Arial" w:cs="Arial"/>
          <w:sz w:val="24"/>
          <w:lang w:val="es-ES" w:eastAsia="es-ES"/>
        </w:rPr>
        <w:t xml:space="preserve">citar al </w:t>
      </w:r>
      <w:r w:rsidRPr="002C0372">
        <w:rPr>
          <w:rFonts w:ascii="Arial" w:eastAsia="Times New Roman" w:hAnsi="Arial" w:cs="Arial"/>
          <w:sz w:val="24"/>
          <w:lang w:val="es-ES" w:eastAsia="es-ES"/>
        </w:rPr>
        <w:t>del Director General</w:t>
      </w:r>
      <w:r w:rsidR="00E45872">
        <w:rPr>
          <w:rFonts w:ascii="Arial" w:eastAsia="Times New Roman" w:hAnsi="Arial" w:cs="Arial"/>
          <w:sz w:val="24"/>
          <w:lang w:val="es-ES" w:eastAsia="es-ES"/>
        </w:rPr>
        <w:t xml:space="preserve"> del departamento</w:t>
      </w:r>
      <w:r w:rsidRPr="002C0372">
        <w:rPr>
          <w:rFonts w:ascii="Arial" w:eastAsia="Times New Roman" w:hAnsi="Arial" w:cs="Arial"/>
          <w:sz w:val="24"/>
          <w:lang w:val="es-ES" w:eastAsia="es-ES"/>
        </w:rPr>
        <w:t>.</w:t>
      </w:r>
    </w:p>
    <w:p w:rsidR="00961F52" w:rsidRPr="00961F52" w:rsidRDefault="00961F52" w:rsidP="00961F52">
      <w:pPr>
        <w:spacing w:after="0" w:line="480" w:lineRule="auto"/>
        <w:jc w:val="right"/>
        <w:rPr>
          <w:rFonts w:ascii="Bell MT" w:eastAsia="Times New Roman" w:hAnsi="Bell MT" w:cs="Times New Roman"/>
          <w:b/>
          <w:color w:val="0000FF"/>
          <w:lang w:val="es-ES_tradnl"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961F52" w:rsidRDefault="00961F52" w:rsidP="00961F52">
      <w:pPr>
        <w:spacing w:after="0" w:line="240" w:lineRule="auto"/>
        <w:jc w:val="both"/>
        <w:rPr>
          <w:rFonts w:ascii="Bell MT" w:eastAsia="Times New Roman" w:hAnsi="Bell MT" w:cs="Arial"/>
          <w:lang w:val="es-ES" w:eastAsia="es-ES"/>
        </w:rPr>
      </w:pPr>
    </w:p>
    <w:p w:rsidR="00961F52" w:rsidRPr="001E4271" w:rsidRDefault="00961F52" w:rsidP="002C0372">
      <w:pPr>
        <w:spacing w:after="0" w:line="240" w:lineRule="auto"/>
        <w:jc w:val="center"/>
        <w:rPr>
          <w:rFonts w:eastAsia="Times New Roman" w:cs="Arial"/>
          <w:i/>
          <w:sz w:val="24"/>
          <w:szCs w:val="24"/>
          <w:lang w:val="es-ES_tradnl" w:eastAsia="es-ES"/>
        </w:rPr>
      </w:pPr>
      <w:r w:rsidRPr="00961F52">
        <w:rPr>
          <w:rFonts w:ascii="Bell MT" w:eastAsia="Times New Roman" w:hAnsi="Bell MT" w:cs="Times New Roman"/>
          <w:b/>
          <w:color w:val="003366"/>
          <w:lang w:val="es-ES_tradnl" w:eastAsia="es-ES"/>
        </w:rPr>
        <w:br w:type="page"/>
      </w:r>
    </w:p>
    <w:p w:rsidR="00961F52" w:rsidRPr="002C0372" w:rsidRDefault="00961F52" w:rsidP="00786730">
      <w:pPr>
        <w:spacing w:after="0" w:line="240" w:lineRule="auto"/>
        <w:jc w:val="center"/>
        <w:rPr>
          <w:rFonts w:ascii="Arial" w:eastAsia="Times New Roman" w:hAnsi="Arial" w:cs="Arial"/>
          <w:b/>
          <w:color w:val="000000" w:themeColor="text1"/>
          <w:lang w:val="es-ES_tradnl" w:eastAsia="es-ES"/>
        </w:rPr>
      </w:pPr>
      <w:r w:rsidRPr="002C0372">
        <w:rPr>
          <w:rFonts w:ascii="Arial" w:eastAsia="Times New Roman" w:hAnsi="Arial" w:cs="Arial"/>
          <w:b/>
          <w:color w:val="000000" w:themeColor="text1"/>
          <w:lang w:val="es-ES_tradnl" w:eastAsia="es-ES"/>
        </w:rPr>
        <w:lastRenderedPageBreak/>
        <w:t>POLÍTICAS GENERALES DE USO DEL</w:t>
      </w:r>
    </w:p>
    <w:p w:rsidR="00961F52" w:rsidRPr="002C0372" w:rsidRDefault="00786730" w:rsidP="00786730">
      <w:pPr>
        <w:spacing w:after="0" w:line="240" w:lineRule="auto"/>
        <w:jc w:val="center"/>
        <w:rPr>
          <w:rFonts w:ascii="Arial" w:eastAsia="Times New Roman" w:hAnsi="Arial" w:cs="Arial"/>
          <w:b/>
          <w:color w:val="000000" w:themeColor="text1"/>
          <w:lang w:val="es-ES_tradnl" w:eastAsia="es-ES"/>
        </w:rPr>
      </w:pPr>
      <w:r w:rsidRPr="002C0372">
        <w:rPr>
          <w:rFonts w:ascii="Arial" w:eastAsia="Times New Roman" w:hAnsi="Arial" w:cs="Arial"/>
          <w:b/>
          <w:noProof/>
          <w:color w:val="000000" w:themeColor="text1"/>
          <w:lang w:eastAsia="es-MX"/>
        </w:rPr>
        <mc:AlternateContent>
          <mc:Choice Requires="wps">
            <w:drawing>
              <wp:anchor distT="0" distB="0" distL="114300" distR="114300" simplePos="0" relativeHeight="251675648" behindDoc="1" locked="0" layoutInCell="1" allowOverlap="1" wp14:anchorId="02B680B2" wp14:editId="2E73E16A">
                <wp:simplePos x="0" y="0"/>
                <wp:positionH relativeFrom="column">
                  <wp:posOffset>131148</wp:posOffset>
                </wp:positionH>
                <wp:positionV relativeFrom="paragraph">
                  <wp:posOffset>-453027</wp:posOffset>
                </wp:positionV>
                <wp:extent cx="5486400" cy="748145"/>
                <wp:effectExtent l="0" t="0" r="19050" b="13970"/>
                <wp:wrapNone/>
                <wp:docPr id="27" name="27 Rectángulo"/>
                <wp:cNvGraphicFramePr/>
                <a:graphic xmlns:a="http://schemas.openxmlformats.org/drawingml/2006/main">
                  <a:graphicData uri="http://schemas.microsoft.com/office/word/2010/wordprocessingShape">
                    <wps:wsp>
                      <wps:cNvSpPr/>
                      <wps:spPr>
                        <a:xfrm>
                          <a:off x="0" y="0"/>
                          <a:ext cx="5486400" cy="748145"/>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7 Rectángulo" o:spid="_x0000_s1026" style="position:absolute;margin-left:10.35pt;margin-top:-35.65pt;width:6in;height:58.9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" fillcolor="#95b3d7 [1940]" strokecolor="#00b050" strokeweight="2pt"/>
            </w:pict>
          </mc:Fallback>
        </mc:AlternateContent>
      </w:r>
      <w:r w:rsidR="00961F52" w:rsidRPr="002C0372">
        <w:rPr>
          <w:rFonts w:ascii="Arial" w:eastAsia="Times New Roman" w:hAnsi="Arial" w:cs="Arial"/>
          <w:b/>
          <w:color w:val="000000" w:themeColor="text1"/>
          <w:lang w:val="es-ES_tradnl" w:eastAsia="es-ES"/>
        </w:rPr>
        <w:t>MANUAL DE ORGANIZACIÓN</w:t>
      </w:r>
    </w:p>
    <w:p w:rsidR="00961F52" w:rsidRPr="002C0372" w:rsidRDefault="00961F52" w:rsidP="00961F52">
      <w:pPr>
        <w:spacing w:after="0" w:line="240" w:lineRule="auto"/>
        <w:rPr>
          <w:rFonts w:ascii="Arial" w:eastAsia="Times New Roman" w:hAnsi="Arial" w:cs="Arial"/>
          <w:b/>
          <w:lang w:val="es-ES_tradnl" w:eastAsia="es-ES"/>
        </w:rPr>
      </w:pPr>
    </w:p>
    <w:p w:rsidR="002C0372" w:rsidRDefault="002C0372" w:rsidP="00961F52">
      <w:pPr>
        <w:spacing w:after="0" w:line="240" w:lineRule="auto"/>
        <w:jc w:val="both"/>
        <w:rPr>
          <w:rFonts w:ascii="Arial" w:eastAsia="Times New Roman" w:hAnsi="Arial" w:cs="Arial"/>
          <w:lang w:val="es-ES_tradnl" w:eastAsia="es-ES"/>
        </w:rPr>
      </w:pPr>
    </w:p>
    <w:p w:rsidR="00961F52" w:rsidRPr="002C0372" w:rsidRDefault="00961F52" w:rsidP="00961F52">
      <w:pPr>
        <w:spacing w:after="0" w:line="240" w:lineRule="auto"/>
        <w:jc w:val="both"/>
        <w:rPr>
          <w:rFonts w:ascii="Arial" w:eastAsia="Times New Roman" w:hAnsi="Arial" w:cs="Arial"/>
          <w:sz w:val="24"/>
          <w:szCs w:val="24"/>
          <w:lang w:val="es-ES_tradnl" w:eastAsia="es-ES"/>
        </w:rPr>
      </w:pPr>
      <w:r w:rsidRPr="002C0372">
        <w:rPr>
          <w:rFonts w:ascii="Arial" w:eastAsia="Times New Roman" w:hAnsi="Arial" w:cs="Arial"/>
          <w:sz w:val="24"/>
          <w:szCs w:val="24"/>
          <w:lang w:val="es-ES_tradnl" w:eastAsia="es-ES"/>
        </w:rPr>
        <w:t>1. El Manual de Organización debe estar disponible para consulta del personal que labor</w:t>
      </w:r>
      <w:r w:rsidR="00786730" w:rsidRPr="002C0372">
        <w:rPr>
          <w:rFonts w:ascii="Arial" w:eastAsia="Times New Roman" w:hAnsi="Arial" w:cs="Arial"/>
          <w:sz w:val="24"/>
          <w:szCs w:val="24"/>
          <w:lang w:val="es-ES_tradnl" w:eastAsia="es-ES"/>
        </w:rPr>
        <w:t>a en el Gobierno Municipal de San Diego de Alejandría</w:t>
      </w:r>
      <w:r w:rsidRPr="002C0372">
        <w:rPr>
          <w:rFonts w:ascii="Arial" w:eastAsia="Times New Roman" w:hAnsi="Arial" w:cs="Arial"/>
          <w:sz w:val="24"/>
          <w:szCs w:val="24"/>
          <w:lang w:val="es-ES_tradnl" w:eastAsia="es-ES"/>
        </w:rPr>
        <w:t xml:space="preserve"> como de la ciudadanía en general.</w:t>
      </w:r>
    </w:p>
    <w:p w:rsidR="00961F52" w:rsidRPr="002C0372" w:rsidRDefault="00961F52" w:rsidP="00961F52">
      <w:pPr>
        <w:spacing w:after="0" w:line="240" w:lineRule="auto"/>
        <w:jc w:val="both"/>
        <w:rPr>
          <w:rFonts w:ascii="Arial" w:eastAsia="Times New Roman" w:hAnsi="Arial" w:cs="Arial"/>
          <w:sz w:val="24"/>
          <w:szCs w:val="24"/>
          <w:lang w:val="es-ES_tradnl" w:eastAsia="es-ES"/>
        </w:rPr>
      </w:pPr>
    </w:p>
    <w:p w:rsidR="00961F52" w:rsidRPr="002C0372" w:rsidRDefault="00961F52" w:rsidP="00961F52">
      <w:pPr>
        <w:spacing w:after="0" w:line="240" w:lineRule="auto"/>
        <w:jc w:val="both"/>
        <w:rPr>
          <w:rFonts w:ascii="Arial" w:eastAsia="Times New Roman" w:hAnsi="Arial" w:cs="Arial"/>
          <w:sz w:val="24"/>
          <w:szCs w:val="24"/>
          <w:lang w:val="es-ES_tradnl" w:eastAsia="es-ES"/>
        </w:rPr>
      </w:pPr>
      <w:r w:rsidRPr="002C0372">
        <w:rPr>
          <w:rFonts w:ascii="Arial" w:eastAsia="Times New Roman" w:hAnsi="Arial" w:cs="Arial"/>
          <w:sz w:val="24"/>
          <w:szCs w:val="24"/>
          <w:lang w:val="es-ES_tradnl" w:eastAsia="es-ES"/>
        </w:rPr>
        <w:t>2. El Funcionario de primer nivel y/o Director del área responsable de la elaboración y del contenido del manual es el encargado de difundir al personal interno el presente documento, así mismo en los casos en que se actualice el documento informarles oportunamente.</w:t>
      </w:r>
    </w:p>
    <w:p w:rsidR="00961F52" w:rsidRPr="002C0372" w:rsidRDefault="00961F52" w:rsidP="00961F52">
      <w:pPr>
        <w:spacing w:after="0" w:line="240" w:lineRule="auto"/>
        <w:jc w:val="both"/>
        <w:rPr>
          <w:rFonts w:ascii="Arial" w:eastAsia="Times New Roman" w:hAnsi="Arial" w:cs="Arial"/>
          <w:sz w:val="24"/>
          <w:szCs w:val="24"/>
          <w:lang w:val="es-ES_tradnl" w:eastAsia="es-ES"/>
        </w:rPr>
      </w:pPr>
    </w:p>
    <w:p w:rsidR="00961F52" w:rsidRPr="002C0372" w:rsidRDefault="00961F52" w:rsidP="00961F52">
      <w:pPr>
        <w:spacing w:after="0" w:line="240" w:lineRule="auto"/>
        <w:jc w:val="both"/>
        <w:rPr>
          <w:rFonts w:ascii="Arial" w:eastAsia="Times New Roman" w:hAnsi="Arial" w:cs="Arial"/>
          <w:sz w:val="24"/>
          <w:szCs w:val="24"/>
          <w:lang w:val="es-ES_tradnl" w:eastAsia="es-ES"/>
        </w:rPr>
      </w:pPr>
      <w:r w:rsidRPr="002C0372">
        <w:rPr>
          <w:rFonts w:ascii="Arial" w:eastAsia="Times New Roman" w:hAnsi="Arial" w:cs="Arial"/>
          <w:sz w:val="24"/>
          <w:szCs w:val="24"/>
          <w:lang w:val="es-ES_tradnl" w:eastAsia="es-ES"/>
        </w:rPr>
        <w:t>3. El Manual de Organización es un documento oficial e institucional, el cual  debe presentar las firmas de autorización de los siguientes funcionarios:</w:t>
      </w:r>
    </w:p>
    <w:p w:rsidR="00961F52" w:rsidRPr="002C0372" w:rsidRDefault="00961F52" w:rsidP="00961F52">
      <w:pPr>
        <w:spacing w:after="0" w:line="240" w:lineRule="auto"/>
        <w:jc w:val="both"/>
        <w:rPr>
          <w:rFonts w:ascii="Arial" w:eastAsia="Times New Roman" w:hAnsi="Arial" w:cs="Arial"/>
          <w:sz w:val="24"/>
          <w:szCs w:val="24"/>
          <w:lang w:val="es-ES_tradnl" w:eastAsia="es-ES"/>
        </w:rPr>
      </w:pPr>
    </w:p>
    <w:p w:rsidR="00961F52" w:rsidRPr="002C0372" w:rsidRDefault="00961F52" w:rsidP="00961F52">
      <w:pPr>
        <w:numPr>
          <w:ilvl w:val="0"/>
          <w:numId w:val="2"/>
        </w:numPr>
        <w:spacing w:after="0" w:line="240" w:lineRule="auto"/>
        <w:jc w:val="both"/>
        <w:rPr>
          <w:rFonts w:ascii="Arial" w:eastAsia="Times New Roman" w:hAnsi="Arial" w:cs="Arial"/>
          <w:b/>
          <w:sz w:val="24"/>
          <w:szCs w:val="24"/>
          <w:lang w:val="es-ES_tradnl" w:eastAsia="es-ES"/>
        </w:rPr>
      </w:pPr>
      <w:r w:rsidRPr="002C0372">
        <w:rPr>
          <w:rFonts w:ascii="Arial" w:eastAsia="Times New Roman" w:hAnsi="Arial" w:cs="Arial"/>
          <w:sz w:val="24"/>
          <w:szCs w:val="24"/>
          <w:lang w:val="es-ES_tradnl" w:eastAsia="es-ES"/>
        </w:rPr>
        <w:t>Presidente Municipal</w:t>
      </w:r>
    </w:p>
    <w:p w:rsidR="00AE62F4" w:rsidRPr="002C0372" w:rsidRDefault="00AE62F4" w:rsidP="00961F52">
      <w:pPr>
        <w:numPr>
          <w:ilvl w:val="0"/>
          <w:numId w:val="2"/>
        </w:numPr>
        <w:spacing w:after="0" w:line="240" w:lineRule="auto"/>
        <w:jc w:val="both"/>
        <w:rPr>
          <w:rFonts w:ascii="Arial" w:eastAsia="Times New Roman" w:hAnsi="Arial" w:cs="Arial"/>
          <w:b/>
          <w:sz w:val="24"/>
          <w:szCs w:val="24"/>
          <w:lang w:val="es-ES_tradnl" w:eastAsia="es-ES"/>
        </w:rPr>
      </w:pPr>
      <w:r w:rsidRPr="002C0372">
        <w:rPr>
          <w:rFonts w:ascii="Arial" w:eastAsia="Times New Roman" w:hAnsi="Arial" w:cs="Arial"/>
          <w:sz w:val="24"/>
          <w:szCs w:val="24"/>
          <w:lang w:val="es-ES_tradnl" w:eastAsia="es-ES"/>
        </w:rPr>
        <w:t>Secretario General</w:t>
      </w:r>
    </w:p>
    <w:p w:rsidR="00961F52" w:rsidRPr="002C0372" w:rsidRDefault="00961F52" w:rsidP="00961F52">
      <w:pPr>
        <w:numPr>
          <w:ilvl w:val="0"/>
          <w:numId w:val="2"/>
        </w:numPr>
        <w:spacing w:after="0" w:line="240" w:lineRule="auto"/>
        <w:jc w:val="both"/>
        <w:rPr>
          <w:rFonts w:ascii="Arial" w:eastAsia="Times New Roman" w:hAnsi="Arial" w:cs="Arial"/>
          <w:sz w:val="24"/>
          <w:szCs w:val="24"/>
          <w:lang w:val="es-ES_tradnl" w:eastAsia="es-ES"/>
        </w:rPr>
      </w:pPr>
      <w:r w:rsidRPr="002C0372">
        <w:rPr>
          <w:rFonts w:ascii="Arial" w:eastAsia="Times New Roman" w:hAnsi="Arial" w:cs="Arial"/>
          <w:sz w:val="24"/>
          <w:szCs w:val="24"/>
          <w:lang w:val="es-ES_tradnl" w:eastAsia="es-ES"/>
        </w:rPr>
        <w:t>Director General al que pertenece la Dirección o Jefatura de Área</w:t>
      </w:r>
    </w:p>
    <w:p w:rsidR="00961F52" w:rsidRPr="002C0372" w:rsidRDefault="00961F52" w:rsidP="00961F52">
      <w:pPr>
        <w:spacing w:after="0" w:line="240" w:lineRule="auto"/>
        <w:jc w:val="both"/>
        <w:rPr>
          <w:rFonts w:ascii="Arial" w:eastAsia="Times New Roman" w:hAnsi="Arial" w:cs="Arial"/>
          <w:sz w:val="24"/>
          <w:szCs w:val="24"/>
          <w:lang w:val="es-ES_tradnl" w:eastAsia="es-ES"/>
        </w:rPr>
      </w:pPr>
    </w:p>
    <w:p w:rsidR="00961F52" w:rsidRPr="002C0372" w:rsidRDefault="00961F52" w:rsidP="00961F52">
      <w:pPr>
        <w:spacing w:after="0" w:line="240" w:lineRule="auto"/>
        <w:jc w:val="both"/>
        <w:rPr>
          <w:rFonts w:ascii="Arial" w:eastAsia="Times New Roman" w:hAnsi="Arial" w:cs="Arial"/>
          <w:sz w:val="24"/>
          <w:szCs w:val="24"/>
          <w:lang w:val="es-ES_tradnl" w:eastAsia="es-ES"/>
        </w:rPr>
      </w:pPr>
      <w:r w:rsidRPr="002C0372">
        <w:rPr>
          <w:rFonts w:ascii="Arial" w:eastAsia="Times New Roman" w:hAnsi="Arial" w:cs="Arial"/>
          <w:sz w:val="24"/>
          <w:szCs w:val="24"/>
          <w:lang w:val="es-ES_tradnl" w:eastAsia="es-ES"/>
        </w:rPr>
        <w:t>4. El manual contiene un cuadro de control ubicado en la parte inferior del manual con las siguientes especificaciones:</w:t>
      </w:r>
    </w:p>
    <w:p w:rsidR="00961F52" w:rsidRPr="002C0372" w:rsidRDefault="00961F52" w:rsidP="00961F52">
      <w:pPr>
        <w:spacing w:after="0" w:line="240" w:lineRule="auto"/>
        <w:jc w:val="both"/>
        <w:rPr>
          <w:rFonts w:ascii="Arial" w:eastAsia="Times New Roman" w:hAnsi="Arial" w:cs="Arial"/>
          <w:sz w:val="24"/>
          <w:szCs w:val="24"/>
          <w:lang w:val="es-ES_tradnl" w:eastAsia="es-ES"/>
        </w:rPr>
      </w:pPr>
    </w:p>
    <w:p w:rsidR="00961F52" w:rsidRPr="002C0372" w:rsidRDefault="00961F52" w:rsidP="00961F52">
      <w:pPr>
        <w:spacing w:after="0" w:line="240" w:lineRule="auto"/>
        <w:ind w:left="3060" w:hanging="2700"/>
        <w:jc w:val="both"/>
        <w:rPr>
          <w:rFonts w:ascii="Arial" w:eastAsia="Times New Roman" w:hAnsi="Arial" w:cs="Arial"/>
          <w:sz w:val="24"/>
          <w:szCs w:val="24"/>
          <w:lang w:val="es-ES_tradnl" w:eastAsia="es-ES"/>
        </w:rPr>
      </w:pPr>
      <w:r w:rsidRPr="002C0372">
        <w:rPr>
          <w:rFonts w:ascii="Arial" w:eastAsia="Times New Roman" w:hAnsi="Arial" w:cs="Arial"/>
          <w:i/>
          <w:sz w:val="24"/>
          <w:szCs w:val="24"/>
          <w:lang w:val="es-ES_tradnl" w:eastAsia="es-ES"/>
        </w:rPr>
        <w:t>Fecha de elaboración:</w:t>
      </w:r>
      <w:r w:rsidRPr="002C0372">
        <w:rPr>
          <w:rFonts w:ascii="Arial" w:eastAsia="Times New Roman" w:hAnsi="Arial" w:cs="Arial"/>
          <w:i/>
          <w:sz w:val="24"/>
          <w:szCs w:val="24"/>
          <w:lang w:val="es-ES_tradnl" w:eastAsia="es-ES"/>
        </w:rPr>
        <w:tab/>
      </w:r>
      <w:r w:rsidRPr="002C0372">
        <w:rPr>
          <w:rFonts w:ascii="Arial" w:eastAsia="Times New Roman" w:hAnsi="Arial" w:cs="Arial"/>
          <w:sz w:val="24"/>
          <w:szCs w:val="24"/>
          <w:lang w:val="es-ES_tradnl" w:eastAsia="es-ES"/>
        </w:rPr>
        <w:t>Día, mes y año en que se elaboró la 1ª versión del manual. Para las áreas que lo elaboren por primera vez éste será el manual vigente.</w:t>
      </w:r>
    </w:p>
    <w:p w:rsidR="00961F52" w:rsidRPr="002C0372" w:rsidRDefault="00961F52" w:rsidP="00961F52">
      <w:pPr>
        <w:tabs>
          <w:tab w:val="left" w:pos="3060"/>
        </w:tabs>
        <w:spacing w:after="0" w:line="240" w:lineRule="auto"/>
        <w:ind w:left="3060" w:hanging="2700"/>
        <w:jc w:val="both"/>
        <w:rPr>
          <w:rFonts w:ascii="Arial" w:eastAsia="Times New Roman" w:hAnsi="Arial" w:cs="Arial"/>
          <w:sz w:val="24"/>
          <w:szCs w:val="24"/>
          <w:lang w:val="es-ES_tradnl" w:eastAsia="es-ES"/>
        </w:rPr>
      </w:pPr>
      <w:r w:rsidRPr="002C0372">
        <w:rPr>
          <w:rFonts w:ascii="Arial" w:eastAsia="Times New Roman" w:hAnsi="Arial" w:cs="Arial"/>
          <w:i/>
          <w:sz w:val="24"/>
          <w:szCs w:val="24"/>
          <w:lang w:val="es-ES_tradnl" w:eastAsia="es-ES"/>
        </w:rPr>
        <w:t>Fecha de actualización:</w:t>
      </w:r>
      <w:r w:rsidRPr="002C0372">
        <w:rPr>
          <w:rFonts w:ascii="Arial" w:eastAsia="Times New Roman" w:hAnsi="Arial" w:cs="Arial"/>
          <w:sz w:val="24"/>
          <w:szCs w:val="24"/>
          <w:lang w:val="es-ES_tradnl" w:eastAsia="es-ES"/>
        </w:rPr>
        <w:t xml:space="preserve"> </w:t>
      </w:r>
      <w:r w:rsidRPr="002C0372">
        <w:rPr>
          <w:rFonts w:ascii="Arial" w:eastAsia="Times New Roman" w:hAnsi="Arial" w:cs="Arial"/>
          <w:sz w:val="24"/>
          <w:szCs w:val="24"/>
          <w:lang w:val="es-ES_tradnl" w:eastAsia="es-ES"/>
        </w:rPr>
        <w:tab/>
        <w:t>Día, mes y año de la versión más reciente y vigente del manual para las áreas que lo actualicen.</w:t>
      </w:r>
    </w:p>
    <w:p w:rsidR="00961F52" w:rsidRPr="002C0372" w:rsidRDefault="00961F52" w:rsidP="00961F52">
      <w:pPr>
        <w:tabs>
          <w:tab w:val="left" w:pos="3060"/>
        </w:tabs>
        <w:spacing w:after="0" w:line="240" w:lineRule="auto"/>
        <w:ind w:left="3060" w:hanging="2700"/>
        <w:jc w:val="both"/>
        <w:rPr>
          <w:rFonts w:ascii="Arial" w:eastAsia="Times New Roman" w:hAnsi="Arial" w:cs="Arial"/>
          <w:sz w:val="24"/>
          <w:szCs w:val="24"/>
          <w:lang w:val="es-ES_tradnl" w:eastAsia="es-ES"/>
        </w:rPr>
      </w:pPr>
      <w:r w:rsidRPr="002C0372">
        <w:rPr>
          <w:rFonts w:ascii="Arial" w:eastAsia="Times New Roman" w:hAnsi="Arial" w:cs="Arial"/>
          <w:i/>
          <w:sz w:val="24"/>
          <w:szCs w:val="24"/>
          <w:lang w:val="es-ES_tradnl" w:eastAsia="es-ES"/>
        </w:rPr>
        <w:t>Número de actualización:</w:t>
      </w:r>
      <w:r w:rsidRPr="002C0372">
        <w:rPr>
          <w:rFonts w:ascii="Arial" w:eastAsia="Times New Roman" w:hAnsi="Arial" w:cs="Arial"/>
          <w:sz w:val="24"/>
          <w:szCs w:val="24"/>
          <w:lang w:val="es-ES_tradnl" w:eastAsia="es-ES"/>
        </w:rPr>
        <w:t xml:space="preserve"> </w:t>
      </w:r>
      <w:r w:rsidR="00403E5B" w:rsidRPr="002C0372">
        <w:rPr>
          <w:rFonts w:ascii="Arial" w:eastAsia="Times New Roman" w:hAnsi="Arial" w:cs="Arial"/>
          <w:sz w:val="24"/>
          <w:szCs w:val="24"/>
          <w:lang w:val="es-ES_tradnl" w:eastAsia="es-ES"/>
        </w:rPr>
        <w:t>N</w:t>
      </w:r>
      <w:r w:rsidRPr="002C0372">
        <w:rPr>
          <w:rFonts w:ascii="Arial" w:eastAsia="Times New Roman" w:hAnsi="Arial" w:cs="Arial"/>
          <w:sz w:val="24"/>
          <w:szCs w:val="24"/>
          <w:lang w:val="es-ES_tradnl" w:eastAsia="es-ES"/>
        </w:rPr>
        <w:t>úmero consecutivo que representa las veces en que el manual se ha actualizado y que va en relación con el campo de “Fecha de actualización”.</w:t>
      </w:r>
    </w:p>
    <w:p w:rsidR="00E45872" w:rsidRDefault="00961F52" w:rsidP="00786730">
      <w:pPr>
        <w:spacing w:after="0" w:line="240" w:lineRule="auto"/>
        <w:jc w:val="center"/>
        <w:rPr>
          <w:rFonts w:ascii="Arial" w:eastAsia="Times New Roman" w:hAnsi="Arial" w:cs="Arial"/>
          <w:b/>
          <w:color w:val="006699"/>
          <w:sz w:val="24"/>
          <w:szCs w:val="24"/>
          <w:lang w:val="es-ES_tradnl" w:eastAsia="es-ES"/>
        </w:rPr>
      </w:pPr>
      <w:r w:rsidRPr="002C0372">
        <w:rPr>
          <w:rFonts w:ascii="Arial" w:eastAsia="Times New Roman" w:hAnsi="Arial" w:cs="Arial"/>
          <w:b/>
          <w:color w:val="006699"/>
          <w:sz w:val="24"/>
          <w:szCs w:val="24"/>
          <w:lang w:val="es-ES_tradnl" w:eastAsia="es-ES"/>
        </w:rPr>
        <w:br w:type="page"/>
      </w:r>
    </w:p>
    <w:p w:rsidR="00E45872" w:rsidRDefault="00E45872" w:rsidP="00786730">
      <w:pPr>
        <w:spacing w:after="0" w:line="240" w:lineRule="auto"/>
        <w:jc w:val="center"/>
        <w:rPr>
          <w:rFonts w:ascii="Arial" w:eastAsia="Times New Roman" w:hAnsi="Arial" w:cs="Arial"/>
          <w:b/>
          <w:color w:val="006699"/>
          <w:sz w:val="24"/>
          <w:szCs w:val="24"/>
          <w:lang w:val="es-ES_tradnl" w:eastAsia="es-ES"/>
        </w:rPr>
      </w:pPr>
    </w:p>
    <w:p w:rsidR="00961F52" w:rsidRPr="002C0372" w:rsidRDefault="00961F52" w:rsidP="00786730">
      <w:pPr>
        <w:spacing w:after="0" w:line="240" w:lineRule="auto"/>
        <w:jc w:val="center"/>
        <w:rPr>
          <w:rFonts w:ascii="Arial" w:eastAsia="Times New Roman" w:hAnsi="Arial" w:cs="Arial"/>
          <w:b/>
          <w:color w:val="CC3300"/>
          <w:sz w:val="24"/>
          <w:szCs w:val="24"/>
          <w:lang w:val="es-ES_tradnl" w:eastAsia="es-ES"/>
        </w:rPr>
      </w:pPr>
      <w:r w:rsidRPr="002C0372">
        <w:rPr>
          <w:rFonts w:ascii="Arial" w:eastAsia="Times New Roman" w:hAnsi="Arial" w:cs="Arial"/>
          <w:b/>
          <w:color w:val="000000" w:themeColor="text1"/>
          <w:sz w:val="24"/>
          <w:szCs w:val="24"/>
          <w:lang w:val="es-ES_tradnl" w:eastAsia="es-ES"/>
        </w:rPr>
        <w:t>OBJETIVOS DEL MANUAL DE ORGANIZACIÓN</w:t>
      </w:r>
    </w:p>
    <w:p w:rsidR="00E45872" w:rsidRDefault="00E45872" w:rsidP="00961F52">
      <w:pPr>
        <w:spacing w:after="0" w:line="240" w:lineRule="auto"/>
        <w:jc w:val="right"/>
        <w:rPr>
          <w:rFonts w:ascii="Euphemia" w:eastAsia="Times New Roman" w:hAnsi="Euphemia" w:cs="Arial"/>
          <w:b/>
          <w:sz w:val="24"/>
          <w:szCs w:val="24"/>
          <w:lang w:val="es-ES_tradnl" w:eastAsia="es-ES"/>
        </w:rPr>
      </w:pPr>
    </w:p>
    <w:p w:rsidR="00961F52" w:rsidRPr="00786730" w:rsidRDefault="00786730" w:rsidP="00961F52">
      <w:pPr>
        <w:spacing w:after="0" w:line="240" w:lineRule="auto"/>
        <w:jc w:val="right"/>
        <w:rPr>
          <w:rFonts w:ascii="Euphemia" w:eastAsia="Times New Roman" w:hAnsi="Euphemia" w:cs="Arial"/>
          <w:b/>
          <w:sz w:val="24"/>
          <w:szCs w:val="24"/>
          <w:lang w:val="es-ES_tradnl" w:eastAsia="es-ES"/>
        </w:rPr>
      </w:pPr>
      <w:r>
        <w:rPr>
          <w:rFonts w:ascii="Euphemia" w:eastAsia="Times New Roman" w:hAnsi="Euphemia" w:cs="Arial"/>
          <w:b/>
          <w:noProof/>
          <w:sz w:val="24"/>
          <w:szCs w:val="24"/>
          <w:lang w:eastAsia="es-MX"/>
        </w:rPr>
        <mc:AlternateContent>
          <mc:Choice Requires="wps">
            <w:drawing>
              <wp:anchor distT="0" distB="0" distL="114300" distR="114300" simplePos="0" relativeHeight="251676672" behindDoc="1" locked="0" layoutInCell="1" allowOverlap="1" wp14:anchorId="2E9B748E" wp14:editId="1CD33C49">
                <wp:simplePos x="0" y="0"/>
                <wp:positionH relativeFrom="column">
                  <wp:posOffset>214275</wp:posOffset>
                </wp:positionH>
                <wp:positionV relativeFrom="paragraph">
                  <wp:posOffset>-417401</wp:posOffset>
                </wp:positionV>
                <wp:extent cx="5177642" cy="593766"/>
                <wp:effectExtent l="0" t="0" r="23495" b="15875"/>
                <wp:wrapNone/>
                <wp:docPr id="28" name="28 Rectángulo"/>
                <wp:cNvGraphicFramePr/>
                <a:graphic xmlns:a="http://schemas.openxmlformats.org/drawingml/2006/main">
                  <a:graphicData uri="http://schemas.microsoft.com/office/word/2010/wordprocessingShape">
                    <wps:wsp>
                      <wps:cNvSpPr/>
                      <wps:spPr>
                        <a:xfrm>
                          <a:off x="0" y="0"/>
                          <a:ext cx="5177642" cy="593766"/>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8 Rectángulo" o:spid="_x0000_s1026" style="position:absolute;margin-left:16.85pt;margin-top:-32.85pt;width:407.7pt;height:46.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" fillcolor="#95b3d7 [1940]" strokecolor="#00b050" strokeweight="2pt"/>
            </w:pict>
          </mc:Fallback>
        </mc:AlternateContent>
      </w:r>
    </w:p>
    <w:p w:rsidR="00E45872" w:rsidRDefault="00E45872" w:rsidP="00961F52">
      <w:pPr>
        <w:spacing w:after="0" w:line="240" w:lineRule="auto"/>
        <w:jc w:val="both"/>
        <w:rPr>
          <w:rFonts w:ascii="Arial" w:eastAsia="Times New Roman" w:hAnsi="Arial" w:cs="Arial"/>
          <w:sz w:val="24"/>
          <w:szCs w:val="24"/>
          <w:lang w:val="es-ES" w:eastAsia="es-ES"/>
        </w:rPr>
      </w:pPr>
    </w:p>
    <w:p w:rsidR="00961F52" w:rsidRPr="002C0372" w:rsidRDefault="00961F52" w:rsidP="00961F52">
      <w:p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Este Manual de Organización es un documento normativo e informativo, cuyos objetivos son:</w:t>
      </w:r>
    </w:p>
    <w:p w:rsidR="00961F52" w:rsidRPr="002C0372" w:rsidRDefault="00961F52" w:rsidP="00961F52">
      <w:pPr>
        <w:spacing w:after="0" w:line="240" w:lineRule="auto"/>
        <w:jc w:val="both"/>
        <w:rPr>
          <w:rFonts w:ascii="Arial" w:eastAsia="Times New Roman" w:hAnsi="Arial" w:cs="Arial"/>
          <w:sz w:val="24"/>
          <w:szCs w:val="24"/>
          <w:lang w:val="es-ES" w:eastAsia="es-ES"/>
        </w:rPr>
      </w:pPr>
    </w:p>
    <w:p w:rsidR="00961F52" w:rsidRPr="002C0372" w:rsidRDefault="00961F52" w:rsidP="00961F52">
      <w:pPr>
        <w:numPr>
          <w:ilvl w:val="3"/>
          <w:numId w:val="1"/>
        </w:numPr>
        <w:tabs>
          <w:tab w:val="num" w:pos="720"/>
        </w:tabs>
        <w:spacing w:after="0" w:line="240" w:lineRule="auto"/>
        <w:ind w:left="720"/>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Capitalizar el conocimiento humano generado durante la presente administración.</w:t>
      </w:r>
    </w:p>
    <w:p w:rsidR="00961F52" w:rsidRPr="002C0372" w:rsidRDefault="00961F52" w:rsidP="00961F52">
      <w:pPr>
        <w:tabs>
          <w:tab w:val="num" w:pos="2880"/>
        </w:tabs>
        <w:spacing w:after="0" w:line="240" w:lineRule="auto"/>
        <w:jc w:val="both"/>
        <w:rPr>
          <w:rFonts w:ascii="Arial" w:eastAsia="Times New Roman" w:hAnsi="Arial" w:cs="Arial"/>
          <w:color w:val="FF0000"/>
          <w:sz w:val="24"/>
          <w:szCs w:val="24"/>
          <w:lang w:val="es-ES" w:eastAsia="es-ES"/>
        </w:rPr>
      </w:pPr>
    </w:p>
    <w:p w:rsidR="00961F52" w:rsidRPr="002C0372" w:rsidRDefault="00961F52" w:rsidP="00961F52">
      <w:pPr>
        <w:numPr>
          <w:ilvl w:val="3"/>
          <w:numId w:val="1"/>
        </w:numPr>
        <w:tabs>
          <w:tab w:val="num" w:pos="720"/>
        </w:tabs>
        <w:spacing w:after="0" w:line="240" w:lineRule="auto"/>
        <w:ind w:left="720"/>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 xml:space="preserve">Mostrar la organización de la </w:t>
      </w:r>
      <w:r w:rsidR="00F030A3">
        <w:rPr>
          <w:rFonts w:ascii="Arial" w:eastAsia="Times New Roman" w:hAnsi="Arial" w:cs="Arial"/>
          <w:b/>
          <w:color w:val="000000" w:themeColor="text1"/>
          <w:sz w:val="24"/>
          <w:szCs w:val="24"/>
          <w:lang w:val="es-ES" w:eastAsia="es-ES"/>
        </w:rPr>
        <w:t>Hacienda</w:t>
      </w:r>
      <w:r w:rsidRPr="002C0372">
        <w:rPr>
          <w:rFonts w:ascii="Arial" w:eastAsia="Times New Roman" w:hAnsi="Arial" w:cs="Arial"/>
          <w:b/>
          <w:color w:val="000000" w:themeColor="text1"/>
          <w:sz w:val="24"/>
          <w:szCs w:val="24"/>
          <w:lang w:val="es-ES" w:eastAsia="es-ES"/>
        </w:rPr>
        <w:t xml:space="preserve"> Municipal.</w:t>
      </w:r>
    </w:p>
    <w:p w:rsidR="00961F52" w:rsidRPr="002C0372" w:rsidRDefault="00961F52" w:rsidP="00961F52">
      <w:pPr>
        <w:tabs>
          <w:tab w:val="num" w:pos="2880"/>
        </w:tabs>
        <w:spacing w:after="0" w:line="240" w:lineRule="auto"/>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Servir de marco de referencia y guía para llevar a cabo el trabajo diario de cada unidad, orientadas a la consecución de los objetivos de la dependencia además de contribuir a  la división del trabajo, capacitación y medición de su desempeño.</w:t>
      </w:r>
    </w:p>
    <w:p w:rsidR="00961F52" w:rsidRPr="002C0372" w:rsidRDefault="00961F52" w:rsidP="00961F52">
      <w:pPr>
        <w:spacing w:after="0" w:line="240" w:lineRule="auto"/>
        <w:ind w:left="360"/>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Delimitar las responsabilidades y competencias de todas las áreas que componen la organización, para detectar omisiones y evitar duplicidad de funciones, que repercutan en el uso indebido de los recursos.</w:t>
      </w:r>
    </w:p>
    <w:p w:rsidR="00961F52" w:rsidRPr="002C0372" w:rsidRDefault="00961F52" w:rsidP="00961F52">
      <w:pPr>
        <w:spacing w:after="0" w:line="240" w:lineRule="auto"/>
        <w:ind w:left="360"/>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Actuar como medio de información, comunicación y difusión para apoyar la inducción del personal de nuevo ingreso al contexto de la institución.</w:t>
      </w:r>
    </w:p>
    <w:p w:rsidR="00961F52" w:rsidRPr="002C0372" w:rsidRDefault="00961F52" w:rsidP="00961F52">
      <w:pPr>
        <w:spacing w:after="0" w:line="240" w:lineRule="auto"/>
        <w:ind w:left="360"/>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Contribuir a fundamentar los programas de trabajo y presupuestos de las dependencias.</w:t>
      </w:r>
    </w:p>
    <w:p w:rsidR="00961F52" w:rsidRPr="002C0372" w:rsidRDefault="00961F52" w:rsidP="00961F52">
      <w:pPr>
        <w:spacing w:after="0" w:line="240" w:lineRule="auto"/>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 xml:space="preserve">Describir los procesos sustantivos de la </w:t>
      </w:r>
      <w:r w:rsidR="00F030A3">
        <w:rPr>
          <w:rFonts w:ascii="Arial" w:eastAsia="Times New Roman" w:hAnsi="Arial" w:cs="Arial"/>
          <w:b/>
          <w:color w:val="000000" w:themeColor="text1"/>
          <w:sz w:val="24"/>
          <w:szCs w:val="24"/>
          <w:lang w:val="es-ES" w:eastAsia="es-ES"/>
        </w:rPr>
        <w:t>Hacienda</w:t>
      </w:r>
      <w:r w:rsidRPr="002C0372">
        <w:rPr>
          <w:rFonts w:ascii="Arial" w:eastAsia="Times New Roman" w:hAnsi="Arial" w:cs="Arial"/>
          <w:b/>
          <w:color w:val="000000" w:themeColor="text1"/>
          <w:sz w:val="24"/>
          <w:szCs w:val="24"/>
          <w:lang w:val="es-ES" w:eastAsia="es-ES"/>
        </w:rPr>
        <w:t xml:space="preserve"> Municipal,</w:t>
      </w:r>
      <w:r w:rsidRPr="002C0372">
        <w:rPr>
          <w:rFonts w:ascii="Arial" w:eastAsia="Times New Roman" w:hAnsi="Arial" w:cs="Arial"/>
          <w:color w:val="000000" w:themeColor="text1"/>
          <w:sz w:val="24"/>
          <w:szCs w:val="24"/>
          <w:lang w:val="es-ES" w:eastAsia="es-ES"/>
        </w:rPr>
        <w:t xml:space="preserve"> </w:t>
      </w:r>
      <w:r w:rsidRPr="002C0372">
        <w:rPr>
          <w:rFonts w:ascii="Arial" w:eastAsia="Times New Roman" w:hAnsi="Arial" w:cs="Arial"/>
          <w:sz w:val="24"/>
          <w:szCs w:val="24"/>
          <w:lang w:val="es-ES" w:eastAsia="es-ES"/>
        </w:rPr>
        <w:t>así como los procedimientos que lo conforman y sus operaciones en forma ordenada, secuencial y detallada.</w:t>
      </w:r>
    </w:p>
    <w:p w:rsidR="00961F52" w:rsidRPr="002C0372" w:rsidRDefault="00961F52" w:rsidP="00961F52">
      <w:pPr>
        <w:spacing w:after="0" w:line="240" w:lineRule="auto"/>
        <w:jc w:val="both"/>
        <w:rPr>
          <w:rFonts w:ascii="Arial" w:eastAsia="Times New Roman" w:hAnsi="Arial" w:cs="Arial"/>
          <w:sz w:val="24"/>
          <w:szCs w:val="24"/>
          <w:lang w:val="es-ES" w:eastAsia="es-ES"/>
        </w:rPr>
      </w:pPr>
    </w:p>
    <w:p w:rsidR="00961F52" w:rsidRPr="002C0372" w:rsidRDefault="00961F52" w:rsidP="00961F52">
      <w:pPr>
        <w:numPr>
          <w:ilvl w:val="0"/>
          <w:numId w:val="1"/>
        </w:numPr>
        <w:spacing w:after="0" w:line="240" w:lineRule="auto"/>
        <w:jc w:val="both"/>
        <w:rPr>
          <w:rFonts w:ascii="Arial" w:eastAsia="Times New Roman" w:hAnsi="Arial" w:cs="Arial"/>
          <w:sz w:val="24"/>
          <w:szCs w:val="24"/>
          <w:lang w:val="es-ES" w:eastAsia="es-ES"/>
        </w:rPr>
      </w:pPr>
      <w:r w:rsidRPr="002C0372">
        <w:rPr>
          <w:rFonts w:ascii="Arial" w:eastAsia="Times New Roman" w:hAnsi="Arial" w:cs="Arial"/>
          <w:sz w:val="24"/>
          <w:szCs w:val="24"/>
          <w:lang w:val="es-ES" w:eastAsia="es-ES"/>
        </w:rPr>
        <w:t xml:space="preserve">Implementar formalmente los métodos y técnicas de trabajo que deben seguirse para la realización de las actividades. </w:t>
      </w:r>
    </w:p>
    <w:p w:rsidR="00961F52" w:rsidRPr="00786730" w:rsidRDefault="00961F52" w:rsidP="00961F52">
      <w:pPr>
        <w:spacing w:after="0" w:line="240" w:lineRule="auto"/>
        <w:jc w:val="both"/>
        <w:rPr>
          <w:rFonts w:ascii="Euphemia" w:eastAsia="Times New Roman" w:hAnsi="Euphemia" w:cs="Arial"/>
          <w:sz w:val="24"/>
          <w:szCs w:val="24"/>
          <w:lang w:val="es-ES" w:eastAsia="es-ES"/>
        </w:rPr>
      </w:pPr>
    </w:p>
    <w:p w:rsidR="00961F52" w:rsidRPr="00786730" w:rsidRDefault="00961F52" w:rsidP="00961F52">
      <w:pPr>
        <w:numPr>
          <w:ilvl w:val="0"/>
          <w:numId w:val="1"/>
        </w:numPr>
        <w:spacing w:after="0" w:line="240" w:lineRule="auto"/>
        <w:jc w:val="both"/>
        <w:rPr>
          <w:rFonts w:ascii="Euphemia" w:eastAsia="Times New Roman" w:hAnsi="Euphemia" w:cs="Arial"/>
          <w:sz w:val="24"/>
          <w:szCs w:val="24"/>
          <w:lang w:val="es-ES" w:eastAsia="es-ES"/>
        </w:rPr>
      </w:pPr>
      <w:r w:rsidRPr="00786730">
        <w:rPr>
          <w:rFonts w:ascii="Euphemia" w:eastAsia="Times New Roman" w:hAnsi="Euphemia" w:cs="Arial"/>
          <w:sz w:val="24"/>
          <w:szCs w:val="24"/>
          <w:lang w:val="es-ES" w:eastAsia="es-ES"/>
        </w:rPr>
        <w:t>Otorgar al servidor público una visión integral de sus funciones y responsabilidades operativas al ofrecerle la descripción del procedimiento en su conjunto, así como las interrelaciones de éste con otras unidades de trabajo para la realización de las funciones asignadas.</w:t>
      </w:r>
    </w:p>
    <w:p w:rsidR="00961F52" w:rsidRPr="00786730" w:rsidRDefault="00961F52" w:rsidP="00961F52">
      <w:pPr>
        <w:spacing w:after="0" w:line="240" w:lineRule="auto"/>
        <w:jc w:val="both"/>
        <w:rPr>
          <w:rFonts w:ascii="Euphemia" w:eastAsia="Times New Roman" w:hAnsi="Euphemia" w:cs="Arial"/>
          <w:sz w:val="24"/>
          <w:szCs w:val="24"/>
          <w:lang w:val="es-ES" w:eastAsia="es-ES"/>
        </w:rPr>
      </w:pPr>
    </w:p>
    <w:p w:rsidR="00961F52" w:rsidRPr="00786730" w:rsidRDefault="00961F52" w:rsidP="00961F52">
      <w:pPr>
        <w:numPr>
          <w:ilvl w:val="0"/>
          <w:numId w:val="1"/>
        </w:numPr>
        <w:spacing w:after="0" w:line="240" w:lineRule="auto"/>
        <w:jc w:val="both"/>
        <w:rPr>
          <w:rFonts w:ascii="Euphemia" w:eastAsia="Times New Roman" w:hAnsi="Euphemia" w:cs="Arial"/>
          <w:sz w:val="24"/>
          <w:szCs w:val="24"/>
          <w:lang w:eastAsia="es-ES"/>
        </w:rPr>
      </w:pPr>
      <w:r w:rsidRPr="00786730">
        <w:rPr>
          <w:rFonts w:ascii="Euphemia" w:eastAsia="Times New Roman" w:hAnsi="Euphemia" w:cs="Arial"/>
          <w:sz w:val="24"/>
          <w:szCs w:val="24"/>
          <w:lang w:eastAsia="es-ES"/>
        </w:rPr>
        <w:t xml:space="preserve">Describir los servicios vitales </w:t>
      </w:r>
      <w:r w:rsidRPr="00786730">
        <w:rPr>
          <w:rFonts w:ascii="Euphemia" w:eastAsia="Times New Roman" w:hAnsi="Euphemia" w:cs="Arial"/>
          <w:sz w:val="24"/>
          <w:szCs w:val="24"/>
          <w:lang w:val="es-ES" w:eastAsia="es-ES"/>
        </w:rPr>
        <w:t xml:space="preserve">de la </w:t>
      </w:r>
      <w:r w:rsidR="00F030A3">
        <w:rPr>
          <w:rFonts w:ascii="Euphemia" w:eastAsia="Times New Roman" w:hAnsi="Euphemia" w:cs="Arial"/>
          <w:b/>
          <w:color w:val="000000" w:themeColor="text1"/>
          <w:sz w:val="24"/>
          <w:szCs w:val="24"/>
          <w:lang w:val="es-ES" w:eastAsia="es-ES"/>
        </w:rPr>
        <w:t>Hacienda</w:t>
      </w:r>
      <w:r w:rsidRPr="00786730">
        <w:rPr>
          <w:rFonts w:ascii="Euphemia" w:eastAsia="Times New Roman" w:hAnsi="Euphemia" w:cs="Arial"/>
          <w:b/>
          <w:color w:val="000000" w:themeColor="text1"/>
          <w:sz w:val="24"/>
          <w:szCs w:val="24"/>
          <w:lang w:val="es-ES" w:eastAsia="es-ES"/>
        </w:rPr>
        <w:t xml:space="preserve"> Municipal</w:t>
      </w:r>
      <w:r w:rsidRPr="00786730">
        <w:rPr>
          <w:rFonts w:ascii="Euphemia" w:eastAsia="Times New Roman" w:hAnsi="Euphemia" w:cs="Arial"/>
          <w:b/>
          <w:color w:val="000000" w:themeColor="text1"/>
          <w:sz w:val="24"/>
          <w:szCs w:val="24"/>
          <w:lang w:eastAsia="es-ES"/>
        </w:rPr>
        <w:t>,</w:t>
      </w:r>
      <w:r w:rsidRPr="00786730">
        <w:rPr>
          <w:rFonts w:ascii="Euphemia" w:eastAsia="Times New Roman" w:hAnsi="Euphemia" w:cs="Arial"/>
          <w:color w:val="000000" w:themeColor="text1"/>
          <w:sz w:val="24"/>
          <w:szCs w:val="24"/>
          <w:lang w:eastAsia="es-ES"/>
        </w:rPr>
        <w:t xml:space="preserve"> </w:t>
      </w:r>
      <w:r w:rsidRPr="00786730">
        <w:rPr>
          <w:rFonts w:ascii="Euphemia" w:eastAsia="Times New Roman" w:hAnsi="Euphemia" w:cs="Arial"/>
          <w:sz w:val="24"/>
          <w:szCs w:val="24"/>
          <w:lang w:eastAsia="es-ES"/>
        </w:rPr>
        <w:t>especificando sus características, requerimientos y estándares de calidad que contribuyan a garantizar a los usuarios la prestación de los servicios en tiempo y forma.</w:t>
      </w:r>
    </w:p>
    <w:p w:rsidR="00961F52" w:rsidRDefault="00961F52" w:rsidP="00786730">
      <w:pPr>
        <w:spacing w:after="0" w:line="240" w:lineRule="auto"/>
        <w:rPr>
          <w:rFonts w:ascii="Euphemia" w:eastAsia="Times New Roman" w:hAnsi="Euphemia" w:cs="Arial"/>
          <w:bCs/>
          <w:color w:val="003366"/>
          <w:sz w:val="24"/>
          <w:szCs w:val="24"/>
          <w:lang w:val="es-ES_tradnl" w:eastAsia="es-ES"/>
        </w:rPr>
      </w:pPr>
    </w:p>
    <w:p w:rsidR="00C2161D" w:rsidRDefault="00C2161D" w:rsidP="00786730">
      <w:pPr>
        <w:spacing w:after="0" w:line="240" w:lineRule="auto"/>
        <w:rPr>
          <w:rFonts w:ascii="Euphemia" w:eastAsia="Times New Roman" w:hAnsi="Euphemia" w:cs="Arial"/>
          <w:bCs/>
          <w:color w:val="003366"/>
          <w:sz w:val="24"/>
          <w:szCs w:val="24"/>
          <w:lang w:val="es-ES_tradnl" w:eastAsia="es-ES"/>
        </w:rPr>
      </w:pPr>
    </w:p>
    <w:p w:rsidR="00C2161D" w:rsidRDefault="00C2161D" w:rsidP="00786730">
      <w:pPr>
        <w:spacing w:after="0" w:line="240" w:lineRule="auto"/>
        <w:rPr>
          <w:rFonts w:ascii="Euphemia" w:eastAsia="Times New Roman" w:hAnsi="Euphemia" w:cs="Arial"/>
          <w:bCs/>
          <w:color w:val="003366"/>
          <w:sz w:val="24"/>
          <w:szCs w:val="24"/>
          <w:lang w:val="es-ES_tradnl" w:eastAsia="es-ES"/>
        </w:rPr>
      </w:pPr>
    </w:p>
    <w:p w:rsidR="00C2161D" w:rsidRDefault="00C2161D" w:rsidP="00786730">
      <w:pPr>
        <w:spacing w:after="0" w:line="240" w:lineRule="auto"/>
        <w:rPr>
          <w:rFonts w:ascii="Euphemia" w:eastAsia="Times New Roman" w:hAnsi="Euphemia" w:cs="Arial"/>
          <w:bCs/>
          <w:color w:val="003366"/>
          <w:sz w:val="24"/>
          <w:szCs w:val="24"/>
          <w:lang w:val="es-ES_tradnl" w:eastAsia="es-ES"/>
        </w:rPr>
      </w:pPr>
    </w:p>
    <w:p w:rsidR="00C2161D" w:rsidRPr="00786730" w:rsidRDefault="00C2161D" w:rsidP="00786730">
      <w:pPr>
        <w:spacing w:after="0" w:line="240" w:lineRule="auto"/>
        <w:rPr>
          <w:rFonts w:ascii="Euphemia" w:eastAsia="Times New Roman" w:hAnsi="Euphemia" w:cs="Arial"/>
          <w:bCs/>
          <w:color w:val="003366"/>
          <w:sz w:val="24"/>
          <w:szCs w:val="24"/>
          <w:lang w:val="es-ES_tradnl" w:eastAsia="es-ES"/>
        </w:rPr>
      </w:pPr>
    </w:p>
    <w:p w:rsidR="00961F52" w:rsidRPr="00961F52" w:rsidRDefault="000A1639" w:rsidP="00961F52">
      <w:pPr>
        <w:spacing w:after="0" w:line="240" w:lineRule="auto"/>
        <w:jc w:val="center"/>
        <w:rPr>
          <w:rFonts w:ascii="Bell MT" w:eastAsia="Times New Roman" w:hAnsi="Bell MT" w:cs="Tahoma"/>
          <w:b/>
          <w:color w:val="31849B" w:themeColor="accent5" w:themeShade="BF"/>
          <w:sz w:val="40"/>
          <w:lang w:val="es-ES_tradnl" w:eastAsia="es-ES"/>
        </w:rPr>
      </w:pPr>
      <w:r>
        <w:rPr>
          <w:rFonts w:ascii="Bell MT" w:eastAsia="Times New Roman" w:hAnsi="Bell MT" w:cs="Tahoma"/>
          <w:b/>
          <w:noProof/>
          <w:color w:val="31849B" w:themeColor="accent5" w:themeShade="BF"/>
          <w:sz w:val="40"/>
          <w:lang w:eastAsia="es-MX"/>
        </w:rPr>
        <mc:AlternateContent>
          <mc:Choice Requires="wps">
            <w:drawing>
              <wp:anchor distT="0" distB="0" distL="114300" distR="114300" simplePos="0" relativeHeight="251677696" behindDoc="1" locked="0" layoutInCell="1" allowOverlap="1" wp14:anchorId="6EBC880B" wp14:editId="51BC11CB">
                <wp:simplePos x="0" y="0"/>
                <wp:positionH relativeFrom="column">
                  <wp:posOffset>606161</wp:posOffset>
                </wp:positionH>
                <wp:positionV relativeFrom="paragraph">
                  <wp:posOffset>38356</wp:posOffset>
                </wp:positionV>
                <wp:extent cx="4524499" cy="676893"/>
                <wp:effectExtent l="0" t="0" r="28575" b="28575"/>
                <wp:wrapNone/>
                <wp:docPr id="29" name="29 Rectángulo"/>
                <wp:cNvGraphicFramePr/>
                <a:graphic xmlns:a="http://schemas.openxmlformats.org/drawingml/2006/main">
                  <a:graphicData uri="http://schemas.microsoft.com/office/word/2010/wordprocessingShape">
                    <wps:wsp>
                      <wps:cNvSpPr/>
                      <wps:spPr>
                        <a:xfrm>
                          <a:off x="0" y="0"/>
                          <a:ext cx="4524499" cy="676893"/>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9 Rectángulo" o:spid="_x0000_s1026" style="position:absolute;margin-left:47.75pt;margin-top:3pt;width:356.25pt;height:53.3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" fillcolor="#95b3d7 [1940]" strokecolor="#00b050" strokeweight="2pt"/>
            </w:pict>
          </mc:Fallback>
        </mc:AlternateContent>
      </w:r>
    </w:p>
    <w:p w:rsidR="00961F52" w:rsidRPr="002C0372" w:rsidRDefault="00961F52" w:rsidP="00961F52">
      <w:pPr>
        <w:spacing w:after="0" w:line="240" w:lineRule="auto"/>
        <w:jc w:val="center"/>
        <w:rPr>
          <w:rFonts w:ascii="Arial" w:eastAsia="Times New Roman" w:hAnsi="Arial" w:cs="Arial"/>
          <w:bCs/>
          <w:color w:val="000000" w:themeColor="text1"/>
          <w:sz w:val="24"/>
          <w:szCs w:val="24"/>
          <w:lang w:val="es-ES_tradnl" w:eastAsia="es-ES"/>
        </w:rPr>
      </w:pPr>
      <w:r w:rsidRPr="002C0372">
        <w:rPr>
          <w:rFonts w:ascii="Arial" w:eastAsia="Times New Roman" w:hAnsi="Arial" w:cs="Arial"/>
          <w:b/>
          <w:color w:val="000000" w:themeColor="text1"/>
          <w:sz w:val="24"/>
          <w:szCs w:val="24"/>
          <w:lang w:val="es-ES_tradnl" w:eastAsia="es-ES"/>
        </w:rPr>
        <w:t>ORGANIZACIÓN</w:t>
      </w:r>
    </w:p>
    <w:p w:rsidR="00961F52" w:rsidRPr="00961F52" w:rsidRDefault="00961F52" w:rsidP="00961F52">
      <w:pPr>
        <w:spacing w:after="0" w:line="240" w:lineRule="auto"/>
        <w:jc w:val="center"/>
        <w:rPr>
          <w:rFonts w:ascii="Bell MT" w:eastAsia="Times New Roman" w:hAnsi="Bell MT" w:cs="Arial"/>
          <w:bCs/>
          <w:color w:val="003366"/>
          <w:lang w:val="es-ES_tradnl" w:eastAsia="es-ES"/>
        </w:rPr>
      </w:pPr>
    </w:p>
    <w:p w:rsidR="00961F52" w:rsidRPr="00961F52" w:rsidRDefault="00961F52" w:rsidP="00961F52">
      <w:pPr>
        <w:spacing w:after="0" w:line="240" w:lineRule="auto"/>
        <w:jc w:val="center"/>
        <w:rPr>
          <w:rFonts w:ascii="Bell MT" w:eastAsia="Times New Roman" w:hAnsi="Bell MT" w:cs="Arial"/>
          <w:bCs/>
          <w:color w:val="003366"/>
          <w:lang w:val="es-ES_tradnl" w:eastAsia="es-ES"/>
        </w:rPr>
      </w:pPr>
    </w:p>
    <w:p w:rsidR="00961F52" w:rsidRPr="00961F52" w:rsidRDefault="00961F52" w:rsidP="00961F52">
      <w:pPr>
        <w:spacing w:after="0" w:line="240" w:lineRule="auto"/>
        <w:jc w:val="center"/>
        <w:rPr>
          <w:rFonts w:ascii="Bell MT" w:eastAsia="Times New Roman" w:hAnsi="Bell MT" w:cs="Arial"/>
          <w:bCs/>
          <w:color w:val="003366"/>
          <w:lang w:val="es-ES_tradnl" w:eastAsia="es-ES"/>
        </w:rPr>
      </w:pPr>
    </w:p>
    <w:p w:rsidR="00961F52" w:rsidRPr="00961F52" w:rsidRDefault="00961F52" w:rsidP="00961F52">
      <w:pPr>
        <w:spacing w:after="0" w:line="240" w:lineRule="auto"/>
        <w:jc w:val="center"/>
        <w:rPr>
          <w:rFonts w:ascii="Bell MT" w:eastAsia="Times New Roman" w:hAnsi="Bell MT" w:cs="Arial"/>
          <w:bCs/>
          <w:color w:val="31849B" w:themeColor="accent5" w:themeShade="BF"/>
          <w:sz w:val="40"/>
          <w:lang w:val="es-ES_tradnl" w:eastAsia="es-ES"/>
        </w:rPr>
      </w:pPr>
      <w:r w:rsidRPr="00961F52">
        <w:rPr>
          <w:rFonts w:ascii="Bell MT" w:eastAsia="Times New Roman" w:hAnsi="Bell MT" w:cs="Arial"/>
          <w:bCs/>
          <w:noProof/>
          <w:color w:val="003366"/>
          <w:lang w:eastAsia="es-MX"/>
        </w:rPr>
        <mc:AlternateContent>
          <mc:Choice Requires="wps">
            <w:drawing>
              <wp:anchor distT="0" distB="0" distL="114300" distR="114300" simplePos="0" relativeHeight="251661312" behindDoc="0" locked="0" layoutInCell="1" allowOverlap="1" wp14:anchorId="37038611" wp14:editId="1D3B148B">
                <wp:simplePos x="0" y="0"/>
                <wp:positionH relativeFrom="column">
                  <wp:posOffset>792327</wp:posOffset>
                </wp:positionH>
                <wp:positionV relativeFrom="paragraph">
                  <wp:posOffset>63881</wp:posOffset>
                </wp:positionV>
                <wp:extent cx="4088765" cy="2157095"/>
                <wp:effectExtent l="0" t="0" r="26035" b="14605"/>
                <wp:wrapNone/>
                <wp:docPr id="4" name="4 Rectángulo redondeado"/>
                <wp:cNvGraphicFramePr/>
                <a:graphic xmlns:a="http://schemas.openxmlformats.org/drawingml/2006/main">
                  <a:graphicData uri="http://schemas.microsoft.com/office/word/2010/wordprocessingShape">
                    <wps:wsp>
                      <wps:cNvSpPr/>
                      <wps:spPr>
                        <a:xfrm>
                          <a:off x="0" y="0"/>
                          <a:ext cx="4088765" cy="2157095"/>
                        </a:xfrm>
                        <a:prstGeom prst="roundRect">
                          <a:avLst/>
                        </a:prstGeom>
                        <a:solidFill>
                          <a:sysClr val="window" lastClr="FFFFFF"/>
                        </a:solidFill>
                        <a:ln w="25400" cap="flat" cmpd="sng" algn="ctr">
                          <a:solidFill>
                            <a:srgbClr val="00B050"/>
                          </a:solidFill>
                          <a:prstDash val="solid"/>
                        </a:ln>
                        <a:effectLst/>
                      </wps:spPr>
                      <wps:txbx>
                        <w:txbxContent>
                          <w:p w:rsidR="004E38B7" w:rsidRPr="002C0372" w:rsidRDefault="004E38B7" w:rsidP="00961F52">
                            <w:pPr>
                              <w:pStyle w:val="Sinespaciado"/>
                              <w:rPr>
                                <w:rFonts w:ascii="Arial" w:hAnsi="Arial" w:cs="Arial"/>
                                <w:sz w:val="24"/>
                              </w:rPr>
                            </w:pPr>
                            <w:r w:rsidRPr="002C0372">
                              <w:rPr>
                                <w:rFonts w:ascii="Arial" w:hAnsi="Arial" w:cs="Arial"/>
                                <w:sz w:val="24"/>
                              </w:rPr>
                              <w:t>1.</w:t>
                            </w:r>
                            <w:r w:rsidRPr="00786730">
                              <w:rPr>
                                <w:rFonts w:ascii="Euphemia" w:hAnsi="Euphemia"/>
                                <w:sz w:val="24"/>
                              </w:rPr>
                              <w:t xml:space="preserve"> </w:t>
                            </w:r>
                            <w:r w:rsidRPr="002C0372">
                              <w:rPr>
                                <w:rFonts w:ascii="Arial" w:hAnsi="Arial" w:cs="Arial"/>
                                <w:sz w:val="24"/>
                              </w:rPr>
                              <w:t>Estructura orgánica</w:t>
                            </w:r>
                          </w:p>
                          <w:p w:rsidR="004E38B7" w:rsidRPr="002C0372" w:rsidRDefault="004E38B7" w:rsidP="00961F52">
                            <w:pPr>
                              <w:pStyle w:val="Sinespaciado"/>
                              <w:rPr>
                                <w:rFonts w:ascii="Arial" w:hAnsi="Arial" w:cs="Arial"/>
                                <w:sz w:val="24"/>
                              </w:rPr>
                            </w:pPr>
                            <w:r w:rsidRPr="002C0372">
                              <w:rPr>
                                <w:rFonts w:ascii="Arial" w:hAnsi="Arial" w:cs="Arial"/>
                                <w:sz w:val="24"/>
                              </w:rPr>
                              <w:t>2. Organigrama</w:t>
                            </w:r>
                          </w:p>
                          <w:p w:rsidR="004E38B7" w:rsidRPr="002C0372" w:rsidRDefault="004E38B7" w:rsidP="00961F52">
                            <w:pPr>
                              <w:pStyle w:val="Sinespaciado"/>
                              <w:rPr>
                                <w:rFonts w:ascii="Arial" w:hAnsi="Arial" w:cs="Arial"/>
                                <w:sz w:val="24"/>
                              </w:rPr>
                            </w:pPr>
                            <w:r w:rsidRPr="002C0372">
                              <w:rPr>
                                <w:rFonts w:ascii="Arial" w:hAnsi="Arial" w:cs="Arial"/>
                                <w:sz w:val="24"/>
                              </w:rPr>
                              <w:t>3. Marco Jurídico</w:t>
                            </w:r>
                          </w:p>
                          <w:p w:rsidR="004E38B7" w:rsidRPr="002C0372" w:rsidRDefault="004E38B7" w:rsidP="00961F52">
                            <w:pPr>
                              <w:pStyle w:val="Sinespaciado"/>
                              <w:rPr>
                                <w:rFonts w:ascii="Arial" w:hAnsi="Arial" w:cs="Arial"/>
                                <w:sz w:val="24"/>
                              </w:rPr>
                            </w:pPr>
                            <w:r w:rsidRPr="002C0372">
                              <w:rPr>
                                <w:rFonts w:ascii="Arial" w:hAnsi="Arial" w:cs="Arial"/>
                                <w:sz w:val="24"/>
                              </w:rPr>
                              <w:t>4. Atribuciones</w:t>
                            </w:r>
                          </w:p>
                          <w:p w:rsidR="004E38B7" w:rsidRPr="002C0372" w:rsidRDefault="004E38B7" w:rsidP="00961F52">
                            <w:pPr>
                              <w:pStyle w:val="Sinespaciado"/>
                              <w:rPr>
                                <w:rFonts w:ascii="Arial" w:hAnsi="Arial" w:cs="Arial"/>
                                <w:sz w:val="24"/>
                              </w:rPr>
                            </w:pPr>
                            <w:r w:rsidRPr="002C0372">
                              <w:rPr>
                                <w:rFonts w:ascii="Arial" w:hAnsi="Arial" w:cs="Arial"/>
                                <w:sz w:val="24"/>
                              </w:rPr>
                              <w:t>5. Objetivos y funciones de las unidades orgánicas</w:t>
                            </w:r>
                          </w:p>
                          <w:p w:rsidR="004E38B7" w:rsidRPr="002C0372" w:rsidRDefault="004E38B7" w:rsidP="00961F52">
                            <w:pPr>
                              <w:pStyle w:val="Sinespaciado"/>
                              <w:rPr>
                                <w:rFonts w:ascii="Arial" w:hAnsi="Arial" w:cs="Arial"/>
                                <w:sz w:val="24"/>
                              </w:rPr>
                            </w:pPr>
                            <w:r w:rsidRPr="002C0372">
                              <w:rPr>
                                <w:rFonts w:ascii="Arial" w:hAnsi="Arial" w:cs="Arial"/>
                                <w:sz w:val="24"/>
                              </w:rPr>
                              <w:t>6. Descripciones de puestos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6" style="position:absolute;left:0;text-align:left;margin-left:62.4pt;margin-top:5.05pt;width:321.95pt;height:1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" fillcolor="window" strokecolor="#00b050" strokeweight="2pt">
                <v:textbox>
                  <w:txbxContent>
                    <w:p w:rsidR="004E38B7" w:rsidRPr="002C0372" w:rsidRDefault="004E38B7" w:rsidP="00961F52">
                      <w:pPr>
                        <w:pStyle w:val="Sinespaciado"/>
                        <w:rPr>
                          <w:rFonts w:ascii="Arial" w:hAnsi="Arial" w:cs="Arial"/>
                          <w:sz w:val="24"/>
                        </w:rPr>
                      </w:pPr>
                      <w:r w:rsidRPr="002C0372">
                        <w:rPr>
                          <w:rFonts w:ascii="Arial" w:hAnsi="Arial" w:cs="Arial"/>
                          <w:sz w:val="24"/>
                        </w:rPr>
                        <w:t>1.</w:t>
                      </w:r>
                      <w:r w:rsidRPr="00786730">
                        <w:rPr>
                          <w:rFonts w:ascii="Euphemia" w:hAnsi="Euphemia"/>
                          <w:sz w:val="24"/>
                        </w:rPr>
                        <w:t xml:space="preserve"> </w:t>
                      </w:r>
                      <w:r w:rsidRPr="002C0372">
                        <w:rPr>
                          <w:rFonts w:ascii="Arial" w:hAnsi="Arial" w:cs="Arial"/>
                          <w:sz w:val="24"/>
                        </w:rPr>
                        <w:t>Estructura orgánica</w:t>
                      </w:r>
                    </w:p>
                    <w:p w:rsidR="004E38B7" w:rsidRPr="002C0372" w:rsidRDefault="004E38B7" w:rsidP="00961F52">
                      <w:pPr>
                        <w:pStyle w:val="Sinespaciado"/>
                        <w:rPr>
                          <w:rFonts w:ascii="Arial" w:hAnsi="Arial" w:cs="Arial"/>
                          <w:sz w:val="24"/>
                        </w:rPr>
                      </w:pPr>
                      <w:r w:rsidRPr="002C0372">
                        <w:rPr>
                          <w:rFonts w:ascii="Arial" w:hAnsi="Arial" w:cs="Arial"/>
                          <w:sz w:val="24"/>
                        </w:rPr>
                        <w:t>2. Organigrama</w:t>
                      </w:r>
                    </w:p>
                    <w:p w:rsidR="004E38B7" w:rsidRPr="002C0372" w:rsidRDefault="004E38B7" w:rsidP="00961F52">
                      <w:pPr>
                        <w:pStyle w:val="Sinespaciado"/>
                        <w:rPr>
                          <w:rFonts w:ascii="Arial" w:hAnsi="Arial" w:cs="Arial"/>
                          <w:sz w:val="24"/>
                        </w:rPr>
                      </w:pPr>
                      <w:r w:rsidRPr="002C0372">
                        <w:rPr>
                          <w:rFonts w:ascii="Arial" w:hAnsi="Arial" w:cs="Arial"/>
                          <w:sz w:val="24"/>
                        </w:rPr>
                        <w:t>3. Marco Jurídico</w:t>
                      </w:r>
                    </w:p>
                    <w:p w:rsidR="004E38B7" w:rsidRPr="002C0372" w:rsidRDefault="004E38B7" w:rsidP="00961F52">
                      <w:pPr>
                        <w:pStyle w:val="Sinespaciado"/>
                        <w:rPr>
                          <w:rFonts w:ascii="Arial" w:hAnsi="Arial" w:cs="Arial"/>
                          <w:sz w:val="24"/>
                        </w:rPr>
                      </w:pPr>
                      <w:r w:rsidRPr="002C0372">
                        <w:rPr>
                          <w:rFonts w:ascii="Arial" w:hAnsi="Arial" w:cs="Arial"/>
                          <w:sz w:val="24"/>
                        </w:rPr>
                        <w:t>4. Atribuciones</w:t>
                      </w:r>
                    </w:p>
                    <w:p w:rsidR="004E38B7" w:rsidRPr="002C0372" w:rsidRDefault="004E38B7" w:rsidP="00961F52">
                      <w:pPr>
                        <w:pStyle w:val="Sinespaciado"/>
                        <w:rPr>
                          <w:rFonts w:ascii="Arial" w:hAnsi="Arial" w:cs="Arial"/>
                          <w:sz w:val="24"/>
                        </w:rPr>
                      </w:pPr>
                      <w:r w:rsidRPr="002C0372">
                        <w:rPr>
                          <w:rFonts w:ascii="Arial" w:hAnsi="Arial" w:cs="Arial"/>
                          <w:sz w:val="24"/>
                        </w:rPr>
                        <w:t>5. Objetivos y funciones de las unidades orgánicas</w:t>
                      </w:r>
                    </w:p>
                    <w:p w:rsidR="004E38B7" w:rsidRPr="002C0372" w:rsidRDefault="004E38B7" w:rsidP="00961F52">
                      <w:pPr>
                        <w:pStyle w:val="Sinespaciado"/>
                        <w:rPr>
                          <w:rFonts w:ascii="Arial" w:hAnsi="Arial" w:cs="Arial"/>
                          <w:sz w:val="24"/>
                        </w:rPr>
                      </w:pPr>
                      <w:r w:rsidRPr="002C0372">
                        <w:rPr>
                          <w:rFonts w:ascii="Arial" w:hAnsi="Arial" w:cs="Arial"/>
                          <w:sz w:val="24"/>
                        </w:rPr>
                        <w:t>6. Descripciones de puestos</w:t>
                      </w:r>
                    </w:p>
                  </w:txbxContent>
                </v:textbox>
              </v:roundrect>
            </w:pict>
          </mc:Fallback>
        </mc:AlternateContent>
      </w:r>
    </w:p>
    <w:p w:rsidR="00961F52" w:rsidRPr="00961F52" w:rsidRDefault="00961F52" w:rsidP="00961F52">
      <w:pPr>
        <w:spacing w:after="0" w:line="240" w:lineRule="auto"/>
        <w:jc w:val="center"/>
        <w:rPr>
          <w:rFonts w:ascii="Bell MT" w:eastAsia="Times New Roman" w:hAnsi="Bell MT" w:cs="Arial"/>
          <w:bCs/>
          <w:color w:val="31849B" w:themeColor="accent5" w:themeShade="BF"/>
          <w:sz w:val="40"/>
          <w:lang w:val="es-ES_tradnl" w:eastAsia="es-ES"/>
        </w:rPr>
      </w:pPr>
    </w:p>
    <w:p w:rsidR="00961F52" w:rsidRPr="00961F52" w:rsidRDefault="00961F52" w:rsidP="00961F52">
      <w:pPr>
        <w:rPr>
          <w:rFonts w:ascii="Bell MT" w:hAnsi="Bell MT" w:cs="Aparajita"/>
          <w:color w:val="31849B" w:themeColor="accent5" w:themeShade="BF"/>
          <w:sz w:val="48"/>
        </w:rPr>
      </w:pPr>
    </w:p>
    <w:p w:rsidR="00961F52" w:rsidRPr="00961F52" w:rsidRDefault="00961F52" w:rsidP="00961F52">
      <w:pPr>
        <w:rPr>
          <w:rFonts w:ascii="Bell MT" w:hAnsi="Bell MT" w:cs="Aparajita"/>
          <w:sz w:val="48"/>
        </w:rPr>
      </w:pPr>
    </w:p>
    <w:p w:rsidR="00961F52" w:rsidRPr="00961F52" w:rsidRDefault="00961F52" w:rsidP="00961F52">
      <w:pPr>
        <w:rPr>
          <w:rFonts w:ascii="Bell MT" w:hAnsi="Bell MT" w:cs="Aparajita"/>
          <w:sz w:val="48"/>
        </w:rPr>
      </w:pPr>
    </w:p>
    <w:p w:rsidR="00961F52" w:rsidRPr="00961F52" w:rsidRDefault="00961F52" w:rsidP="00961F52">
      <w:pPr>
        <w:rPr>
          <w:rFonts w:ascii="Bell MT" w:hAnsi="Bell MT" w:cs="Aparajita"/>
        </w:rPr>
      </w:pPr>
    </w:p>
    <w:p w:rsidR="00961F52" w:rsidRPr="00961F52" w:rsidRDefault="00961F52" w:rsidP="00961F52">
      <w:pPr>
        <w:rPr>
          <w:rFonts w:ascii="Bell MT" w:hAnsi="Bell MT" w:cs="Aparajita"/>
        </w:rPr>
      </w:pPr>
    </w:p>
    <w:p w:rsidR="00961F52" w:rsidRPr="00961F52" w:rsidRDefault="00961F52" w:rsidP="00961F52">
      <w:pPr>
        <w:rPr>
          <w:rFonts w:ascii="Bell MT" w:hAnsi="Bell MT" w:cs="Aparajita"/>
        </w:rPr>
      </w:pPr>
    </w:p>
    <w:p w:rsidR="00961F52" w:rsidRPr="00961F52" w:rsidRDefault="00961F52" w:rsidP="00961F52">
      <w:pPr>
        <w:rPr>
          <w:rFonts w:ascii="Bell MT" w:hAnsi="Bell MT" w:cs="Aparajita"/>
        </w:rPr>
      </w:pPr>
    </w:p>
    <w:p w:rsidR="00961F52" w:rsidRPr="00961F52" w:rsidRDefault="00961F52" w:rsidP="00961F52">
      <w:pPr>
        <w:rPr>
          <w:rFonts w:ascii="Bell MT" w:hAnsi="Bell MT" w:cs="Aparajita"/>
          <w:b/>
          <w:color w:val="31849B" w:themeColor="accent5" w:themeShade="BF"/>
          <w:lang w:val="es-ES_tradnl"/>
        </w:rPr>
      </w:pPr>
      <w:r w:rsidRPr="00961F52">
        <w:rPr>
          <w:rFonts w:ascii="Bell MT" w:hAnsi="Bell MT" w:cs="Aparajita"/>
          <w:b/>
          <w:color w:val="31849B" w:themeColor="accent5" w:themeShade="BF"/>
          <w:lang w:val="es-ES_tradnl"/>
        </w:rPr>
        <w:t xml:space="preserve"> </w:t>
      </w:r>
      <w:r w:rsidRPr="000A1639">
        <w:rPr>
          <w:rFonts w:ascii="Euphemia" w:hAnsi="Euphemia" w:cs="Aparajita"/>
          <w:b/>
          <w:color w:val="000000" w:themeColor="text1"/>
          <w:sz w:val="24"/>
          <w:szCs w:val="24"/>
          <w:lang w:val="es-ES_tradnl"/>
        </w:rPr>
        <w:t>ESTRUCTURA ORGÁNICA</w:t>
      </w:r>
    </w:p>
    <w:p w:rsidR="00961F52" w:rsidRPr="00961F52" w:rsidRDefault="00961F52" w:rsidP="00961F52">
      <w:pPr>
        <w:rPr>
          <w:rFonts w:ascii="Bell MT" w:hAnsi="Bell MT" w:cs="Aparajita"/>
          <w:b/>
          <w:bCs/>
          <w:sz w:val="24"/>
          <w:lang w:val="es-ES"/>
        </w:rPr>
      </w:pPr>
    </w:p>
    <w:p w:rsidR="00961F52" w:rsidRDefault="00961F52" w:rsidP="00F55AFB">
      <w:pPr>
        <w:jc w:val="both"/>
        <w:rPr>
          <w:rFonts w:ascii="Euphemia" w:hAnsi="Euphemia" w:cs="Aparajita"/>
          <w:bCs/>
          <w:sz w:val="24"/>
          <w:lang w:val="es-ES"/>
        </w:rPr>
      </w:pPr>
      <w:r w:rsidRPr="000A1639">
        <w:rPr>
          <w:rFonts w:ascii="Euphemia" w:hAnsi="Euphemia" w:cs="Aparajita"/>
          <w:bCs/>
          <w:sz w:val="24"/>
          <w:lang w:val="es-ES"/>
        </w:rPr>
        <w:t xml:space="preserve">Para el cumplimiento de las funciones establecidas en el </w:t>
      </w:r>
      <w:r w:rsidRPr="00D36FDC">
        <w:rPr>
          <w:rFonts w:ascii="Euphemia" w:hAnsi="Euphemia" w:cs="Aparajita"/>
          <w:bCs/>
          <w:sz w:val="24"/>
          <w:lang w:val="es-ES"/>
        </w:rPr>
        <w:t xml:space="preserve">Reglamento de Gobierno y Administración Pública Municipal de </w:t>
      </w:r>
      <w:r w:rsidR="000A1639" w:rsidRPr="00D36FDC">
        <w:rPr>
          <w:rFonts w:ascii="Euphemia" w:hAnsi="Euphemia" w:cs="Aparajita"/>
          <w:bCs/>
          <w:sz w:val="24"/>
          <w:lang w:val="es-ES"/>
        </w:rPr>
        <w:t>San Diego de Alejandría</w:t>
      </w:r>
      <w:r w:rsidRPr="00D36FDC">
        <w:rPr>
          <w:rFonts w:ascii="Euphemia" w:hAnsi="Euphemia" w:cs="Aparajita"/>
          <w:bCs/>
          <w:sz w:val="24"/>
          <w:lang w:val="es-ES"/>
        </w:rPr>
        <w:t>,  Jalisco,</w:t>
      </w:r>
      <w:r w:rsidR="00F030A3">
        <w:rPr>
          <w:rFonts w:ascii="Euphemia" w:hAnsi="Euphemia" w:cs="Aparajita"/>
          <w:bCs/>
          <w:sz w:val="24"/>
          <w:lang w:val="es-ES"/>
        </w:rPr>
        <w:t xml:space="preserve"> que competen a la Hacienda</w:t>
      </w:r>
      <w:r w:rsidRPr="000A1639">
        <w:rPr>
          <w:rFonts w:ascii="Euphemia" w:hAnsi="Euphemia" w:cs="Aparajita"/>
          <w:bCs/>
          <w:sz w:val="24"/>
          <w:lang w:val="es-ES"/>
        </w:rPr>
        <w:t xml:space="preserve"> Municipal, se aprobó la estructura que se presenta a continuación:</w:t>
      </w:r>
    </w:p>
    <w:p w:rsidR="005F5341" w:rsidRDefault="005F5341" w:rsidP="00F55AFB">
      <w:pPr>
        <w:jc w:val="both"/>
        <w:rPr>
          <w:rFonts w:ascii="Euphemia" w:hAnsi="Euphemia" w:cs="Aparajita"/>
          <w:bCs/>
          <w:sz w:val="24"/>
          <w:lang w:val="es-ES"/>
        </w:rPr>
      </w:pPr>
    </w:p>
    <w:p w:rsidR="005F5341" w:rsidRDefault="005F5341" w:rsidP="00F55AFB">
      <w:pPr>
        <w:jc w:val="both"/>
        <w:rPr>
          <w:rFonts w:ascii="Euphemia" w:hAnsi="Euphemia" w:cs="Aparajita"/>
          <w:bCs/>
          <w:sz w:val="24"/>
          <w:lang w:val="es-ES"/>
        </w:rPr>
      </w:pPr>
    </w:p>
    <w:p w:rsidR="005F5341" w:rsidRDefault="005F5341" w:rsidP="00F55AFB">
      <w:pPr>
        <w:jc w:val="both"/>
        <w:rPr>
          <w:rFonts w:ascii="Euphemia" w:hAnsi="Euphemia" w:cs="Aparajita"/>
          <w:bCs/>
          <w:sz w:val="24"/>
          <w:lang w:val="es-ES"/>
        </w:rPr>
      </w:pPr>
    </w:p>
    <w:p w:rsidR="00C2161D" w:rsidRDefault="00C2161D" w:rsidP="00F55AFB">
      <w:pPr>
        <w:jc w:val="both"/>
        <w:rPr>
          <w:rFonts w:ascii="Euphemia" w:hAnsi="Euphemia" w:cs="Aparajita"/>
          <w:bCs/>
          <w:sz w:val="24"/>
          <w:lang w:val="es-ES"/>
        </w:rPr>
      </w:pPr>
    </w:p>
    <w:p w:rsidR="00C2161D" w:rsidRDefault="00C2161D" w:rsidP="00F55AFB">
      <w:pPr>
        <w:jc w:val="both"/>
        <w:rPr>
          <w:rFonts w:ascii="Euphemia" w:hAnsi="Euphemia" w:cs="Aparajita"/>
          <w:bCs/>
          <w:sz w:val="24"/>
          <w:lang w:val="es-ES"/>
        </w:rPr>
      </w:pPr>
    </w:p>
    <w:p w:rsidR="00C2161D" w:rsidRDefault="00C2161D" w:rsidP="00F55AFB">
      <w:pPr>
        <w:jc w:val="both"/>
        <w:rPr>
          <w:rFonts w:ascii="Euphemia" w:hAnsi="Euphemia" w:cs="Aparajita"/>
          <w:bCs/>
          <w:sz w:val="24"/>
          <w:lang w:val="es-ES"/>
        </w:rPr>
      </w:pPr>
    </w:p>
    <w:p w:rsidR="00C2161D" w:rsidRDefault="00C2161D" w:rsidP="00F55AFB">
      <w:pPr>
        <w:jc w:val="both"/>
        <w:rPr>
          <w:rFonts w:ascii="Euphemia" w:hAnsi="Euphemia" w:cs="Aparajita"/>
          <w:bCs/>
          <w:sz w:val="24"/>
          <w:lang w:val="es-ES"/>
        </w:rPr>
      </w:pPr>
    </w:p>
    <w:p w:rsidR="005F5341" w:rsidRDefault="005F5341" w:rsidP="00F55AFB">
      <w:pPr>
        <w:jc w:val="both"/>
        <w:rPr>
          <w:rFonts w:ascii="Euphemia" w:hAnsi="Euphemia" w:cs="Aparajita"/>
          <w:bCs/>
          <w:sz w:val="24"/>
          <w:lang w:val="es-ES"/>
        </w:rPr>
      </w:pPr>
    </w:p>
    <w:p w:rsidR="00B271F4" w:rsidRPr="00B271F4" w:rsidRDefault="00661AC9" w:rsidP="00B271F4">
      <w:pPr>
        <w:jc w:val="center"/>
        <w:rPr>
          <w:rFonts w:ascii="Arial" w:hAnsi="Arial" w:cs="Arial"/>
          <w:b/>
          <w:bCs/>
          <w:sz w:val="24"/>
          <w:szCs w:val="24"/>
          <w:lang w:val="es-ES"/>
        </w:rPr>
      </w:pPr>
      <w:r w:rsidRPr="00AA60B1">
        <w:rPr>
          <w:rFonts w:ascii="Arial" w:eastAsia="Times New Roman" w:hAnsi="Arial" w:cs="Arial"/>
          <w:b/>
          <w:noProof/>
          <w:color w:val="000000" w:themeColor="text1"/>
          <w:sz w:val="24"/>
          <w:lang w:eastAsia="es-MX"/>
        </w:rPr>
        <mc:AlternateContent>
          <mc:Choice Requires="wps">
            <w:drawing>
              <wp:anchor distT="0" distB="0" distL="114300" distR="114300" simplePos="0" relativeHeight="251712512" behindDoc="1" locked="0" layoutInCell="1" allowOverlap="1" wp14:anchorId="7E8FCE37" wp14:editId="6DE71D3F">
                <wp:simplePos x="0" y="0"/>
                <wp:positionH relativeFrom="column">
                  <wp:posOffset>652043</wp:posOffset>
                </wp:positionH>
                <wp:positionV relativeFrom="paragraph">
                  <wp:posOffset>-256109</wp:posOffset>
                </wp:positionV>
                <wp:extent cx="4678878" cy="617517"/>
                <wp:effectExtent l="0" t="0" r="26670" b="11430"/>
                <wp:wrapNone/>
                <wp:docPr id="18" name="18 Rectángulo"/>
                <wp:cNvGraphicFramePr/>
                <a:graphic xmlns:a="http://schemas.openxmlformats.org/drawingml/2006/main">
                  <a:graphicData uri="http://schemas.microsoft.com/office/word/2010/wordprocessingShape">
                    <wps:wsp>
                      <wps:cNvSpPr/>
                      <wps:spPr>
                        <a:xfrm>
                          <a:off x="0" y="0"/>
                          <a:ext cx="4678878" cy="617517"/>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51.35pt;margin-top:-20.15pt;width:368.4pt;height:48.6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" fillcolor="#95b3d7 [1940]" strokecolor="#00b050" strokeweight="2pt"/>
            </w:pict>
          </mc:Fallback>
        </mc:AlternateContent>
      </w:r>
      <w:r w:rsidR="00B271F4">
        <w:rPr>
          <w:rFonts w:ascii="Arial" w:hAnsi="Arial" w:cs="Arial"/>
          <w:b/>
          <w:color w:val="000000" w:themeColor="text1"/>
          <w:sz w:val="24"/>
          <w:szCs w:val="24"/>
          <w:lang w:val="es-ES"/>
        </w:rPr>
        <w:t>ORGANIGRAMA</w:t>
      </w:r>
    </w:p>
    <w:tbl>
      <w:tblPr>
        <w:tblStyle w:val="Listamedia1-nfasis5"/>
        <w:tblW w:w="9097" w:type="dxa"/>
        <w:tblLook w:val="01E0" w:firstRow="1" w:lastRow="1" w:firstColumn="1" w:lastColumn="1" w:noHBand="0" w:noVBand="0"/>
      </w:tblPr>
      <w:tblGrid>
        <w:gridCol w:w="9276"/>
      </w:tblGrid>
      <w:tr w:rsidR="00961F52" w:rsidRPr="00961F52" w:rsidTr="00AE62F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9097" w:type="dxa"/>
          </w:tcPr>
          <w:p w:rsidR="00F030A3" w:rsidRDefault="00F030A3" w:rsidP="00F030A3">
            <w:pPr>
              <w:jc w:val="center"/>
              <w:rPr>
                <w:rFonts w:ascii="Euphemia" w:hAnsi="Euphemia" w:cs="Aparajita"/>
                <w:sz w:val="24"/>
                <w:szCs w:val="24"/>
                <w:lang w:val="es-ES"/>
              </w:rPr>
            </w:pPr>
          </w:p>
          <w:p w:rsidR="00961F52" w:rsidRDefault="00F030A3" w:rsidP="00F030A3">
            <w:pPr>
              <w:jc w:val="center"/>
              <w:rPr>
                <w:rFonts w:ascii="Euphemia" w:hAnsi="Euphemia" w:cs="Aparajita"/>
                <w:sz w:val="24"/>
                <w:szCs w:val="24"/>
                <w:lang w:val="es-ES"/>
              </w:rPr>
            </w:pPr>
            <w:r>
              <w:rPr>
                <w:rFonts w:ascii="Euphemia" w:hAnsi="Euphemia" w:cs="Aparajita"/>
                <w:sz w:val="24"/>
                <w:szCs w:val="24"/>
                <w:lang w:val="es-ES"/>
              </w:rPr>
              <w:t>Hacienda</w:t>
            </w:r>
            <w:r w:rsidR="00961F52" w:rsidRPr="000A1639">
              <w:rPr>
                <w:rFonts w:ascii="Euphemia" w:hAnsi="Euphemia" w:cs="Aparajita"/>
                <w:sz w:val="24"/>
                <w:szCs w:val="24"/>
                <w:lang w:val="es-ES"/>
              </w:rPr>
              <w:t xml:space="preserve"> Municipal</w:t>
            </w:r>
          </w:p>
          <w:p w:rsidR="00F030A3" w:rsidRPr="000A1639" w:rsidRDefault="00F030A3" w:rsidP="00F030A3">
            <w:pPr>
              <w:jc w:val="center"/>
              <w:rPr>
                <w:rFonts w:ascii="Euphemia" w:hAnsi="Euphemia" w:cs="Aparajita"/>
                <w:sz w:val="24"/>
                <w:szCs w:val="24"/>
                <w:lang w:val="es-ES"/>
              </w:rPr>
            </w:pPr>
          </w:p>
        </w:tc>
      </w:tr>
      <w:tr w:rsidR="00961F52" w:rsidRPr="00961F52" w:rsidTr="00AE62F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097" w:type="dxa"/>
          </w:tcPr>
          <w:p w:rsidR="00961F52" w:rsidRPr="000A1639" w:rsidRDefault="00F030A3" w:rsidP="00961F52">
            <w:pPr>
              <w:jc w:val="center"/>
              <w:rPr>
                <w:rFonts w:ascii="Euphemia" w:hAnsi="Euphemia" w:cs="Aparajita"/>
                <w:sz w:val="24"/>
                <w:szCs w:val="24"/>
                <w:lang w:val="es-ES"/>
              </w:rPr>
            </w:pPr>
            <w:r>
              <w:rPr>
                <w:rFonts w:ascii="Euphemia" w:hAnsi="Euphemia" w:cs="Aparajita"/>
                <w:sz w:val="24"/>
                <w:szCs w:val="24"/>
                <w:lang w:val="es-ES"/>
              </w:rPr>
              <w:t>ORG-H</w:t>
            </w:r>
            <w:r w:rsidR="00961F52" w:rsidRPr="000A1639">
              <w:rPr>
                <w:rFonts w:ascii="Euphemia" w:hAnsi="Euphemia" w:cs="Aparajita"/>
                <w:sz w:val="24"/>
                <w:szCs w:val="24"/>
                <w:lang w:val="es-ES"/>
              </w:rPr>
              <w:t>M</w:t>
            </w:r>
          </w:p>
        </w:tc>
      </w:tr>
      <w:tr w:rsidR="00961F52" w:rsidRPr="00961F52" w:rsidTr="00AE62F4">
        <w:trPr>
          <w:cnfStyle w:val="010000000000" w:firstRow="0" w:lastRow="1" w:firstColumn="0" w:lastColumn="0" w:oddVBand="0" w:evenVBand="0" w:oddHBand="0" w:evenHBand="0" w:firstRowFirstColumn="0" w:firstRowLastColumn="0" w:lastRowFirstColumn="0" w:lastRowLastColumn="0"/>
          <w:trHeight w:val="8381"/>
        </w:trPr>
        <w:tc>
          <w:tcPr>
            <w:cnfStyle w:val="001000000000" w:firstRow="0" w:lastRow="0" w:firstColumn="1" w:lastColumn="0" w:oddVBand="0" w:evenVBand="0" w:oddHBand="0" w:evenHBand="0" w:firstRowFirstColumn="0" w:firstRowLastColumn="0" w:lastRowFirstColumn="0" w:lastRowLastColumn="0"/>
            <w:tcW w:w="9097" w:type="dxa"/>
          </w:tcPr>
          <w:p w:rsidR="00B271F4" w:rsidRDefault="00B271F4" w:rsidP="00961F52">
            <w:pPr>
              <w:rPr>
                <w:rFonts w:ascii="Bell MT" w:hAnsi="Bell MT" w:cs="Aparajita"/>
                <w:lang w:val="es-ES"/>
              </w:rPr>
            </w:pPr>
          </w:p>
          <w:p w:rsidR="00F030A3" w:rsidRPr="00961F52" w:rsidRDefault="00F030A3" w:rsidP="00961F52">
            <w:pPr>
              <w:rPr>
                <w:rFonts w:ascii="Bell MT" w:hAnsi="Bell MT" w:cs="Aparajita"/>
                <w:lang w:val="es-ES"/>
              </w:rPr>
            </w:pPr>
            <w:r>
              <w:rPr>
                <w:noProof/>
                <w:sz w:val="18"/>
                <w:lang w:eastAsia="es-MX"/>
              </w:rPr>
              <w:drawing>
                <wp:inline distT="0" distB="0" distL="0" distR="0" wp14:anchorId="5659F119" wp14:editId="5383259F">
                  <wp:extent cx="5591175" cy="6343650"/>
                  <wp:effectExtent l="76200" t="0" r="8572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961F52" w:rsidRDefault="00961F52" w:rsidP="00961F52">
      <w:pPr>
        <w:rPr>
          <w:rFonts w:ascii="Bell MT" w:hAnsi="Bell MT" w:cs="Aparajita"/>
          <w:b/>
          <w:bCs/>
          <w:lang w:val="es-ES"/>
        </w:rPr>
      </w:pPr>
    </w:p>
    <w:p w:rsidR="00B10EB8" w:rsidRPr="00961F52" w:rsidRDefault="00B10EB8" w:rsidP="00961F52">
      <w:pPr>
        <w:rPr>
          <w:rFonts w:ascii="Bell MT" w:hAnsi="Bell MT" w:cs="Aparajita"/>
          <w:b/>
          <w:bCs/>
          <w:lang w:val="es-ES"/>
        </w:rPr>
      </w:pPr>
    </w:p>
    <w:p w:rsidR="00961F52" w:rsidRPr="00AA60B1" w:rsidRDefault="000A1639" w:rsidP="000A1639">
      <w:pPr>
        <w:tabs>
          <w:tab w:val="left" w:pos="1417"/>
        </w:tabs>
        <w:jc w:val="center"/>
        <w:rPr>
          <w:rFonts w:ascii="Arial" w:hAnsi="Arial" w:cs="Arial"/>
          <w:color w:val="000000" w:themeColor="text1"/>
          <w:sz w:val="24"/>
        </w:rPr>
      </w:pPr>
      <w:r w:rsidRPr="00AA60B1">
        <w:rPr>
          <w:rFonts w:ascii="Arial" w:eastAsia="Times New Roman" w:hAnsi="Arial" w:cs="Arial"/>
          <w:b/>
          <w:noProof/>
          <w:color w:val="000000" w:themeColor="text1"/>
          <w:sz w:val="24"/>
          <w:lang w:eastAsia="es-MX"/>
        </w:rPr>
        <mc:AlternateContent>
          <mc:Choice Requires="wps">
            <w:drawing>
              <wp:anchor distT="0" distB="0" distL="114300" distR="114300" simplePos="0" relativeHeight="251678720" behindDoc="1" locked="0" layoutInCell="1" allowOverlap="1" wp14:anchorId="694720EC" wp14:editId="68C6E79B">
                <wp:simplePos x="0" y="0"/>
                <wp:positionH relativeFrom="column">
                  <wp:posOffset>558660</wp:posOffset>
                </wp:positionH>
                <wp:positionV relativeFrom="paragraph">
                  <wp:posOffset>-234777</wp:posOffset>
                </wp:positionV>
                <wp:extent cx="4678878" cy="617517"/>
                <wp:effectExtent l="0" t="0" r="26670" b="11430"/>
                <wp:wrapNone/>
                <wp:docPr id="30" name="30 Rectángulo"/>
                <wp:cNvGraphicFramePr/>
                <a:graphic xmlns:a="http://schemas.openxmlformats.org/drawingml/2006/main">
                  <a:graphicData uri="http://schemas.microsoft.com/office/word/2010/wordprocessingShape">
                    <wps:wsp>
                      <wps:cNvSpPr/>
                      <wps:spPr>
                        <a:xfrm>
                          <a:off x="0" y="0"/>
                          <a:ext cx="4678878" cy="617517"/>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0 Rectángulo" o:spid="_x0000_s1026" style="position:absolute;margin-left:44pt;margin-top:-18.5pt;width:368.4pt;height:48.6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" fillcolor="#95b3d7 [1940]" strokecolor="#00b050" strokeweight="2pt"/>
            </w:pict>
          </mc:Fallback>
        </mc:AlternateContent>
      </w:r>
      <w:r w:rsidR="00961F52" w:rsidRPr="00AA60B1">
        <w:rPr>
          <w:rFonts w:ascii="Arial" w:eastAsia="Times New Roman" w:hAnsi="Arial" w:cs="Arial"/>
          <w:b/>
          <w:color w:val="000000" w:themeColor="text1"/>
          <w:sz w:val="24"/>
          <w:lang w:val="es-ES_tradnl" w:eastAsia="es-ES"/>
        </w:rPr>
        <w:t>MARCO JURÍDICO</w:t>
      </w:r>
    </w:p>
    <w:p w:rsidR="00961F52" w:rsidRPr="00961F52" w:rsidRDefault="00961F52" w:rsidP="00961F52">
      <w:pPr>
        <w:spacing w:after="0" w:line="240" w:lineRule="auto"/>
        <w:jc w:val="right"/>
        <w:rPr>
          <w:rFonts w:ascii="Bell MT" w:eastAsia="Times New Roman" w:hAnsi="Bell MT" w:cs="Times New Roman"/>
          <w:color w:val="003366"/>
          <w:lang w:val="es-ES_tradnl" w:eastAsia="es-ES"/>
        </w:rPr>
      </w:pPr>
    </w:p>
    <w:p w:rsidR="00961F52" w:rsidRPr="00961F52" w:rsidRDefault="00961F52" w:rsidP="00961F52">
      <w:pPr>
        <w:spacing w:after="0" w:line="240" w:lineRule="auto"/>
        <w:rPr>
          <w:rFonts w:ascii="Bell MT" w:eastAsia="Times New Roman" w:hAnsi="Bell MT" w:cs="Times New Roman"/>
          <w:sz w:val="24"/>
          <w:lang w:val="es-ES" w:eastAsia="es-ES"/>
        </w:rPr>
      </w:pP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Constitución Política de los Estados Unidos Mexicanos.</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Constitución Política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del Gobierno y la Administración Pública Municipal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para los Servidores Públicos del Estado de Jalisco y sus Municipios.</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 xml:space="preserve">Ley de Responsabilidades </w:t>
      </w:r>
      <w:r w:rsidR="00AA60B1">
        <w:rPr>
          <w:rFonts w:ascii="Arial" w:eastAsia="Times New Roman" w:hAnsi="Arial" w:cs="Arial"/>
          <w:sz w:val="24"/>
          <w:lang w:val="es-ES" w:eastAsia="es-ES"/>
        </w:rPr>
        <w:t xml:space="preserve">Políticas y Administrativas </w:t>
      </w:r>
      <w:r w:rsidRPr="00AA60B1">
        <w:rPr>
          <w:rFonts w:ascii="Arial" w:eastAsia="Times New Roman" w:hAnsi="Arial" w:cs="Arial"/>
          <w:sz w:val="24"/>
          <w:lang w:val="es-ES" w:eastAsia="es-ES"/>
        </w:rPr>
        <w:t>de los Servidores Públicos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 Hacienda Municipal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 xml:space="preserve">Ley de Ingresos del Municipio de </w:t>
      </w:r>
      <w:r w:rsidR="000A1639" w:rsidRPr="00AA60B1">
        <w:rPr>
          <w:rFonts w:ascii="Arial" w:eastAsia="Times New Roman" w:hAnsi="Arial" w:cs="Arial"/>
          <w:sz w:val="24"/>
          <w:lang w:val="es-ES" w:eastAsia="es-ES"/>
        </w:rPr>
        <w:t xml:space="preserve">San Diego de </w:t>
      </w:r>
      <w:r w:rsidR="005A0D5E" w:rsidRPr="00AA60B1">
        <w:rPr>
          <w:rFonts w:ascii="Arial" w:eastAsia="Times New Roman" w:hAnsi="Arial" w:cs="Arial"/>
          <w:sz w:val="24"/>
          <w:lang w:val="es-ES" w:eastAsia="es-ES"/>
        </w:rPr>
        <w:t>Alejandría</w:t>
      </w:r>
      <w:r w:rsidRPr="00AA60B1">
        <w:rPr>
          <w:rFonts w:ascii="Arial" w:eastAsia="Times New Roman" w:hAnsi="Arial" w:cs="Arial"/>
          <w:sz w:val="24"/>
          <w:lang w:val="es-ES" w:eastAsia="es-ES"/>
        </w:rPr>
        <w:t>,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 Obra Púbica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 Fiscalización Superior y Auditoría Pública del Estado de Jalisco y sus Municipios.</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 Adquisiciones y Enajenaciones del Gobierno del Estado.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Ley del Procedimiento Administrativo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Código Urbano para 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Código Penal para el Estado Libre y Soberano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Código Civil del Estado de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 xml:space="preserve">Reglamento de Gobierno y Administración Pública Municipal de </w:t>
      </w:r>
      <w:r w:rsidR="000A1639" w:rsidRPr="00AA60B1">
        <w:rPr>
          <w:rFonts w:ascii="Arial" w:eastAsia="Times New Roman" w:hAnsi="Arial" w:cs="Arial"/>
          <w:sz w:val="24"/>
          <w:lang w:val="es-ES" w:eastAsia="es-ES"/>
        </w:rPr>
        <w:t xml:space="preserve">San Diego de </w:t>
      </w:r>
      <w:r w:rsidR="005A0D5E" w:rsidRPr="00AA60B1">
        <w:rPr>
          <w:rFonts w:ascii="Arial" w:eastAsia="Times New Roman" w:hAnsi="Arial" w:cs="Arial"/>
          <w:sz w:val="24"/>
          <w:lang w:val="es-ES" w:eastAsia="es-ES"/>
        </w:rPr>
        <w:t>Alejandría</w:t>
      </w:r>
      <w:r w:rsidRPr="00AA60B1">
        <w:rPr>
          <w:rFonts w:ascii="Arial" w:eastAsia="Times New Roman" w:hAnsi="Arial" w:cs="Arial"/>
          <w:sz w:val="24"/>
          <w:lang w:val="es-ES" w:eastAsia="es-ES"/>
        </w:rPr>
        <w:t>,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 xml:space="preserve">Reglamento del Proceso de Entrega y Recepción </w:t>
      </w:r>
      <w:r w:rsidR="000A1639" w:rsidRPr="00AA60B1">
        <w:rPr>
          <w:rFonts w:ascii="Arial" w:eastAsia="Times New Roman" w:hAnsi="Arial" w:cs="Arial"/>
          <w:sz w:val="24"/>
          <w:lang w:val="es-ES" w:eastAsia="es-ES"/>
        </w:rPr>
        <w:t xml:space="preserve">para el Municipio de San Diego de </w:t>
      </w:r>
      <w:r w:rsidR="005A0D5E" w:rsidRPr="00AA60B1">
        <w:rPr>
          <w:rFonts w:ascii="Arial" w:eastAsia="Times New Roman" w:hAnsi="Arial" w:cs="Arial"/>
          <w:sz w:val="24"/>
          <w:lang w:val="es-ES" w:eastAsia="es-ES"/>
        </w:rPr>
        <w:t>Alejandría</w:t>
      </w:r>
      <w:r w:rsidRPr="00AA60B1">
        <w:rPr>
          <w:rFonts w:ascii="Arial" w:eastAsia="Times New Roman" w:hAnsi="Arial" w:cs="Arial"/>
          <w:sz w:val="24"/>
          <w:lang w:val="es-ES" w:eastAsia="es-ES"/>
        </w:rPr>
        <w:t>,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Manuales de Organización de las dependencias que conforman el G</w:t>
      </w:r>
      <w:r w:rsidR="000A1639" w:rsidRPr="00AA60B1">
        <w:rPr>
          <w:rFonts w:ascii="Arial" w:eastAsia="Times New Roman" w:hAnsi="Arial" w:cs="Arial"/>
          <w:sz w:val="24"/>
          <w:lang w:val="es-ES" w:eastAsia="es-ES"/>
        </w:rPr>
        <w:t xml:space="preserve">obierno Municipal de San Diego de </w:t>
      </w:r>
      <w:r w:rsidR="005A0D5E" w:rsidRPr="00AA60B1">
        <w:rPr>
          <w:rFonts w:ascii="Arial" w:eastAsia="Times New Roman" w:hAnsi="Arial" w:cs="Arial"/>
          <w:sz w:val="24"/>
          <w:lang w:val="es-ES" w:eastAsia="es-ES"/>
        </w:rPr>
        <w:t>Alejandría</w:t>
      </w:r>
      <w:r w:rsidRPr="00AA60B1">
        <w:rPr>
          <w:rFonts w:ascii="Arial" w:eastAsia="Times New Roman" w:hAnsi="Arial" w:cs="Arial"/>
          <w:sz w:val="24"/>
          <w:lang w:val="es-ES" w:eastAsia="es-ES"/>
        </w:rPr>
        <w:t>, Jalisco.</w:t>
      </w:r>
    </w:p>
    <w:p w:rsidR="00961F52" w:rsidRPr="00AA60B1" w:rsidRDefault="00961F52" w:rsidP="000A1639">
      <w:pPr>
        <w:numPr>
          <w:ilvl w:val="0"/>
          <w:numId w:val="3"/>
        </w:numPr>
        <w:spacing w:after="0" w:line="240" w:lineRule="auto"/>
        <w:jc w:val="both"/>
        <w:rPr>
          <w:rFonts w:ascii="Arial" w:eastAsia="Times New Roman" w:hAnsi="Arial" w:cs="Arial"/>
          <w:sz w:val="24"/>
          <w:lang w:val="es-ES" w:eastAsia="es-ES"/>
        </w:rPr>
      </w:pPr>
      <w:r w:rsidRPr="00AA60B1">
        <w:rPr>
          <w:rFonts w:ascii="Arial" w:eastAsia="Times New Roman" w:hAnsi="Arial" w:cs="Arial"/>
          <w:sz w:val="24"/>
          <w:lang w:val="es-ES" w:eastAsia="es-ES"/>
        </w:rPr>
        <w:t>Las demás que señalen como de su competencia las leyes, los ordenamientos municipales y los acuerdos del Ayuntamiento.</w:t>
      </w:r>
    </w:p>
    <w:p w:rsidR="00B10EB8" w:rsidRDefault="00961F52" w:rsidP="000A1639">
      <w:pPr>
        <w:spacing w:after="0" w:line="240" w:lineRule="auto"/>
        <w:jc w:val="center"/>
        <w:rPr>
          <w:rFonts w:ascii="Arial" w:eastAsia="Times New Roman" w:hAnsi="Arial" w:cs="Arial"/>
          <w:color w:val="003366"/>
          <w:sz w:val="24"/>
          <w:lang w:val="es-ES" w:eastAsia="es-ES"/>
        </w:rPr>
      </w:pPr>
      <w:r w:rsidRPr="00AA60B1">
        <w:rPr>
          <w:rFonts w:ascii="Arial" w:eastAsia="Times New Roman" w:hAnsi="Arial" w:cs="Arial"/>
          <w:color w:val="003366"/>
          <w:sz w:val="24"/>
          <w:lang w:val="es-ES" w:eastAsia="es-ES"/>
        </w:rPr>
        <w:br w:type="page"/>
      </w:r>
    </w:p>
    <w:p w:rsidR="00B10EB8" w:rsidRDefault="00B10EB8" w:rsidP="000A1639">
      <w:pPr>
        <w:spacing w:after="0" w:line="240" w:lineRule="auto"/>
        <w:jc w:val="center"/>
        <w:rPr>
          <w:rFonts w:ascii="Arial" w:eastAsia="Times New Roman" w:hAnsi="Arial" w:cs="Arial"/>
          <w:color w:val="003366"/>
          <w:sz w:val="24"/>
          <w:lang w:val="es-ES" w:eastAsia="es-ES"/>
        </w:rPr>
      </w:pPr>
    </w:p>
    <w:p w:rsidR="00961F52" w:rsidRPr="00AA60B1" w:rsidRDefault="00961F52" w:rsidP="000A1639">
      <w:pPr>
        <w:spacing w:after="0" w:line="240" w:lineRule="auto"/>
        <w:jc w:val="center"/>
        <w:rPr>
          <w:rFonts w:ascii="Arial" w:eastAsia="Times New Roman" w:hAnsi="Arial" w:cs="Arial"/>
          <w:b/>
          <w:color w:val="CC3300"/>
          <w:sz w:val="24"/>
          <w:szCs w:val="24"/>
          <w:lang w:val="es-ES_tradnl" w:eastAsia="es-ES"/>
        </w:rPr>
      </w:pPr>
      <w:r w:rsidRPr="00AA60B1">
        <w:rPr>
          <w:rFonts w:ascii="Arial" w:eastAsia="Times New Roman" w:hAnsi="Arial" w:cs="Arial"/>
          <w:b/>
          <w:color w:val="000000" w:themeColor="text1"/>
          <w:sz w:val="24"/>
          <w:szCs w:val="24"/>
          <w:lang w:val="es-ES_tradnl" w:eastAsia="es-ES"/>
        </w:rPr>
        <w:t>ATRIBUCIONES</w:t>
      </w:r>
    </w:p>
    <w:p w:rsidR="00961F52" w:rsidRPr="00AA60B1" w:rsidRDefault="00343E0C" w:rsidP="00961F52">
      <w:pPr>
        <w:spacing w:after="0" w:line="240" w:lineRule="auto"/>
        <w:jc w:val="right"/>
        <w:rPr>
          <w:rFonts w:ascii="Arial" w:eastAsia="Times New Roman" w:hAnsi="Arial" w:cs="Arial"/>
          <w:color w:val="003366"/>
          <w:lang w:val="es-ES" w:eastAsia="es-ES"/>
        </w:rPr>
      </w:pPr>
      <w:r w:rsidRPr="00AA60B1">
        <w:rPr>
          <w:rFonts w:ascii="Arial" w:eastAsia="Times New Roman" w:hAnsi="Arial" w:cs="Arial"/>
          <w:noProof/>
          <w:color w:val="003366"/>
          <w:lang w:eastAsia="es-MX"/>
        </w:rPr>
        <mc:AlternateContent>
          <mc:Choice Requires="wps">
            <w:drawing>
              <wp:anchor distT="0" distB="0" distL="114300" distR="114300" simplePos="0" relativeHeight="251679744" behindDoc="1" locked="0" layoutInCell="1" allowOverlap="1" wp14:anchorId="31B01866" wp14:editId="4BA4DAE5">
                <wp:simplePos x="0" y="0"/>
                <wp:positionH relativeFrom="column">
                  <wp:posOffset>891169</wp:posOffset>
                </wp:positionH>
                <wp:positionV relativeFrom="paragraph">
                  <wp:posOffset>-405526</wp:posOffset>
                </wp:positionV>
                <wp:extent cx="4108590" cy="593766"/>
                <wp:effectExtent l="0" t="0" r="25400" b="15875"/>
                <wp:wrapNone/>
                <wp:docPr id="31" name="31 Rectángulo"/>
                <wp:cNvGraphicFramePr/>
                <a:graphic xmlns:a="http://schemas.openxmlformats.org/drawingml/2006/main">
                  <a:graphicData uri="http://schemas.microsoft.com/office/word/2010/wordprocessingShape">
                    <wps:wsp>
                      <wps:cNvSpPr/>
                      <wps:spPr>
                        <a:xfrm>
                          <a:off x="0" y="0"/>
                          <a:ext cx="4108590" cy="593766"/>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1 Rectángulo" o:spid="_x0000_s1026" style="position:absolute;margin-left:70.15pt;margin-top:-31.95pt;width:323.5pt;height:46.7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" fillcolor="#95b3d7 [1940]" strokecolor="#00b050" strokeweight="2pt"/>
            </w:pict>
          </mc:Fallback>
        </mc:AlternateContent>
      </w:r>
    </w:p>
    <w:p w:rsidR="00343E0C" w:rsidRPr="00AA60B1" w:rsidRDefault="00343E0C" w:rsidP="00961F52">
      <w:pPr>
        <w:spacing w:after="0" w:line="240" w:lineRule="auto"/>
        <w:jc w:val="both"/>
        <w:rPr>
          <w:rFonts w:ascii="Arial" w:eastAsia="Times New Roman" w:hAnsi="Arial" w:cs="Arial"/>
          <w:color w:val="000000"/>
          <w:sz w:val="24"/>
          <w:lang w:val="es-ES_tradnl" w:eastAsia="es-ES"/>
        </w:rPr>
      </w:pPr>
    </w:p>
    <w:p w:rsidR="00961F52" w:rsidRDefault="00961F52" w:rsidP="00961F52">
      <w:pPr>
        <w:spacing w:after="0" w:line="240" w:lineRule="auto"/>
        <w:jc w:val="both"/>
        <w:rPr>
          <w:rFonts w:ascii="Arial" w:eastAsia="Times New Roman" w:hAnsi="Arial" w:cs="Arial"/>
          <w:color w:val="000000"/>
          <w:sz w:val="24"/>
          <w:lang w:val="es-ES_tradnl" w:eastAsia="es-ES"/>
        </w:rPr>
      </w:pPr>
      <w:r w:rsidRPr="00AA60B1">
        <w:rPr>
          <w:rFonts w:ascii="Arial" w:eastAsia="Times New Roman" w:hAnsi="Arial" w:cs="Arial"/>
          <w:color w:val="000000"/>
          <w:sz w:val="24"/>
          <w:lang w:val="es-ES_tradnl" w:eastAsia="es-ES"/>
        </w:rPr>
        <w:t xml:space="preserve">Las obligaciones </w:t>
      </w:r>
      <w:r w:rsidR="00B10EB8">
        <w:rPr>
          <w:rFonts w:ascii="Arial" w:eastAsia="Times New Roman" w:hAnsi="Arial" w:cs="Arial"/>
          <w:color w:val="000000"/>
          <w:sz w:val="24"/>
          <w:lang w:val="es-ES_tradnl" w:eastAsia="es-ES"/>
        </w:rPr>
        <w:t>y atribuciones de la Hacienda</w:t>
      </w:r>
      <w:r w:rsidRPr="00AA60B1">
        <w:rPr>
          <w:rFonts w:ascii="Arial" w:eastAsia="Times New Roman" w:hAnsi="Arial" w:cs="Arial"/>
          <w:color w:val="000000"/>
          <w:sz w:val="24"/>
          <w:lang w:val="es-ES_tradnl" w:eastAsia="es-ES"/>
        </w:rPr>
        <w:t xml:space="preserve"> Municipal se encuentran establecidas en el Reglamento de </w:t>
      </w:r>
      <w:r w:rsidR="00B10EB8">
        <w:rPr>
          <w:rFonts w:ascii="Arial" w:eastAsia="Times New Roman" w:hAnsi="Arial" w:cs="Arial"/>
          <w:color w:val="000000"/>
          <w:sz w:val="24"/>
          <w:lang w:val="es-ES_tradnl" w:eastAsia="es-ES"/>
        </w:rPr>
        <w:t>Control Interno</w:t>
      </w:r>
      <w:r w:rsidR="00343E0C" w:rsidRPr="00AA60B1">
        <w:rPr>
          <w:rFonts w:ascii="Arial" w:eastAsia="Times New Roman" w:hAnsi="Arial" w:cs="Arial"/>
          <w:color w:val="000000"/>
          <w:sz w:val="24"/>
          <w:lang w:val="es-ES_tradnl" w:eastAsia="es-ES"/>
        </w:rPr>
        <w:t xml:space="preserve"> de San Diego de Alejandría,</w:t>
      </w:r>
      <w:r w:rsidRPr="00AA60B1">
        <w:rPr>
          <w:rFonts w:ascii="Arial" w:eastAsia="Times New Roman" w:hAnsi="Arial" w:cs="Arial"/>
          <w:color w:val="000000"/>
          <w:sz w:val="24"/>
          <w:lang w:val="es-ES_tradnl" w:eastAsia="es-ES"/>
        </w:rPr>
        <w:t xml:space="preserve"> Jalisco, siendo estas  las siguientes:</w:t>
      </w:r>
    </w:p>
    <w:p w:rsidR="00B10EB8" w:rsidRPr="00E766C7" w:rsidRDefault="00B10EB8" w:rsidP="00E766C7">
      <w:pPr>
        <w:pStyle w:val="Textoindependiente"/>
        <w:spacing w:before="186" w:line="240" w:lineRule="auto"/>
        <w:ind w:left="0" w:right="49" w:firstLine="567"/>
        <w:jc w:val="both"/>
        <w:rPr>
          <w:rFonts w:ascii="Arial" w:hAnsi="Arial" w:cs="Arial"/>
          <w:sz w:val="24"/>
          <w:szCs w:val="24"/>
        </w:rPr>
      </w:pPr>
      <w:r w:rsidRPr="00E766C7">
        <w:rPr>
          <w:rFonts w:ascii="Arial" w:hAnsi="Arial" w:cs="Arial"/>
          <w:sz w:val="24"/>
          <w:szCs w:val="24"/>
        </w:rPr>
        <w:t>El Director de Hacienda Municipal, tendrá a su cargo las siguientes facultades y atribuciones:</w:t>
      </w:r>
    </w:p>
    <w:p w:rsidR="00B10EB8" w:rsidRPr="00E766C7" w:rsidRDefault="00B10EB8" w:rsidP="00B10EB8">
      <w:pPr>
        <w:pStyle w:val="Textoindependiente"/>
        <w:spacing w:line="240" w:lineRule="auto"/>
        <w:ind w:left="0" w:right="49" w:firstLine="567"/>
        <w:rPr>
          <w:rFonts w:ascii="Arial" w:hAnsi="Arial" w:cs="Arial"/>
          <w:sz w:val="24"/>
          <w:szCs w:val="24"/>
        </w:rPr>
      </w:pP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Llevar a cabo la recaudación tributaria de acuerdo a la Ley de Ingresos vigente y la administración financiera de la Hacienda Municipal conforme a las leyes</w:t>
      </w:r>
      <w:r w:rsidRPr="00E766C7">
        <w:rPr>
          <w:rFonts w:ascii="Arial" w:hAnsi="Arial" w:cs="Arial"/>
          <w:spacing w:val="-24"/>
          <w:sz w:val="24"/>
          <w:szCs w:val="24"/>
        </w:rPr>
        <w:t xml:space="preserve"> </w:t>
      </w:r>
      <w:r w:rsidRPr="00E766C7">
        <w:rPr>
          <w:rFonts w:ascii="Arial" w:hAnsi="Arial" w:cs="Arial"/>
          <w:sz w:val="24"/>
          <w:szCs w:val="24"/>
        </w:rPr>
        <w:t>aplicables.</w:t>
      </w:r>
    </w:p>
    <w:p w:rsidR="00B10EB8" w:rsidRPr="00E766C7" w:rsidRDefault="00B10EB8" w:rsidP="00B10EB8">
      <w:pPr>
        <w:pStyle w:val="Prrafodelista"/>
        <w:numPr>
          <w:ilvl w:val="0"/>
          <w:numId w:val="14"/>
        </w:numPr>
        <w:spacing w:before="46" w:line="247" w:lineRule="exact"/>
        <w:ind w:left="0" w:right="49" w:firstLine="567"/>
        <w:rPr>
          <w:rFonts w:ascii="Arial" w:hAnsi="Arial" w:cs="Arial"/>
          <w:sz w:val="24"/>
          <w:szCs w:val="24"/>
        </w:rPr>
      </w:pPr>
      <w:r w:rsidRPr="00E766C7">
        <w:rPr>
          <w:rFonts w:ascii="Arial" w:hAnsi="Arial" w:cs="Arial"/>
          <w:sz w:val="24"/>
          <w:szCs w:val="24"/>
        </w:rPr>
        <w:t xml:space="preserve">Aplicar los recursos financieros municipales para cubrir los gastos del Ayuntamiento, de </w:t>
      </w:r>
      <w:r w:rsidRPr="00E766C7">
        <w:rPr>
          <w:rFonts w:ascii="Arial" w:hAnsi="Arial" w:cs="Arial"/>
          <w:spacing w:val="31"/>
          <w:sz w:val="24"/>
          <w:szCs w:val="24"/>
        </w:rPr>
        <w:t xml:space="preserve"> </w:t>
      </w:r>
      <w:r w:rsidRPr="00E766C7">
        <w:rPr>
          <w:rFonts w:ascii="Arial" w:hAnsi="Arial" w:cs="Arial"/>
          <w:sz w:val="24"/>
          <w:szCs w:val="24"/>
        </w:rPr>
        <w:t>acuerdo con el presupuesto de egresos aprobado por el Ayuntamiento;</w:t>
      </w:r>
    </w:p>
    <w:p w:rsidR="00B10EB8" w:rsidRPr="00E766C7" w:rsidRDefault="00B10EB8" w:rsidP="00B10EB8">
      <w:pPr>
        <w:pStyle w:val="Prrafodelista"/>
        <w:numPr>
          <w:ilvl w:val="0"/>
          <w:numId w:val="14"/>
        </w:numPr>
        <w:tabs>
          <w:tab w:val="left" w:pos="142"/>
        </w:tabs>
        <w:ind w:left="0" w:right="49" w:firstLine="567"/>
        <w:rPr>
          <w:rFonts w:ascii="Arial" w:hAnsi="Arial" w:cs="Arial"/>
          <w:sz w:val="24"/>
          <w:szCs w:val="24"/>
        </w:rPr>
      </w:pPr>
      <w:r w:rsidRPr="00E766C7">
        <w:rPr>
          <w:rFonts w:ascii="Arial" w:hAnsi="Arial" w:cs="Arial"/>
          <w:sz w:val="24"/>
          <w:szCs w:val="24"/>
        </w:rPr>
        <w:t>Obligar cambiariamente al Ayuntamiento en forma mancomunada con el Presidente</w:t>
      </w:r>
      <w:r w:rsidRPr="00E766C7">
        <w:rPr>
          <w:rFonts w:ascii="Arial" w:hAnsi="Arial" w:cs="Arial"/>
          <w:spacing w:val="-25"/>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4"/>
        </w:numPr>
        <w:tabs>
          <w:tab w:val="left" w:pos="1639"/>
        </w:tabs>
        <w:spacing w:before="7"/>
        <w:ind w:left="0" w:right="49" w:firstLine="567"/>
        <w:rPr>
          <w:rFonts w:ascii="Arial" w:hAnsi="Arial" w:cs="Arial"/>
          <w:sz w:val="24"/>
          <w:szCs w:val="24"/>
        </w:rPr>
      </w:pPr>
      <w:r w:rsidRPr="00E766C7">
        <w:rPr>
          <w:rFonts w:ascii="Arial" w:hAnsi="Arial" w:cs="Arial"/>
          <w:sz w:val="24"/>
          <w:szCs w:val="24"/>
        </w:rPr>
        <w:t>Enviar a la Auditoria Superior del Estado de Jalisco, en los primeros veinte días de cada mes, la cuenta pública, estados financieros y los avances de gestión financiera en su momento;</w:t>
      </w:r>
    </w:p>
    <w:p w:rsidR="00B10EB8" w:rsidRPr="00E766C7" w:rsidRDefault="00B10EB8" w:rsidP="00B10EB8">
      <w:pPr>
        <w:pStyle w:val="Prrafodelista"/>
        <w:numPr>
          <w:ilvl w:val="0"/>
          <w:numId w:val="14"/>
        </w:numPr>
        <w:tabs>
          <w:tab w:val="left" w:pos="1639"/>
        </w:tabs>
        <w:spacing w:line="233" w:lineRule="exact"/>
        <w:ind w:left="0" w:right="49" w:firstLine="567"/>
        <w:rPr>
          <w:rFonts w:ascii="Arial" w:hAnsi="Arial" w:cs="Arial"/>
          <w:sz w:val="24"/>
          <w:szCs w:val="24"/>
        </w:rPr>
      </w:pPr>
      <w:r w:rsidRPr="00E766C7">
        <w:rPr>
          <w:rFonts w:ascii="Arial" w:hAnsi="Arial" w:cs="Arial"/>
          <w:sz w:val="24"/>
          <w:szCs w:val="24"/>
        </w:rPr>
        <w:t>Ordenar</w:t>
      </w:r>
      <w:r w:rsidRPr="00E766C7">
        <w:rPr>
          <w:rFonts w:ascii="Arial" w:hAnsi="Arial" w:cs="Arial"/>
          <w:spacing w:val="-8"/>
          <w:sz w:val="24"/>
          <w:szCs w:val="24"/>
        </w:rPr>
        <w:t xml:space="preserve"> </w:t>
      </w:r>
      <w:r w:rsidRPr="00E766C7">
        <w:rPr>
          <w:rFonts w:ascii="Arial" w:hAnsi="Arial" w:cs="Arial"/>
          <w:sz w:val="24"/>
          <w:szCs w:val="24"/>
        </w:rPr>
        <w:t>y</w:t>
      </w:r>
      <w:r w:rsidRPr="00E766C7">
        <w:rPr>
          <w:rFonts w:ascii="Arial" w:hAnsi="Arial" w:cs="Arial"/>
          <w:spacing w:val="-12"/>
          <w:sz w:val="24"/>
          <w:szCs w:val="24"/>
        </w:rPr>
        <w:t xml:space="preserve"> </w:t>
      </w:r>
      <w:r w:rsidRPr="00E766C7">
        <w:rPr>
          <w:rFonts w:ascii="Arial" w:hAnsi="Arial" w:cs="Arial"/>
          <w:sz w:val="24"/>
          <w:szCs w:val="24"/>
        </w:rPr>
        <w:t>practicar</w:t>
      </w:r>
      <w:r w:rsidRPr="00E766C7">
        <w:rPr>
          <w:rFonts w:ascii="Arial" w:hAnsi="Arial" w:cs="Arial"/>
          <w:spacing w:val="-10"/>
          <w:sz w:val="24"/>
          <w:szCs w:val="24"/>
        </w:rPr>
        <w:t xml:space="preserve"> </w:t>
      </w:r>
      <w:r w:rsidRPr="00E766C7">
        <w:rPr>
          <w:rFonts w:ascii="Arial" w:hAnsi="Arial" w:cs="Arial"/>
          <w:sz w:val="24"/>
          <w:szCs w:val="24"/>
        </w:rPr>
        <w:t>revisiones</w:t>
      </w:r>
      <w:r w:rsidRPr="00E766C7">
        <w:rPr>
          <w:rFonts w:ascii="Arial" w:hAnsi="Arial" w:cs="Arial"/>
          <w:spacing w:val="-8"/>
          <w:sz w:val="24"/>
          <w:szCs w:val="24"/>
        </w:rPr>
        <w:t xml:space="preserve"> </w:t>
      </w:r>
      <w:r w:rsidRPr="00E766C7">
        <w:rPr>
          <w:rFonts w:ascii="Arial" w:hAnsi="Arial" w:cs="Arial"/>
          <w:sz w:val="24"/>
          <w:szCs w:val="24"/>
        </w:rPr>
        <w:t>y</w:t>
      </w:r>
      <w:r w:rsidRPr="00E766C7">
        <w:rPr>
          <w:rFonts w:ascii="Arial" w:hAnsi="Arial" w:cs="Arial"/>
          <w:spacing w:val="-12"/>
          <w:sz w:val="24"/>
          <w:szCs w:val="24"/>
        </w:rPr>
        <w:t xml:space="preserve"> </w:t>
      </w:r>
      <w:r w:rsidRPr="00E766C7">
        <w:rPr>
          <w:rFonts w:ascii="Arial" w:hAnsi="Arial" w:cs="Arial"/>
          <w:sz w:val="24"/>
          <w:szCs w:val="24"/>
        </w:rPr>
        <w:t>auditorías</w:t>
      </w:r>
      <w:r w:rsidRPr="00E766C7">
        <w:rPr>
          <w:rFonts w:ascii="Arial" w:hAnsi="Arial" w:cs="Arial"/>
          <w:spacing w:val="-11"/>
          <w:sz w:val="24"/>
          <w:szCs w:val="24"/>
        </w:rPr>
        <w:t xml:space="preserve"> </w:t>
      </w:r>
      <w:r w:rsidRPr="00E766C7">
        <w:rPr>
          <w:rFonts w:ascii="Arial" w:hAnsi="Arial" w:cs="Arial"/>
          <w:sz w:val="24"/>
          <w:szCs w:val="24"/>
        </w:rPr>
        <w:t>a</w:t>
      </w:r>
      <w:r w:rsidRPr="00E766C7">
        <w:rPr>
          <w:rFonts w:ascii="Arial" w:hAnsi="Arial" w:cs="Arial"/>
          <w:spacing w:val="-11"/>
          <w:sz w:val="24"/>
          <w:szCs w:val="24"/>
        </w:rPr>
        <w:t xml:space="preserve"> </w:t>
      </w:r>
      <w:r w:rsidRPr="00E766C7">
        <w:rPr>
          <w:rFonts w:ascii="Arial" w:hAnsi="Arial" w:cs="Arial"/>
          <w:sz w:val="24"/>
          <w:szCs w:val="24"/>
        </w:rPr>
        <w:t>los</w:t>
      </w:r>
      <w:r w:rsidRPr="00E766C7">
        <w:rPr>
          <w:rFonts w:ascii="Arial" w:hAnsi="Arial" w:cs="Arial"/>
          <w:spacing w:val="-4"/>
          <w:sz w:val="24"/>
          <w:szCs w:val="24"/>
        </w:rPr>
        <w:t xml:space="preserve"> </w:t>
      </w:r>
      <w:r w:rsidRPr="00E766C7">
        <w:rPr>
          <w:rFonts w:ascii="Arial" w:hAnsi="Arial" w:cs="Arial"/>
          <w:sz w:val="24"/>
          <w:szCs w:val="24"/>
        </w:rPr>
        <w:t>contribuyentes</w:t>
      </w:r>
      <w:r w:rsidRPr="00E766C7">
        <w:rPr>
          <w:rFonts w:ascii="Arial" w:hAnsi="Arial" w:cs="Arial"/>
          <w:spacing w:val="-2"/>
          <w:sz w:val="24"/>
          <w:szCs w:val="24"/>
        </w:rPr>
        <w:t xml:space="preserve"> </w:t>
      </w:r>
      <w:r w:rsidRPr="00E766C7">
        <w:rPr>
          <w:rFonts w:ascii="Arial" w:hAnsi="Arial" w:cs="Arial"/>
          <w:sz w:val="24"/>
          <w:szCs w:val="24"/>
        </w:rPr>
        <w:t>de</w:t>
      </w:r>
      <w:r w:rsidRPr="00E766C7">
        <w:rPr>
          <w:rFonts w:ascii="Arial" w:hAnsi="Arial" w:cs="Arial"/>
          <w:spacing w:val="-2"/>
          <w:sz w:val="24"/>
          <w:szCs w:val="24"/>
        </w:rPr>
        <w:t xml:space="preserve"> </w:t>
      </w:r>
      <w:r w:rsidRPr="00E766C7">
        <w:rPr>
          <w:rFonts w:ascii="Arial" w:hAnsi="Arial" w:cs="Arial"/>
          <w:sz w:val="24"/>
          <w:szCs w:val="24"/>
        </w:rPr>
        <w:t>la</w:t>
      </w:r>
      <w:r w:rsidRPr="00E766C7">
        <w:rPr>
          <w:rFonts w:ascii="Arial" w:hAnsi="Arial" w:cs="Arial"/>
          <w:spacing w:val="-4"/>
          <w:sz w:val="24"/>
          <w:szCs w:val="24"/>
        </w:rPr>
        <w:t xml:space="preserve"> </w:t>
      </w:r>
      <w:r w:rsidRPr="00E766C7">
        <w:rPr>
          <w:rFonts w:ascii="Arial" w:hAnsi="Arial" w:cs="Arial"/>
          <w:sz w:val="24"/>
          <w:szCs w:val="24"/>
        </w:rPr>
        <w:t>Hacienda</w:t>
      </w:r>
      <w:r w:rsidRPr="00E766C7">
        <w:rPr>
          <w:rFonts w:ascii="Arial" w:hAnsi="Arial" w:cs="Arial"/>
          <w:spacing w:val="-13"/>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4"/>
        </w:numPr>
        <w:tabs>
          <w:tab w:val="left" w:pos="1639"/>
        </w:tabs>
        <w:spacing w:before="7"/>
        <w:ind w:left="0" w:right="49" w:firstLine="567"/>
        <w:rPr>
          <w:rFonts w:ascii="Arial" w:hAnsi="Arial" w:cs="Arial"/>
          <w:sz w:val="24"/>
          <w:szCs w:val="24"/>
        </w:rPr>
      </w:pPr>
      <w:r w:rsidRPr="00E766C7">
        <w:rPr>
          <w:rFonts w:ascii="Arial" w:hAnsi="Arial" w:cs="Arial"/>
          <w:sz w:val="24"/>
          <w:szCs w:val="24"/>
        </w:rPr>
        <w:t xml:space="preserve">Ejercer las atribuciones derivadas de convenios fiscales que celebre el Ayuntamiento con los </w:t>
      </w:r>
      <w:r w:rsidRPr="00E766C7">
        <w:rPr>
          <w:rFonts w:ascii="Arial" w:hAnsi="Arial" w:cs="Arial"/>
          <w:spacing w:val="3"/>
          <w:sz w:val="24"/>
          <w:szCs w:val="24"/>
        </w:rPr>
        <w:t>go</w:t>
      </w:r>
      <w:r w:rsidRPr="00E766C7">
        <w:rPr>
          <w:rFonts w:ascii="Arial" w:hAnsi="Arial" w:cs="Arial"/>
          <w:sz w:val="24"/>
          <w:szCs w:val="24"/>
        </w:rPr>
        <w:t>biernos federal o</w:t>
      </w:r>
      <w:r w:rsidRPr="00E766C7">
        <w:rPr>
          <w:rFonts w:ascii="Arial" w:hAnsi="Arial" w:cs="Arial"/>
          <w:spacing w:val="-2"/>
          <w:sz w:val="24"/>
          <w:szCs w:val="24"/>
        </w:rPr>
        <w:t xml:space="preserve"> </w:t>
      </w:r>
      <w:r w:rsidRPr="00E766C7">
        <w:rPr>
          <w:rFonts w:ascii="Arial" w:hAnsi="Arial" w:cs="Arial"/>
          <w:sz w:val="24"/>
          <w:szCs w:val="24"/>
        </w:rPr>
        <w:t>estatal;</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Determinar en cantidad líquida las contribuciones y aprovechamientos que se hubieren omitido por los</w:t>
      </w:r>
      <w:r w:rsidRPr="00E766C7">
        <w:rPr>
          <w:rFonts w:ascii="Arial" w:hAnsi="Arial" w:cs="Arial"/>
          <w:spacing w:val="-21"/>
          <w:sz w:val="24"/>
          <w:szCs w:val="24"/>
        </w:rPr>
        <w:t xml:space="preserve"> </w:t>
      </w:r>
      <w:r w:rsidRPr="00E766C7">
        <w:rPr>
          <w:rFonts w:ascii="Arial" w:hAnsi="Arial" w:cs="Arial"/>
          <w:sz w:val="24"/>
          <w:szCs w:val="24"/>
        </w:rPr>
        <w:t>contribuyentes;</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Imponer en el ámbito de su competencia, sanciones a los contribuyentes, responsables solidarios  y demás obligados que hubieren infringido las disposiciones fiscales o legales; así como vigilar que las sanciones impuestas por sus Dependencias subalternas, sean apegadas a estricto</w:t>
      </w:r>
      <w:r w:rsidRPr="00E766C7">
        <w:rPr>
          <w:rFonts w:ascii="Arial" w:hAnsi="Arial" w:cs="Arial"/>
          <w:spacing w:val="-20"/>
          <w:sz w:val="24"/>
          <w:szCs w:val="24"/>
        </w:rPr>
        <w:t xml:space="preserve"> </w:t>
      </w:r>
      <w:r w:rsidRPr="00E766C7">
        <w:rPr>
          <w:rFonts w:ascii="Arial" w:hAnsi="Arial" w:cs="Arial"/>
          <w:sz w:val="24"/>
          <w:szCs w:val="24"/>
        </w:rPr>
        <w:t>derecho;</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Recaudar directamente o por conducto de las oficinas u organizaciones de crédito autorizadas, el importe</w:t>
      </w:r>
      <w:r w:rsidRPr="00E766C7">
        <w:rPr>
          <w:rFonts w:ascii="Arial" w:hAnsi="Arial" w:cs="Arial"/>
          <w:spacing w:val="-2"/>
          <w:sz w:val="24"/>
          <w:szCs w:val="24"/>
        </w:rPr>
        <w:t xml:space="preserve"> </w:t>
      </w:r>
      <w:r w:rsidRPr="00E766C7">
        <w:rPr>
          <w:rFonts w:ascii="Arial" w:hAnsi="Arial" w:cs="Arial"/>
          <w:sz w:val="24"/>
          <w:szCs w:val="24"/>
        </w:rPr>
        <w:t>de</w:t>
      </w:r>
      <w:r w:rsidRPr="00E766C7">
        <w:rPr>
          <w:rFonts w:ascii="Arial" w:hAnsi="Arial" w:cs="Arial"/>
          <w:spacing w:val="-4"/>
          <w:sz w:val="24"/>
          <w:szCs w:val="24"/>
        </w:rPr>
        <w:t xml:space="preserve"> </w:t>
      </w:r>
      <w:r w:rsidRPr="00E766C7">
        <w:rPr>
          <w:rFonts w:ascii="Arial" w:hAnsi="Arial" w:cs="Arial"/>
          <w:sz w:val="24"/>
          <w:szCs w:val="24"/>
        </w:rPr>
        <w:t>las</w:t>
      </w:r>
      <w:r w:rsidRPr="00E766C7">
        <w:rPr>
          <w:rFonts w:ascii="Arial" w:hAnsi="Arial" w:cs="Arial"/>
          <w:spacing w:val="-2"/>
          <w:sz w:val="24"/>
          <w:szCs w:val="24"/>
        </w:rPr>
        <w:t xml:space="preserve"> </w:t>
      </w:r>
      <w:r w:rsidRPr="00E766C7">
        <w:rPr>
          <w:rFonts w:ascii="Arial" w:hAnsi="Arial" w:cs="Arial"/>
          <w:sz w:val="24"/>
          <w:szCs w:val="24"/>
        </w:rPr>
        <w:t>contribuciones,</w:t>
      </w:r>
      <w:r w:rsidRPr="00E766C7">
        <w:rPr>
          <w:rFonts w:ascii="Arial" w:hAnsi="Arial" w:cs="Arial"/>
          <w:spacing w:val="-2"/>
          <w:sz w:val="24"/>
          <w:szCs w:val="24"/>
        </w:rPr>
        <w:t xml:space="preserve"> </w:t>
      </w:r>
      <w:r w:rsidRPr="00E766C7">
        <w:rPr>
          <w:rFonts w:ascii="Arial" w:hAnsi="Arial" w:cs="Arial"/>
          <w:sz w:val="24"/>
          <w:szCs w:val="24"/>
        </w:rPr>
        <w:t>aprovechamientos</w:t>
      </w:r>
      <w:r w:rsidRPr="00E766C7">
        <w:rPr>
          <w:rFonts w:ascii="Arial" w:hAnsi="Arial" w:cs="Arial"/>
          <w:spacing w:val="-2"/>
          <w:sz w:val="24"/>
          <w:szCs w:val="24"/>
        </w:rPr>
        <w:t xml:space="preserve"> </w:t>
      </w:r>
      <w:r w:rsidRPr="00E766C7">
        <w:rPr>
          <w:rFonts w:ascii="Arial" w:hAnsi="Arial" w:cs="Arial"/>
          <w:sz w:val="24"/>
          <w:szCs w:val="24"/>
        </w:rPr>
        <w:t>y</w:t>
      </w:r>
      <w:r w:rsidRPr="00E766C7">
        <w:rPr>
          <w:rFonts w:ascii="Arial" w:hAnsi="Arial" w:cs="Arial"/>
          <w:spacing w:val="-4"/>
          <w:sz w:val="24"/>
          <w:szCs w:val="24"/>
        </w:rPr>
        <w:t xml:space="preserve"> </w:t>
      </w:r>
      <w:r w:rsidRPr="00E766C7">
        <w:rPr>
          <w:rFonts w:ascii="Arial" w:hAnsi="Arial" w:cs="Arial"/>
          <w:sz w:val="24"/>
          <w:szCs w:val="24"/>
        </w:rPr>
        <w:t>productos</w:t>
      </w:r>
      <w:r w:rsidRPr="00E766C7">
        <w:rPr>
          <w:rFonts w:ascii="Arial" w:hAnsi="Arial" w:cs="Arial"/>
          <w:spacing w:val="-2"/>
          <w:sz w:val="24"/>
          <w:szCs w:val="24"/>
        </w:rPr>
        <w:t xml:space="preserve"> </w:t>
      </w:r>
      <w:r w:rsidRPr="00E766C7">
        <w:rPr>
          <w:rFonts w:ascii="Arial" w:hAnsi="Arial" w:cs="Arial"/>
          <w:sz w:val="24"/>
          <w:szCs w:val="24"/>
        </w:rPr>
        <w:t>a</w:t>
      </w:r>
      <w:r w:rsidRPr="00E766C7">
        <w:rPr>
          <w:rFonts w:ascii="Arial" w:hAnsi="Arial" w:cs="Arial"/>
          <w:spacing w:val="-2"/>
          <w:sz w:val="24"/>
          <w:szCs w:val="24"/>
        </w:rPr>
        <w:t xml:space="preserve"> </w:t>
      </w:r>
      <w:r w:rsidRPr="00E766C7">
        <w:rPr>
          <w:rFonts w:ascii="Arial" w:hAnsi="Arial" w:cs="Arial"/>
          <w:sz w:val="24"/>
          <w:szCs w:val="24"/>
        </w:rPr>
        <w:t>cargo</w:t>
      </w:r>
      <w:r w:rsidRPr="00E766C7">
        <w:rPr>
          <w:rFonts w:ascii="Arial" w:hAnsi="Arial" w:cs="Arial"/>
          <w:spacing w:val="-2"/>
          <w:sz w:val="24"/>
          <w:szCs w:val="24"/>
        </w:rPr>
        <w:t xml:space="preserve"> </w:t>
      </w:r>
      <w:r w:rsidRPr="00E766C7">
        <w:rPr>
          <w:rFonts w:ascii="Arial" w:hAnsi="Arial" w:cs="Arial"/>
          <w:sz w:val="24"/>
          <w:szCs w:val="24"/>
        </w:rPr>
        <w:t>de</w:t>
      </w:r>
      <w:r w:rsidRPr="00E766C7">
        <w:rPr>
          <w:rFonts w:ascii="Arial" w:hAnsi="Arial" w:cs="Arial"/>
          <w:spacing w:val="-4"/>
          <w:sz w:val="24"/>
          <w:szCs w:val="24"/>
        </w:rPr>
        <w:t xml:space="preserve"> </w:t>
      </w:r>
      <w:r w:rsidRPr="00E766C7">
        <w:rPr>
          <w:rFonts w:ascii="Arial" w:hAnsi="Arial" w:cs="Arial"/>
          <w:sz w:val="24"/>
          <w:szCs w:val="24"/>
        </w:rPr>
        <w:t>los</w:t>
      </w:r>
      <w:r w:rsidRPr="00E766C7">
        <w:rPr>
          <w:rFonts w:ascii="Arial" w:hAnsi="Arial" w:cs="Arial"/>
          <w:spacing w:val="-22"/>
          <w:sz w:val="24"/>
          <w:szCs w:val="24"/>
        </w:rPr>
        <w:t xml:space="preserve"> </w:t>
      </w:r>
      <w:r w:rsidRPr="00E766C7">
        <w:rPr>
          <w:rFonts w:ascii="Arial" w:hAnsi="Arial" w:cs="Arial"/>
          <w:sz w:val="24"/>
          <w:szCs w:val="24"/>
        </w:rPr>
        <w:t>contribuyentes;</w:t>
      </w:r>
    </w:p>
    <w:p w:rsidR="00B10EB8" w:rsidRPr="00E766C7" w:rsidRDefault="00B10EB8" w:rsidP="00B10EB8">
      <w:pPr>
        <w:pStyle w:val="Prrafodelista"/>
        <w:numPr>
          <w:ilvl w:val="0"/>
          <w:numId w:val="14"/>
        </w:numPr>
        <w:tabs>
          <w:tab w:val="left" w:pos="1639"/>
        </w:tabs>
        <w:spacing w:line="228" w:lineRule="auto"/>
        <w:ind w:left="0" w:right="49" w:firstLine="567"/>
        <w:rPr>
          <w:rFonts w:ascii="Arial" w:hAnsi="Arial" w:cs="Arial"/>
          <w:sz w:val="24"/>
          <w:szCs w:val="24"/>
        </w:rPr>
      </w:pPr>
      <w:r w:rsidRPr="00E766C7">
        <w:rPr>
          <w:rFonts w:ascii="Arial" w:hAnsi="Arial" w:cs="Arial"/>
          <w:sz w:val="24"/>
          <w:szCs w:val="24"/>
        </w:rPr>
        <w:t xml:space="preserve">Ejercer la facultad económico-coactiva mediante el procedimiento administrativo de ejecución, con estricta observancia de lo que determinen los ordenamientos aplicables </w:t>
      </w:r>
      <w:r w:rsidRPr="00E766C7">
        <w:rPr>
          <w:rFonts w:ascii="Arial" w:hAnsi="Arial" w:cs="Arial"/>
          <w:spacing w:val="2"/>
          <w:sz w:val="24"/>
          <w:szCs w:val="24"/>
        </w:rPr>
        <w:t xml:space="preserve">en </w:t>
      </w:r>
      <w:r w:rsidRPr="00E766C7">
        <w:rPr>
          <w:rFonts w:ascii="Arial" w:hAnsi="Arial" w:cs="Arial"/>
          <w:sz w:val="24"/>
          <w:szCs w:val="24"/>
        </w:rPr>
        <w:t>la</w:t>
      </w:r>
      <w:r w:rsidRPr="00E766C7">
        <w:rPr>
          <w:rFonts w:ascii="Arial" w:hAnsi="Arial" w:cs="Arial"/>
          <w:spacing w:val="-39"/>
          <w:sz w:val="24"/>
          <w:szCs w:val="24"/>
        </w:rPr>
        <w:t xml:space="preserve"> </w:t>
      </w:r>
      <w:r w:rsidRPr="00E766C7">
        <w:rPr>
          <w:rFonts w:ascii="Arial" w:hAnsi="Arial" w:cs="Arial"/>
          <w:sz w:val="24"/>
          <w:szCs w:val="24"/>
        </w:rPr>
        <w:t>materia;</w:t>
      </w:r>
    </w:p>
    <w:p w:rsidR="00B10EB8" w:rsidRPr="00E766C7" w:rsidRDefault="00B10EB8" w:rsidP="00B10EB8">
      <w:pPr>
        <w:pStyle w:val="Prrafodelista"/>
        <w:numPr>
          <w:ilvl w:val="0"/>
          <w:numId w:val="14"/>
        </w:numPr>
        <w:tabs>
          <w:tab w:val="left" w:pos="1639"/>
        </w:tabs>
        <w:spacing w:before="2"/>
        <w:ind w:left="0" w:right="49" w:firstLine="567"/>
        <w:rPr>
          <w:rFonts w:ascii="Arial" w:hAnsi="Arial" w:cs="Arial"/>
          <w:sz w:val="24"/>
          <w:szCs w:val="24"/>
        </w:rPr>
      </w:pPr>
      <w:r w:rsidRPr="00E766C7">
        <w:rPr>
          <w:rFonts w:ascii="Arial" w:hAnsi="Arial" w:cs="Arial"/>
          <w:sz w:val="24"/>
          <w:szCs w:val="24"/>
        </w:rPr>
        <w:t>Practicar visitas domiciliarias, auditorías, inspecciones, vigilancia, verificaciones y demás actos que establezcan las disposiciones legales y reglamentarias aplicables en materia</w:t>
      </w:r>
      <w:r w:rsidRPr="00E766C7">
        <w:rPr>
          <w:rFonts w:ascii="Arial" w:hAnsi="Arial" w:cs="Arial"/>
          <w:spacing w:val="-17"/>
          <w:sz w:val="24"/>
          <w:szCs w:val="24"/>
        </w:rPr>
        <w:t xml:space="preserve"> </w:t>
      </w:r>
      <w:r w:rsidRPr="00E766C7">
        <w:rPr>
          <w:rFonts w:ascii="Arial" w:hAnsi="Arial" w:cs="Arial"/>
          <w:sz w:val="24"/>
          <w:szCs w:val="24"/>
        </w:rPr>
        <w:t>fiscal;</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Autorizar el pago diferido o en parcialidades de los créditos fiscales, mediante garantía de su importe y accesorios legales, así como la dación de bienes o servicios en pago de los créditos fiscales a favor del Ayuntamiento;</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 xml:space="preserve">Aceptar las garantías que se otorguen para suspender el procedimiento administrativo de ejecución, previa calificación que se efectúe para determinar el monto de las mismas </w:t>
      </w:r>
      <w:r w:rsidRPr="00E766C7">
        <w:rPr>
          <w:rFonts w:ascii="Arial" w:hAnsi="Arial" w:cs="Arial"/>
          <w:spacing w:val="-4"/>
          <w:sz w:val="24"/>
          <w:szCs w:val="24"/>
        </w:rPr>
        <w:t xml:space="preserve">y, </w:t>
      </w:r>
      <w:r w:rsidRPr="00E766C7">
        <w:rPr>
          <w:rFonts w:ascii="Arial" w:hAnsi="Arial" w:cs="Arial"/>
          <w:sz w:val="24"/>
          <w:szCs w:val="24"/>
        </w:rPr>
        <w:t>en el caso de autorización para pagar en parcialidades un crédito fiscal, aprobar la sustitución de las citadas garantías y cancelarlas cuando proceda;</w:t>
      </w:r>
    </w:p>
    <w:p w:rsidR="00B10EB8" w:rsidRPr="00E766C7" w:rsidRDefault="00B10EB8" w:rsidP="00B10EB8">
      <w:pPr>
        <w:pStyle w:val="Prrafodelista"/>
        <w:numPr>
          <w:ilvl w:val="0"/>
          <w:numId w:val="14"/>
        </w:numPr>
        <w:tabs>
          <w:tab w:val="left" w:pos="1613"/>
        </w:tabs>
        <w:ind w:left="0" w:right="49" w:firstLine="567"/>
        <w:rPr>
          <w:rFonts w:ascii="Arial" w:hAnsi="Arial" w:cs="Arial"/>
          <w:sz w:val="24"/>
          <w:szCs w:val="24"/>
        </w:rPr>
      </w:pPr>
      <w:r w:rsidRPr="00E766C7">
        <w:rPr>
          <w:rFonts w:ascii="Arial" w:hAnsi="Arial" w:cs="Arial"/>
          <w:sz w:val="24"/>
          <w:szCs w:val="24"/>
        </w:rPr>
        <w:t>Actualizar y cancelar los créditos fiscales en los casos previstos por la Ley de Hacienda Municipal del Estado de</w:t>
      </w:r>
      <w:r w:rsidRPr="00E766C7">
        <w:rPr>
          <w:rFonts w:ascii="Arial" w:hAnsi="Arial" w:cs="Arial"/>
          <w:spacing w:val="-2"/>
          <w:sz w:val="24"/>
          <w:szCs w:val="24"/>
        </w:rPr>
        <w:t xml:space="preserve"> </w:t>
      </w:r>
      <w:r w:rsidRPr="00E766C7">
        <w:rPr>
          <w:rFonts w:ascii="Arial" w:hAnsi="Arial" w:cs="Arial"/>
          <w:sz w:val="24"/>
          <w:szCs w:val="24"/>
        </w:rPr>
        <w:t>Jalisco;</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 xml:space="preserve">Resolver las solicitudes de devolución de contribuciones, </w:t>
      </w:r>
      <w:r w:rsidRPr="00E766C7">
        <w:rPr>
          <w:rFonts w:ascii="Arial" w:hAnsi="Arial" w:cs="Arial"/>
          <w:sz w:val="24"/>
          <w:szCs w:val="24"/>
        </w:rPr>
        <w:lastRenderedPageBreak/>
        <w:t>productos y aprovechamientos, cuando se pruebe que se enteraron por error aritmético o por pago</w:t>
      </w:r>
      <w:r w:rsidRPr="00E766C7">
        <w:rPr>
          <w:rFonts w:ascii="Arial" w:hAnsi="Arial" w:cs="Arial"/>
          <w:spacing w:val="-34"/>
          <w:sz w:val="24"/>
          <w:szCs w:val="24"/>
        </w:rPr>
        <w:t xml:space="preserve"> </w:t>
      </w:r>
      <w:r w:rsidRPr="00E766C7">
        <w:rPr>
          <w:rFonts w:ascii="Arial" w:hAnsi="Arial" w:cs="Arial"/>
          <w:sz w:val="24"/>
          <w:szCs w:val="24"/>
        </w:rPr>
        <w:t>indebido;</w:t>
      </w:r>
    </w:p>
    <w:p w:rsidR="00B10EB8" w:rsidRPr="00E766C7" w:rsidRDefault="00B10EB8" w:rsidP="00B10EB8">
      <w:pPr>
        <w:pStyle w:val="Prrafodelista"/>
        <w:numPr>
          <w:ilvl w:val="0"/>
          <w:numId w:val="14"/>
        </w:numPr>
        <w:tabs>
          <w:tab w:val="left" w:pos="1639"/>
        </w:tabs>
        <w:spacing w:line="228" w:lineRule="auto"/>
        <w:ind w:left="0" w:right="49" w:firstLine="567"/>
        <w:rPr>
          <w:rFonts w:ascii="Arial" w:hAnsi="Arial" w:cs="Arial"/>
          <w:sz w:val="24"/>
          <w:szCs w:val="24"/>
        </w:rPr>
      </w:pPr>
      <w:r w:rsidRPr="00E766C7">
        <w:rPr>
          <w:rFonts w:ascii="Arial" w:hAnsi="Arial" w:cs="Arial"/>
          <w:sz w:val="24"/>
          <w:szCs w:val="24"/>
        </w:rPr>
        <w:t>Realizar una labor permanente de difusión y orientación fiscal, así como proporcionar asesoría a los particulares cuando se la soliciten, en la interpretación y aplicación de las leyes tributarias en el ámbito de su competencia;</w:t>
      </w:r>
    </w:p>
    <w:p w:rsidR="00B10EB8" w:rsidRPr="00E766C7" w:rsidRDefault="00B10EB8" w:rsidP="00B10EB8">
      <w:pPr>
        <w:pStyle w:val="Prrafodelista"/>
        <w:numPr>
          <w:ilvl w:val="0"/>
          <w:numId w:val="14"/>
        </w:numPr>
        <w:tabs>
          <w:tab w:val="left" w:pos="1639"/>
        </w:tabs>
        <w:spacing w:before="2"/>
        <w:ind w:left="0" w:right="49" w:firstLine="567"/>
        <w:rPr>
          <w:rFonts w:ascii="Arial" w:hAnsi="Arial" w:cs="Arial"/>
          <w:sz w:val="24"/>
          <w:szCs w:val="24"/>
        </w:rPr>
      </w:pPr>
      <w:r w:rsidRPr="00E766C7">
        <w:rPr>
          <w:rFonts w:ascii="Arial" w:hAnsi="Arial" w:cs="Arial"/>
          <w:sz w:val="24"/>
          <w:szCs w:val="24"/>
        </w:rPr>
        <w:t>Declarar la extinción de los créditos fiscales y de las facultades de las autoridades fiscales municipales para determinarlos y liquidarlos, en los casos y con las condiciones que determina la Ley de Hacienda Municipal del Estado de Jalisco y demás disposiciones legales y reglamentarias aplicables en la</w:t>
      </w:r>
      <w:r w:rsidRPr="00E766C7">
        <w:rPr>
          <w:rFonts w:ascii="Arial" w:hAnsi="Arial" w:cs="Arial"/>
          <w:spacing w:val="-12"/>
          <w:sz w:val="24"/>
          <w:szCs w:val="24"/>
        </w:rPr>
        <w:t xml:space="preserve"> </w:t>
      </w:r>
      <w:r w:rsidRPr="00E766C7">
        <w:rPr>
          <w:rFonts w:ascii="Arial" w:hAnsi="Arial" w:cs="Arial"/>
          <w:sz w:val="24"/>
          <w:szCs w:val="24"/>
        </w:rPr>
        <w:t>materia;</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 xml:space="preserve">Determinar en cantidad líquida las responsabilidades de los servidores públicos del Ayuntamiento o de particulares, que hayan causado daño o perjuicio a la Hacienda Municipal </w:t>
      </w:r>
      <w:r w:rsidRPr="00E766C7">
        <w:rPr>
          <w:rFonts w:ascii="Arial" w:hAnsi="Arial" w:cs="Arial"/>
          <w:spacing w:val="-4"/>
          <w:sz w:val="24"/>
          <w:szCs w:val="24"/>
        </w:rPr>
        <w:t xml:space="preserve">y, </w:t>
      </w:r>
      <w:r w:rsidRPr="00E766C7">
        <w:rPr>
          <w:rFonts w:ascii="Arial" w:hAnsi="Arial" w:cs="Arial"/>
          <w:sz w:val="24"/>
          <w:szCs w:val="24"/>
        </w:rPr>
        <w:t xml:space="preserve">en su caso, notificar al Síndico de los hechos o actos constitutivos de delito, a fin de que se presenten las denuncias correspondientes ante el </w:t>
      </w:r>
      <w:r w:rsidRPr="00E766C7">
        <w:rPr>
          <w:rFonts w:ascii="Arial" w:hAnsi="Arial" w:cs="Arial"/>
          <w:spacing w:val="2"/>
          <w:sz w:val="24"/>
          <w:szCs w:val="24"/>
        </w:rPr>
        <w:t>Mi</w:t>
      </w:r>
      <w:r w:rsidRPr="00E766C7">
        <w:rPr>
          <w:rFonts w:ascii="Arial" w:hAnsi="Arial" w:cs="Arial"/>
          <w:sz w:val="24"/>
          <w:szCs w:val="24"/>
        </w:rPr>
        <w:t>nisterio</w:t>
      </w:r>
      <w:r w:rsidRPr="00E766C7">
        <w:rPr>
          <w:rFonts w:ascii="Arial" w:hAnsi="Arial" w:cs="Arial"/>
          <w:spacing w:val="1"/>
          <w:sz w:val="24"/>
          <w:szCs w:val="24"/>
        </w:rPr>
        <w:t xml:space="preserve"> </w:t>
      </w:r>
      <w:r w:rsidRPr="00E766C7">
        <w:rPr>
          <w:rFonts w:ascii="Arial" w:hAnsi="Arial" w:cs="Arial"/>
          <w:sz w:val="24"/>
          <w:szCs w:val="24"/>
        </w:rPr>
        <w:t>Público;</w:t>
      </w:r>
    </w:p>
    <w:p w:rsidR="00B10EB8" w:rsidRPr="00E766C7" w:rsidRDefault="00B10EB8" w:rsidP="00B10EB8">
      <w:pPr>
        <w:pStyle w:val="Prrafodelista"/>
        <w:numPr>
          <w:ilvl w:val="0"/>
          <w:numId w:val="14"/>
        </w:numPr>
        <w:spacing w:line="234" w:lineRule="exact"/>
        <w:ind w:left="0" w:right="49" w:firstLine="567"/>
        <w:rPr>
          <w:rFonts w:ascii="Arial" w:hAnsi="Arial" w:cs="Arial"/>
          <w:sz w:val="24"/>
          <w:szCs w:val="24"/>
        </w:rPr>
      </w:pPr>
      <w:r w:rsidRPr="00E766C7">
        <w:rPr>
          <w:rFonts w:ascii="Arial" w:hAnsi="Arial" w:cs="Arial"/>
          <w:sz w:val="24"/>
          <w:szCs w:val="24"/>
        </w:rPr>
        <w:t xml:space="preserve">Vigilar   </w:t>
      </w:r>
      <w:r w:rsidRPr="00E766C7">
        <w:rPr>
          <w:rFonts w:ascii="Arial" w:hAnsi="Arial" w:cs="Arial"/>
          <w:spacing w:val="25"/>
          <w:sz w:val="24"/>
          <w:szCs w:val="24"/>
        </w:rPr>
        <w:t xml:space="preserve"> </w:t>
      </w:r>
      <w:r w:rsidRPr="00E766C7">
        <w:rPr>
          <w:rFonts w:ascii="Arial" w:hAnsi="Arial" w:cs="Arial"/>
          <w:sz w:val="24"/>
          <w:szCs w:val="24"/>
        </w:rPr>
        <w:t>que se recauden, concentren y custodien los créditos fiscales a cargo de los contribuyentes;</w:t>
      </w:r>
    </w:p>
    <w:p w:rsidR="00B10EB8" w:rsidRPr="00E766C7" w:rsidRDefault="00B10EB8" w:rsidP="00B10EB8">
      <w:pPr>
        <w:pStyle w:val="Prrafodelista"/>
        <w:numPr>
          <w:ilvl w:val="0"/>
          <w:numId w:val="14"/>
        </w:numPr>
        <w:tabs>
          <w:tab w:val="left" w:pos="284"/>
        </w:tabs>
        <w:spacing w:line="234" w:lineRule="exact"/>
        <w:ind w:left="0" w:right="49" w:firstLine="567"/>
        <w:rPr>
          <w:rFonts w:ascii="Arial" w:hAnsi="Arial" w:cs="Arial"/>
          <w:sz w:val="24"/>
          <w:szCs w:val="24"/>
        </w:rPr>
      </w:pPr>
      <w:r w:rsidRPr="00E766C7">
        <w:rPr>
          <w:rFonts w:ascii="Arial" w:hAnsi="Arial" w:cs="Arial"/>
          <w:sz w:val="24"/>
          <w:szCs w:val="24"/>
        </w:rPr>
        <w:t>Cuidar</w:t>
      </w:r>
      <w:r w:rsidRPr="00E766C7">
        <w:rPr>
          <w:rFonts w:ascii="Arial" w:hAnsi="Arial" w:cs="Arial"/>
          <w:spacing w:val="36"/>
          <w:sz w:val="24"/>
          <w:szCs w:val="24"/>
        </w:rPr>
        <w:t xml:space="preserve"> </w:t>
      </w:r>
      <w:r w:rsidRPr="00E766C7">
        <w:rPr>
          <w:rFonts w:ascii="Arial" w:hAnsi="Arial" w:cs="Arial"/>
          <w:sz w:val="24"/>
          <w:szCs w:val="24"/>
        </w:rPr>
        <w:t>de</w:t>
      </w:r>
      <w:r w:rsidRPr="00E766C7">
        <w:rPr>
          <w:rFonts w:ascii="Arial" w:hAnsi="Arial" w:cs="Arial"/>
          <w:spacing w:val="35"/>
          <w:sz w:val="24"/>
          <w:szCs w:val="24"/>
        </w:rPr>
        <w:t xml:space="preserve"> </w:t>
      </w:r>
      <w:r w:rsidRPr="00E766C7">
        <w:rPr>
          <w:rFonts w:ascii="Arial" w:hAnsi="Arial" w:cs="Arial"/>
          <w:sz w:val="24"/>
          <w:szCs w:val="24"/>
        </w:rPr>
        <w:t>los</w:t>
      </w:r>
      <w:r w:rsidRPr="00E766C7">
        <w:rPr>
          <w:rFonts w:ascii="Arial" w:hAnsi="Arial" w:cs="Arial"/>
          <w:spacing w:val="35"/>
          <w:sz w:val="24"/>
          <w:szCs w:val="24"/>
        </w:rPr>
        <w:t xml:space="preserve"> </w:t>
      </w:r>
      <w:r w:rsidRPr="00E766C7">
        <w:rPr>
          <w:rFonts w:ascii="Arial" w:hAnsi="Arial" w:cs="Arial"/>
          <w:sz w:val="24"/>
          <w:szCs w:val="24"/>
        </w:rPr>
        <w:t>recursos</w:t>
      </w:r>
      <w:r w:rsidRPr="00E766C7">
        <w:rPr>
          <w:rFonts w:ascii="Arial" w:hAnsi="Arial" w:cs="Arial"/>
          <w:spacing w:val="35"/>
          <w:sz w:val="24"/>
          <w:szCs w:val="24"/>
        </w:rPr>
        <w:t xml:space="preserve"> </w:t>
      </w:r>
      <w:r w:rsidRPr="00E766C7">
        <w:rPr>
          <w:rFonts w:ascii="Arial" w:hAnsi="Arial" w:cs="Arial"/>
          <w:sz w:val="24"/>
          <w:szCs w:val="24"/>
        </w:rPr>
        <w:t>que</w:t>
      </w:r>
      <w:r w:rsidRPr="00E766C7">
        <w:rPr>
          <w:rFonts w:ascii="Arial" w:hAnsi="Arial" w:cs="Arial"/>
          <w:spacing w:val="35"/>
          <w:sz w:val="24"/>
          <w:szCs w:val="24"/>
        </w:rPr>
        <w:t xml:space="preserve"> </w:t>
      </w:r>
      <w:r w:rsidRPr="00E766C7">
        <w:rPr>
          <w:rFonts w:ascii="Arial" w:hAnsi="Arial" w:cs="Arial"/>
          <w:sz w:val="24"/>
          <w:szCs w:val="24"/>
        </w:rPr>
        <w:t>por</w:t>
      </w:r>
      <w:r w:rsidRPr="00E766C7">
        <w:rPr>
          <w:rFonts w:ascii="Arial" w:hAnsi="Arial" w:cs="Arial"/>
          <w:spacing w:val="35"/>
          <w:sz w:val="24"/>
          <w:szCs w:val="24"/>
        </w:rPr>
        <w:t xml:space="preserve"> </w:t>
      </w:r>
      <w:r w:rsidRPr="00E766C7">
        <w:rPr>
          <w:rFonts w:ascii="Arial" w:hAnsi="Arial" w:cs="Arial"/>
          <w:sz w:val="24"/>
          <w:szCs w:val="24"/>
        </w:rPr>
        <w:t>cualquier</w:t>
      </w:r>
      <w:r w:rsidRPr="00E766C7">
        <w:rPr>
          <w:rFonts w:ascii="Arial" w:hAnsi="Arial" w:cs="Arial"/>
          <w:spacing w:val="36"/>
          <w:sz w:val="24"/>
          <w:szCs w:val="24"/>
        </w:rPr>
        <w:t xml:space="preserve"> </w:t>
      </w:r>
      <w:r w:rsidRPr="00E766C7">
        <w:rPr>
          <w:rFonts w:ascii="Arial" w:hAnsi="Arial" w:cs="Arial"/>
          <w:sz w:val="24"/>
          <w:szCs w:val="24"/>
        </w:rPr>
        <w:t>concepto</w:t>
      </w:r>
      <w:r w:rsidRPr="00E766C7">
        <w:rPr>
          <w:rFonts w:ascii="Arial" w:hAnsi="Arial" w:cs="Arial"/>
          <w:spacing w:val="32"/>
          <w:sz w:val="24"/>
          <w:szCs w:val="24"/>
        </w:rPr>
        <w:t xml:space="preserve"> </w:t>
      </w:r>
      <w:r w:rsidRPr="00E766C7">
        <w:rPr>
          <w:rFonts w:ascii="Arial" w:hAnsi="Arial" w:cs="Arial"/>
          <w:sz w:val="24"/>
          <w:szCs w:val="24"/>
        </w:rPr>
        <w:t>deba</w:t>
      </w:r>
      <w:r w:rsidRPr="00E766C7">
        <w:rPr>
          <w:rFonts w:ascii="Arial" w:hAnsi="Arial" w:cs="Arial"/>
          <w:spacing w:val="35"/>
          <w:sz w:val="24"/>
          <w:szCs w:val="24"/>
        </w:rPr>
        <w:t xml:space="preserve"> </w:t>
      </w:r>
      <w:r w:rsidRPr="00E766C7">
        <w:rPr>
          <w:rFonts w:ascii="Arial" w:hAnsi="Arial" w:cs="Arial"/>
          <w:sz w:val="24"/>
          <w:szCs w:val="24"/>
        </w:rPr>
        <w:t>percibir</w:t>
      </w:r>
      <w:r w:rsidRPr="00E766C7">
        <w:rPr>
          <w:rFonts w:ascii="Arial" w:hAnsi="Arial" w:cs="Arial"/>
          <w:spacing w:val="35"/>
          <w:sz w:val="24"/>
          <w:szCs w:val="24"/>
        </w:rPr>
        <w:t xml:space="preserve"> </w:t>
      </w:r>
      <w:r w:rsidRPr="00E766C7">
        <w:rPr>
          <w:rFonts w:ascii="Arial" w:hAnsi="Arial" w:cs="Arial"/>
          <w:sz w:val="24"/>
          <w:szCs w:val="24"/>
        </w:rPr>
        <w:t>el</w:t>
      </w:r>
      <w:r w:rsidRPr="00E766C7">
        <w:rPr>
          <w:rFonts w:ascii="Arial" w:hAnsi="Arial" w:cs="Arial"/>
          <w:spacing w:val="36"/>
          <w:sz w:val="24"/>
          <w:szCs w:val="24"/>
        </w:rPr>
        <w:t xml:space="preserve"> </w:t>
      </w:r>
      <w:r w:rsidRPr="00E766C7">
        <w:rPr>
          <w:rFonts w:ascii="Arial" w:hAnsi="Arial" w:cs="Arial"/>
          <w:sz w:val="24"/>
          <w:szCs w:val="24"/>
        </w:rPr>
        <w:t>Ayuntamiento,</w:t>
      </w:r>
      <w:r w:rsidRPr="00E766C7">
        <w:rPr>
          <w:rFonts w:ascii="Arial" w:hAnsi="Arial" w:cs="Arial"/>
          <w:spacing w:val="34"/>
          <w:sz w:val="24"/>
          <w:szCs w:val="24"/>
        </w:rPr>
        <w:t xml:space="preserve"> </w:t>
      </w:r>
      <w:r w:rsidRPr="00E766C7">
        <w:rPr>
          <w:rFonts w:ascii="Arial" w:hAnsi="Arial" w:cs="Arial"/>
          <w:sz w:val="24"/>
          <w:szCs w:val="24"/>
        </w:rPr>
        <w:t>ya</w:t>
      </w:r>
      <w:r w:rsidRPr="00E766C7">
        <w:rPr>
          <w:rFonts w:ascii="Arial" w:hAnsi="Arial" w:cs="Arial"/>
          <w:spacing w:val="35"/>
          <w:sz w:val="24"/>
          <w:szCs w:val="24"/>
        </w:rPr>
        <w:t xml:space="preserve"> </w:t>
      </w:r>
      <w:r w:rsidRPr="00E766C7">
        <w:rPr>
          <w:rFonts w:ascii="Arial" w:hAnsi="Arial" w:cs="Arial"/>
          <w:sz w:val="24"/>
          <w:szCs w:val="24"/>
        </w:rPr>
        <w:t>sea</w:t>
      </w:r>
      <w:r w:rsidRPr="00E766C7">
        <w:rPr>
          <w:rFonts w:ascii="Arial" w:hAnsi="Arial" w:cs="Arial"/>
          <w:spacing w:val="35"/>
          <w:sz w:val="24"/>
          <w:szCs w:val="24"/>
        </w:rPr>
        <w:t xml:space="preserve"> </w:t>
      </w:r>
      <w:r w:rsidRPr="00E766C7">
        <w:rPr>
          <w:rFonts w:ascii="Arial" w:hAnsi="Arial" w:cs="Arial"/>
          <w:sz w:val="24"/>
          <w:szCs w:val="24"/>
        </w:rPr>
        <w:t>por cuenta propia o ajena;</w:t>
      </w:r>
    </w:p>
    <w:p w:rsidR="00B10EB8" w:rsidRPr="00E766C7" w:rsidRDefault="00B10EB8" w:rsidP="00B10EB8">
      <w:pPr>
        <w:pStyle w:val="Prrafodelista"/>
        <w:numPr>
          <w:ilvl w:val="0"/>
          <w:numId w:val="14"/>
        </w:numPr>
        <w:tabs>
          <w:tab w:val="left" w:pos="1639"/>
        </w:tabs>
        <w:spacing w:before="7"/>
        <w:ind w:left="0" w:right="49" w:firstLine="567"/>
        <w:rPr>
          <w:rFonts w:ascii="Arial" w:hAnsi="Arial" w:cs="Arial"/>
          <w:sz w:val="24"/>
          <w:szCs w:val="24"/>
        </w:rPr>
      </w:pPr>
      <w:r w:rsidRPr="00E766C7">
        <w:rPr>
          <w:rFonts w:ascii="Arial" w:hAnsi="Arial" w:cs="Arial"/>
          <w:sz w:val="24"/>
          <w:szCs w:val="24"/>
        </w:rPr>
        <w:t>Llevar a cabo un análisis y una evaluación financiera de lo recaudado con respecto a lo presupuestado, explicando las causas de las variaciones;</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Establecer los procedimientos o mecanismos necesarios para el manejo y control de los gastos del Ayuntamiento;</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Elaborar el proyecto de presupuesto de egresos, considerando la estimación de los ingresos del próximo ejercicio fiscal de que se</w:t>
      </w:r>
      <w:r w:rsidRPr="00E766C7">
        <w:rPr>
          <w:rFonts w:ascii="Arial" w:hAnsi="Arial" w:cs="Arial"/>
          <w:spacing w:val="-22"/>
          <w:sz w:val="24"/>
          <w:szCs w:val="24"/>
        </w:rPr>
        <w:t xml:space="preserve"> </w:t>
      </w:r>
      <w:r w:rsidRPr="00E766C7">
        <w:rPr>
          <w:rFonts w:ascii="Arial" w:hAnsi="Arial" w:cs="Arial"/>
          <w:sz w:val="24"/>
          <w:szCs w:val="24"/>
        </w:rPr>
        <w:t>trate;</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Determinar las provisiones de gastos destinados a cada ramo administrativo, para el adecuado sostenimiento y desarrollo de los servicios públicos</w:t>
      </w:r>
      <w:r w:rsidRPr="00E766C7">
        <w:rPr>
          <w:rFonts w:ascii="Arial" w:hAnsi="Arial" w:cs="Arial"/>
          <w:spacing w:val="-23"/>
          <w:sz w:val="24"/>
          <w:szCs w:val="24"/>
        </w:rPr>
        <w:t xml:space="preserve"> </w:t>
      </w:r>
      <w:r w:rsidRPr="00E766C7">
        <w:rPr>
          <w:rFonts w:ascii="Arial" w:hAnsi="Arial" w:cs="Arial"/>
          <w:sz w:val="24"/>
          <w:szCs w:val="24"/>
        </w:rPr>
        <w:t>municipales;</w:t>
      </w:r>
    </w:p>
    <w:p w:rsidR="00B10EB8" w:rsidRPr="00E766C7" w:rsidRDefault="00B10EB8" w:rsidP="00B10EB8">
      <w:pPr>
        <w:pStyle w:val="Prrafodelista"/>
        <w:numPr>
          <w:ilvl w:val="0"/>
          <w:numId w:val="14"/>
        </w:numPr>
        <w:tabs>
          <w:tab w:val="left" w:pos="1639"/>
        </w:tabs>
        <w:ind w:left="0" w:right="49" w:firstLine="567"/>
        <w:rPr>
          <w:rFonts w:ascii="Arial" w:hAnsi="Arial" w:cs="Arial"/>
          <w:sz w:val="24"/>
          <w:szCs w:val="24"/>
        </w:rPr>
      </w:pPr>
      <w:r w:rsidRPr="00E766C7">
        <w:rPr>
          <w:rFonts w:ascii="Arial" w:hAnsi="Arial" w:cs="Arial"/>
          <w:sz w:val="24"/>
          <w:szCs w:val="24"/>
        </w:rPr>
        <w:t>Elaborar anualmente, en coordinación con la Jefatura de Egresos, la clasificación administrativa del gasto por</w:t>
      </w:r>
      <w:r w:rsidRPr="00E766C7">
        <w:rPr>
          <w:rFonts w:ascii="Arial" w:hAnsi="Arial" w:cs="Arial"/>
          <w:spacing w:val="-4"/>
          <w:sz w:val="24"/>
          <w:szCs w:val="24"/>
        </w:rPr>
        <w:t xml:space="preserve"> </w:t>
      </w:r>
      <w:r w:rsidRPr="00E766C7">
        <w:rPr>
          <w:rFonts w:ascii="Arial" w:hAnsi="Arial" w:cs="Arial"/>
          <w:sz w:val="24"/>
          <w:szCs w:val="24"/>
        </w:rPr>
        <w:t>Dependencia;</w:t>
      </w:r>
    </w:p>
    <w:p w:rsidR="00B10EB8" w:rsidRPr="00E766C7" w:rsidRDefault="00B10EB8" w:rsidP="00B10EB8">
      <w:pPr>
        <w:pStyle w:val="Prrafodelista"/>
        <w:numPr>
          <w:ilvl w:val="0"/>
          <w:numId w:val="14"/>
        </w:numPr>
        <w:tabs>
          <w:tab w:val="left" w:pos="142"/>
        </w:tabs>
        <w:spacing w:before="46" w:line="247" w:lineRule="exact"/>
        <w:ind w:left="0" w:right="49" w:firstLine="567"/>
        <w:rPr>
          <w:rFonts w:ascii="Arial" w:hAnsi="Arial" w:cs="Arial"/>
          <w:sz w:val="24"/>
          <w:szCs w:val="24"/>
        </w:rPr>
      </w:pPr>
      <w:r w:rsidRPr="00E766C7">
        <w:rPr>
          <w:rFonts w:ascii="Arial" w:hAnsi="Arial" w:cs="Arial"/>
          <w:sz w:val="24"/>
          <w:szCs w:val="24"/>
        </w:rPr>
        <w:t>Revisar los anteproyectos del presupuesto de egresos que cada una de las Dependencias</w:t>
      </w:r>
      <w:r w:rsidRPr="00E766C7">
        <w:rPr>
          <w:rFonts w:ascii="Arial" w:hAnsi="Arial" w:cs="Arial"/>
          <w:spacing w:val="-25"/>
          <w:sz w:val="24"/>
          <w:szCs w:val="24"/>
        </w:rPr>
        <w:t xml:space="preserve"> </w:t>
      </w:r>
      <w:r w:rsidRPr="00E766C7">
        <w:rPr>
          <w:rFonts w:ascii="Arial" w:hAnsi="Arial" w:cs="Arial"/>
          <w:sz w:val="24"/>
          <w:szCs w:val="24"/>
        </w:rPr>
        <w:t>municipales le presenten, aumentando o disminuyendo sus dotaciones;</w:t>
      </w:r>
    </w:p>
    <w:p w:rsidR="00B10EB8" w:rsidRPr="00E766C7" w:rsidRDefault="00B10EB8" w:rsidP="00B10EB8">
      <w:pPr>
        <w:pStyle w:val="Prrafodelista"/>
        <w:numPr>
          <w:ilvl w:val="0"/>
          <w:numId w:val="14"/>
        </w:numPr>
        <w:tabs>
          <w:tab w:val="left" w:pos="142"/>
          <w:tab w:val="left" w:pos="1639"/>
        </w:tabs>
        <w:spacing w:before="7"/>
        <w:ind w:left="0" w:right="49" w:firstLine="567"/>
        <w:rPr>
          <w:rFonts w:ascii="Arial" w:hAnsi="Arial" w:cs="Arial"/>
          <w:sz w:val="24"/>
          <w:szCs w:val="24"/>
        </w:rPr>
      </w:pPr>
      <w:r w:rsidRPr="00E766C7">
        <w:rPr>
          <w:rFonts w:ascii="Arial" w:hAnsi="Arial" w:cs="Arial"/>
          <w:sz w:val="24"/>
          <w:szCs w:val="24"/>
        </w:rPr>
        <w:t>Definir y proponer oportunamente a la consideración del Ayuntamiento el Anteproyecto de Ley de Ingresos del</w:t>
      </w:r>
      <w:r w:rsidRPr="00E766C7">
        <w:rPr>
          <w:rFonts w:ascii="Arial" w:hAnsi="Arial" w:cs="Arial"/>
          <w:spacing w:val="-10"/>
          <w:sz w:val="24"/>
          <w:szCs w:val="24"/>
        </w:rPr>
        <w:t xml:space="preserve"> </w:t>
      </w:r>
      <w:r w:rsidRPr="00E766C7">
        <w:rPr>
          <w:rFonts w:ascii="Arial" w:hAnsi="Arial" w:cs="Arial"/>
          <w:sz w:val="24"/>
          <w:szCs w:val="24"/>
        </w:rPr>
        <w:t>Municipio;</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Realizar estudios presupuestales con el propósito de verificar el desenvolvimiento de los servicios públicos municipales y de determinar si su costo corresponde a la función que</w:t>
      </w:r>
      <w:r w:rsidRPr="00E766C7">
        <w:rPr>
          <w:rFonts w:ascii="Arial" w:hAnsi="Arial" w:cs="Arial"/>
          <w:spacing w:val="-24"/>
          <w:sz w:val="24"/>
          <w:szCs w:val="24"/>
        </w:rPr>
        <w:t xml:space="preserve"> </w:t>
      </w:r>
      <w:r w:rsidRPr="00E766C7">
        <w:rPr>
          <w:rFonts w:ascii="Arial" w:hAnsi="Arial" w:cs="Arial"/>
          <w:sz w:val="24"/>
          <w:szCs w:val="24"/>
        </w:rPr>
        <w:t>desarrollan;</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Elaborar y proponer al Ayuntamiento los ajustes, adecuaciones y transferencias a la diversas partidas</w:t>
      </w:r>
      <w:r w:rsidRPr="00E766C7">
        <w:rPr>
          <w:rFonts w:ascii="Arial" w:hAnsi="Arial" w:cs="Arial"/>
          <w:spacing w:val="-3"/>
          <w:sz w:val="24"/>
          <w:szCs w:val="24"/>
        </w:rPr>
        <w:t xml:space="preserve"> </w:t>
      </w:r>
      <w:r w:rsidRPr="00E766C7">
        <w:rPr>
          <w:rFonts w:ascii="Arial" w:hAnsi="Arial" w:cs="Arial"/>
          <w:sz w:val="24"/>
          <w:szCs w:val="24"/>
        </w:rPr>
        <w:t>presupuestales,</w:t>
      </w:r>
      <w:r w:rsidRPr="00E766C7">
        <w:rPr>
          <w:rFonts w:ascii="Arial" w:hAnsi="Arial" w:cs="Arial"/>
          <w:spacing w:val="-6"/>
          <w:sz w:val="24"/>
          <w:szCs w:val="24"/>
        </w:rPr>
        <w:t xml:space="preserve"> </w:t>
      </w:r>
      <w:r w:rsidRPr="00E766C7">
        <w:rPr>
          <w:rFonts w:ascii="Arial" w:hAnsi="Arial" w:cs="Arial"/>
          <w:sz w:val="24"/>
          <w:szCs w:val="24"/>
        </w:rPr>
        <w:t>derivado</w:t>
      </w:r>
      <w:r w:rsidRPr="00E766C7">
        <w:rPr>
          <w:rFonts w:ascii="Arial" w:hAnsi="Arial" w:cs="Arial"/>
          <w:spacing w:val="-3"/>
          <w:sz w:val="24"/>
          <w:szCs w:val="24"/>
        </w:rPr>
        <w:t xml:space="preserve"> </w:t>
      </w:r>
      <w:r w:rsidRPr="00E766C7">
        <w:rPr>
          <w:rFonts w:ascii="Arial" w:hAnsi="Arial" w:cs="Arial"/>
          <w:sz w:val="24"/>
          <w:szCs w:val="24"/>
        </w:rPr>
        <w:t>de</w:t>
      </w:r>
      <w:r w:rsidRPr="00E766C7">
        <w:rPr>
          <w:rFonts w:ascii="Arial" w:hAnsi="Arial" w:cs="Arial"/>
          <w:spacing w:val="-3"/>
          <w:sz w:val="24"/>
          <w:szCs w:val="24"/>
        </w:rPr>
        <w:t xml:space="preserve"> </w:t>
      </w:r>
      <w:r w:rsidRPr="00E766C7">
        <w:rPr>
          <w:rFonts w:ascii="Arial" w:hAnsi="Arial" w:cs="Arial"/>
          <w:sz w:val="24"/>
          <w:szCs w:val="24"/>
        </w:rPr>
        <w:t>evaluaciones</w:t>
      </w:r>
      <w:r w:rsidRPr="00E766C7">
        <w:rPr>
          <w:rFonts w:ascii="Arial" w:hAnsi="Arial" w:cs="Arial"/>
          <w:spacing w:val="-3"/>
          <w:sz w:val="24"/>
          <w:szCs w:val="24"/>
        </w:rPr>
        <w:t xml:space="preserve"> se</w:t>
      </w:r>
      <w:r w:rsidRPr="00E766C7">
        <w:rPr>
          <w:rFonts w:ascii="Arial" w:hAnsi="Arial" w:cs="Arial"/>
          <w:sz w:val="24"/>
          <w:szCs w:val="24"/>
        </w:rPr>
        <w:t>mestrales</w:t>
      </w:r>
      <w:r w:rsidRPr="00E766C7">
        <w:rPr>
          <w:rFonts w:ascii="Arial" w:hAnsi="Arial" w:cs="Arial"/>
          <w:spacing w:val="-3"/>
          <w:sz w:val="24"/>
          <w:szCs w:val="24"/>
        </w:rPr>
        <w:t xml:space="preserve"> </w:t>
      </w:r>
      <w:r w:rsidRPr="00E766C7">
        <w:rPr>
          <w:rFonts w:ascii="Arial" w:hAnsi="Arial" w:cs="Arial"/>
          <w:sz w:val="24"/>
          <w:szCs w:val="24"/>
        </w:rPr>
        <w:t>del</w:t>
      </w:r>
      <w:r w:rsidRPr="00E766C7">
        <w:rPr>
          <w:rFonts w:ascii="Arial" w:hAnsi="Arial" w:cs="Arial"/>
          <w:spacing w:val="-5"/>
          <w:sz w:val="24"/>
          <w:szCs w:val="24"/>
        </w:rPr>
        <w:t xml:space="preserve"> </w:t>
      </w:r>
      <w:r w:rsidRPr="00E766C7">
        <w:rPr>
          <w:rFonts w:ascii="Arial" w:hAnsi="Arial" w:cs="Arial"/>
          <w:sz w:val="24"/>
          <w:szCs w:val="24"/>
        </w:rPr>
        <w:t>ejercicio</w:t>
      </w:r>
      <w:r w:rsidRPr="00E766C7">
        <w:rPr>
          <w:rFonts w:ascii="Arial" w:hAnsi="Arial" w:cs="Arial"/>
          <w:spacing w:val="-3"/>
          <w:sz w:val="24"/>
          <w:szCs w:val="24"/>
        </w:rPr>
        <w:t xml:space="preserve"> </w:t>
      </w:r>
      <w:r w:rsidRPr="00E766C7">
        <w:rPr>
          <w:rFonts w:ascii="Arial" w:hAnsi="Arial" w:cs="Arial"/>
          <w:sz w:val="24"/>
          <w:szCs w:val="24"/>
        </w:rPr>
        <w:t>del</w:t>
      </w:r>
      <w:r w:rsidRPr="00E766C7">
        <w:rPr>
          <w:rFonts w:ascii="Arial" w:hAnsi="Arial" w:cs="Arial"/>
          <w:spacing w:val="-2"/>
          <w:sz w:val="24"/>
          <w:szCs w:val="24"/>
        </w:rPr>
        <w:t xml:space="preserve"> </w:t>
      </w:r>
      <w:r w:rsidRPr="00E766C7">
        <w:rPr>
          <w:rFonts w:ascii="Arial" w:hAnsi="Arial" w:cs="Arial"/>
          <w:sz w:val="24"/>
          <w:szCs w:val="24"/>
        </w:rPr>
        <w:t>gasto</w:t>
      </w:r>
      <w:r w:rsidRPr="00E766C7">
        <w:rPr>
          <w:rFonts w:ascii="Arial" w:hAnsi="Arial" w:cs="Arial"/>
          <w:spacing w:val="-3"/>
          <w:sz w:val="24"/>
          <w:szCs w:val="24"/>
        </w:rPr>
        <w:t xml:space="preserve"> </w:t>
      </w:r>
      <w:r w:rsidRPr="00E766C7">
        <w:rPr>
          <w:rFonts w:ascii="Arial" w:hAnsi="Arial" w:cs="Arial"/>
          <w:sz w:val="24"/>
          <w:szCs w:val="24"/>
        </w:rPr>
        <w:t>público</w:t>
      </w:r>
      <w:r w:rsidRPr="00E766C7">
        <w:rPr>
          <w:rFonts w:ascii="Arial" w:hAnsi="Arial" w:cs="Arial"/>
          <w:spacing w:val="-3"/>
          <w:sz w:val="24"/>
          <w:szCs w:val="24"/>
        </w:rPr>
        <w:t xml:space="preserve"> </w:t>
      </w:r>
      <w:r w:rsidRPr="00E766C7">
        <w:rPr>
          <w:rFonts w:ascii="Arial" w:hAnsi="Arial" w:cs="Arial"/>
          <w:sz w:val="24"/>
          <w:szCs w:val="24"/>
        </w:rPr>
        <w:t>del</w:t>
      </w:r>
      <w:r w:rsidRPr="00E766C7">
        <w:rPr>
          <w:rFonts w:ascii="Arial" w:hAnsi="Arial" w:cs="Arial"/>
          <w:spacing w:val="-25"/>
          <w:sz w:val="24"/>
          <w:szCs w:val="24"/>
        </w:rPr>
        <w:t xml:space="preserve"> </w:t>
      </w:r>
      <w:r w:rsidRPr="00E766C7">
        <w:rPr>
          <w:rFonts w:ascii="Arial" w:hAnsi="Arial" w:cs="Arial"/>
          <w:sz w:val="24"/>
          <w:szCs w:val="24"/>
        </w:rPr>
        <w:t>Municipio;</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Planear y controlar el flujo de efectivo, a fin de asegurar la congruencia entre los ingresos y los egresos que tenga el</w:t>
      </w:r>
      <w:r w:rsidRPr="00E766C7">
        <w:rPr>
          <w:rFonts w:ascii="Arial" w:hAnsi="Arial" w:cs="Arial"/>
          <w:spacing w:val="-18"/>
          <w:sz w:val="24"/>
          <w:szCs w:val="24"/>
        </w:rPr>
        <w:t xml:space="preserve"> </w:t>
      </w:r>
      <w:r w:rsidRPr="00E766C7">
        <w:rPr>
          <w:rFonts w:ascii="Arial" w:hAnsi="Arial" w:cs="Arial"/>
          <w:sz w:val="24"/>
          <w:szCs w:val="24"/>
        </w:rPr>
        <w:t>Ayuntamiento;</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Contabilizar los programas económico financieros de cualquier Dependencia permanente o transitoria en los que el Ayuntamiento deba intervenir, conforme a las disposiciones legales y reglamentarias aplicables en la</w:t>
      </w:r>
      <w:r w:rsidRPr="00E766C7">
        <w:rPr>
          <w:rFonts w:ascii="Arial" w:hAnsi="Arial" w:cs="Arial"/>
          <w:spacing w:val="1"/>
          <w:sz w:val="24"/>
          <w:szCs w:val="24"/>
        </w:rPr>
        <w:t xml:space="preserve"> </w:t>
      </w:r>
      <w:r w:rsidRPr="00E766C7">
        <w:rPr>
          <w:rFonts w:ascii="Arial" w:hAnsi="Arial" w:cs="Arial"/>
          <w:sz w:val="24"/>
          <w:szCs w:val="24"/>
        </w:rPr>
        <w:t>materia;</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Sustentar la correcta determinación de las bases de imposición para el cobro del Impuesto Predial y del Impuesto sobre Transmisiones Patrimoniales, así como de las demás</w:t>
      </w:r>
      <w:r w:rsidRPr="00E766C7">
        <w:rPr>
          <w:rFonts w:ascii="Arial" w:hAnsi="Arial" w:cs="Arial"/>
          <w:spacing w:val="-31"/>
          <w:sz w:val="24"/>
          <w:szCs w:val="24"/>
        </w:rPr>
        <w:t xml:space="preserve"> </w:t>
      </w:r>
      <w:r w:rsidRPr="00E766C7">
        <w:rPr>
          <w:rFonts w:ascii="Arial" w:hAnsi="Arial" w:cs="Arial"/>
          <w:sz w:val="24"/>
          <w:szCs w:val="24"/>
        </w:rPr>
        <w:t>contribuciones;</w:t>
      </w:r>
    </w:p>
    <w:p w:rsidR="00B10EB8" w:rsidRPr="00E766C7" w:rsidRDefault="00B10EB8" w:rsidP="00B10EB8">
      <w:pPr>
        <w:pStyle w:val="Prrafodelista"/>
        <w:numPr>
          <w:ilvl w:val="0"/>
          <w:numId w:val="14"/>
        </w:numPr>
        <w:tabs>
          <w:tab w:val="left" w:pos="142"/>
        </w:tabs>
        <w:spacing w:line="234" w:lineRule="exact"/>
        <w:ind w:left="0" w:right="49" w:firstLine="567"/>
        <w:rPr>
          <w:rFonts w:ascii="Arial" w:hAnsi="Arial" w:cs="Arial"/>
          <w:sz w:val="24"/>
          <w:szCs w:val="24"/>
        </w:rPr>
      </w:pPr>
      <w:r w:rsidRPr="00E766C7">
        <w:rPr>
          <w:rFonts w:ascii="Arial" w:hAnsi="Arial" w:cs="Arial"/>
          <w:sz w:val="24"/>
          <w:szCs w:val="24"/>
        </w:rPr>
        <w:t>Automatizar</w:t>
      </w:r>
      <w:r w:rsidRPr="00E766C7">
        <w:rPr>
          <w:rFonts w:ascii="Arial" w:hAnsi="Arial" w:cs="Arial"/>
          <w:spacing w:val="19"/>
          <w:sz w:val="24"/>
          <w:szCs w:val="24"/>
        </w:rPr>
        <w:t xml:space="preserve"> </w:t>
      </w:r>
      <w:r w:rsidRPr="00E766C7">
        <w:rPr>
          <w:rFonts w:ascii="Arial" w:hAnsi="Arial" w:cs="Arial"/>
          <w:sz w:val="24"/>
          <w:szCs w:val="24"/>
        </w:rPr>
        <w:t>el</w:t>
      </w:r>
      <w:r w:rsidRPr="00E766C7">
        <w:rPr>
          <w:rFonts w:ascii="Arial" w:hAnsi="Arial" w:cs="Arial"/>
          <w:spacing w:val="19"/>
          <w:sz w:val="24"/>
          <w:szCs w:val="24"/>
        </w:rPr>
        <w:t xml:space="preserve"> </w:t>
      </w:r>
      <w:r w:rsidRPr="00E766C7">
        <w:rPr>
          <w:rFonts w:ascii="Arial" w:hAnsi="Arial" w:cs="Arial"/>
          <w:sz w:val="24"/>
          <w:szCs w:val="24"/>
        </w:rPr>
        <w:t>pago</w:t>
      </w:r>
      <w:r w:rsidRPr="00E766C7">
        <w:rPr>
          <w:rFonts w:ascii="Arial" w:hAnsi="Arial" w:cs="Arial"/>
          <w:spacing w:val="18"/>
          <w:sz w:val="24"/>
          <w:szCs w:val="24"/>
        </w:rPr>
        <w:t xml:space="preserve"> </w:t>
      </w:r>
      <w:r w:rsidRPr="00E766C7">
        <w:rPr>
          <w:rFonts w:ascii="Arial" w:hAnsi="Arial" w:cs="Arial"/>
          <w:sz w:val="24"/>
          <w:szCs w:val="24"/>
        </w:rPr>
        <w:t>de</w:t>
      </w:r>
      <w:r w:rsidRPr="00E766C7">
        <w:rPr>
          <w:rFonts w:ascii="Arial" w:hAnsi="Arial" w:cs="Arial"/>
          <w:spacing w:val="18"/>
          <w:sz w:val="24"/>
          <w:szCs w:val="24"/>
        </w:rPr>
        <w:t xml:space="preserve"> </w:t>
      </w:r>
      <w:r w:rsidRPr="00E766C7">
        <w:rPr>
          <w:rFonts w:ascii="Arial" w:hAnsi="Arial" w:cs="Arial"/>
          <w:sz w:val="24"/>
          <w:szCs w:val="24"/>
        </w:rPr>
        <w:t>contribuciones,</w:t>
      </w:r>
      <w:r w:rsidRPr="00E766C7">
        <w:rPr>
          <w:rFonts w:ascii="Arial" w:hAnsi="Arial" w:cs="Arial"/>
          <w:spacing w:val="18"/>
          <w:sz w:val="24"/>
          <w:szCs w:val="24"/>
        </w:rPr>
        <w:t xml:space="preserve"> </w:t>
      </w:r>
      <w:r w:rsidRPr="00E766C7">
        <w:rPr>
          <w:rFonts w:ascii="Arial" w:hAnsi="Arial" w:cs="Arial"/>
          <w:sz w:val="24"/>
          <w:szCs w:val="24"/>
        </w:rPr>
        <w:t>servicios</w:t>
      </w:r>
      <w:r w:rsidRPr="00E766C7">
        <w:rPr>
          <w:rFonts w:ascii="Arial" w:hAnsi="Arial" w:cs="Arial"/>
          <w:spacing w:val="18"/>
          <w:sz w:val="24"/>
          <w:szCs w:val="24"/>
        </w:rPr>
        <w:t xml:space="preserve"> </w:t>
      </w:r>
      <w:r w:rsidRPr="00E766C7">
        <w:rPr>
          <w:rFonts w:ascii="Arial" w:hAnsi="Arial" w:cs="Arial"/>
          <w:sz w:val="24"/>
          <w:szCs w:val="24"/>
        </w:rPr>
        <w:t>e</w:t>
      </w:r>
      <w:r w:rsidRPr="00E766C7">
        <w:rPr>
          <w:rFonts w:ascii="Arial" w:hAnsi="Arial" w:cs="Arial"/>
          <w:spacing w:val="18"/>
          <w:sz w:val="24"/>
          <w:szCs w:val="24"/>
        </w:rPr>
        <w:t xml:space="preserve"> </w:t>
      </w:r>
      <w:r w:rsidRPr="00E766C7">
        <w:rPr>
          <w:rFonts w:ascii="Arial" w:hAnsi="Arial" w:cs="Arial"/>
          <w:sz w:val="24"/>
          <w:szCs w:val="24"/>
        </w:rPr>
        <w:t>impuestos</w:t>
      </w:r>
      <w:r w:rsidRPr="00E766C7">
        <w:rPr>
          <w:rFonts w:ascii="Arial" w:hAnsi="Arial" w:cs="Arial"/>
          <w:spacing w:val="18"/>
          <w:sz w:val="24"/>
          <w:szCs w:val="24"/>
        </w:rPr>
        <w:t xml:space="preserve"> </w:t>
      </w:r>
      <w:r w:rsidRPr="00E766C7">
        <w:rPr>
          <w:rFonts w:ascii="Arial" w:hAnsi="Arial" w:cs="Arial"/>
          <w:sz w:val="24"/>
          <w:szCs w:val="24"/>
        </w:rPr>
        <w:t>municipales,</w:t>
      </w:r>
      <w:r w:rsidRPr="00E766C7">
        <w:rPr>
          <w:rFonts w:ascii="Arial" w:hAnsi="Arial" w:cs="Arial"/>
          <w:spacing w:val="20"/>
          <w:sz w:val="24"/>
          <w:szCs w:val="24"/>
        </w:rPr>
        <w:t xml:space="preserve"> </w:t>
      </w:r>
      <w:r w:rsidRPr="00E766C7">
        <w:rPr>
          <w:rFonts w:ascii="Arial" w:hAnsi="Arial" w:cs="Arial"/>
          <w:sz w:val="24"/>
          <w:szCs w:val="24"/>
        </w:rPr>
        <w:t>vía</w:t>
      </w:r>
      <w:r w:rsidRPr="00E766C7">
        <w:rPr>
          <w:rFonts w:ascii="Arial" w:hAnsi="Arial" w:cs="Arial"/>
          <w:spacing w:val="21"/>
          <w:sz w:val="24"/>
          <w:szCs w:val="24"/>
        </w:rPr>
        <w:t xml:space="preserve"> </w:t>
      </w:r>
      <w:r w:rsidRPr="00E766C7">
        <w:rPr>
          <w:rFonts w:ascii="Arial" w:hAnsi="Arial" w:cs="Arial"/>
          <w:sz w:val="24"/>
          <w:szCs w:val="24"/>
        </w:rPr>
        <w:t>bancaria</w:t>
      </w:r>
      <w:r w:rsidRPr="00E766C7">
        <w:rPr>
          <w:rFonts w:ascii="Arial" w:hAnsi="Arial" w:cs="Arial"/>
          <w:spacing w:val="18"/>
          <w:sz w:val="24"/>
          <w:szCs w:val="24"/>
        </w:rPr>
        <w:t xml:space="preserve"> </w:t>
      </w:r>
      <w:r w:rsidRPr="00E766C7">
        <w:rPr>
          <w:rFonts w:ascii="Arial" w:hAnsi="Arial" w:cs="Arial"/>
          <w:sz w:val="24"/>
          <w:szCs w:val="24"/>
        </w:rPr>
        <w:t>e</w:t>
      </w:r>
      <w:r w:rsidRPr="00E766C7">
        <w:rPr>
          <w:rFonts w:ascii="Arial" w:hAnsi="Arial" w:cs="Arial"/>
          <w:spacing w:val="18"/>
          <w:sz w:val="24"/>
          <w:szCs w:val="24"/>
        </w:rPr>
        <w:t xml:space="preserve"> </w:t>
      </w:r>
      <w:r w:rsidRPr="00E766C7">
        <w:rPr>
          <w:rFonts w:ascii="Arial" w:hAnsi="Arial" w:cs="Arial"/>
          <w:sz w:val="24"/>
          <w:szCs w:val="24"/>
        </w:rPr>
        <w:t>internet;</w:t>
      </w:r>
    </w:p>
    <w:p w:rsidR="00B10EB8" w:rsidRPr="00E766C7" w:rsidRDefault="00B10EB8" w:rsidP="00B10EB8">
      <w:pPr>
        <w:pStyle w:val="Prrafodelista"/>
        <w:numPr>
          <w:ilvl w:val="0"/>
          <w:numId w:val="14"/>
        </w:numPr>
        <w:tabs>
          <w:tab w:val="left" w:pos="142"/>
        </w:tabs>
        <w:spacing w:line="246" w:lineRule="exact"/>
        <w:ind w:left="0" w:right="49" w:firstLine="567"/>
        <w:rPr>
          <w:rFonts w:ascii="Arial" w:hAnsi="Arial" w:cs="Arial"/>
          <w:sz w:val="24"/>
          <w:szCs w:val="24"/>
        </w:rPr>
      </w:pPr>
      <w:r w:rsidRPr="00E766C7">
        <w:rPr>
          <w:rFonts w:ascii="Arial" w:hAnsi="Arial" w:cs="Arial"/>
          <w:sz w:val="24"/>
          <w:szCs w:val="24"/>
        </w:rPr>
        <w:t xml:space="preserve">Llevar a cabo inspecciones y valuaciones de los predios urbanos que conforman el Catastro  </w:t>
      </w:r>
      <w:r w:rsidRPr="00E766C7">
        <w:rPr>
          <w:rFonts w:ascii="Arial" w:hAnsi="Arial" w:cs="Arial"/>
          <w:spacing w:val="19"/>
          <w:sz w:val="24"/>
          <w:szCs w:val="24"/>
        </w:rPr>
        <w:t xml:space="preserve"> </w:t>
      </w:r>
      <w:r w:rsidRPr="00E766C7">
        <w:rPr>
          <w:rFonts w:ascii="Arial" w:hAnsi="Arial" w:cs="Arial"/>
          <w:spacing w:val="2"/>
          <w:sz w:val="24"/>
          <w:szCs w:val="24"/>
        </w:rPr>
        <w:t>Mu</w:t>
      </w:r>
      <w:r w:rsidRPr="00E766C7">
        <w:rPr>
          <w:rFonts w:ascii="Arial" w:hAnsi="Arial" w:cs="Arial"/>
          <w:sz w:val="24"/>
          <w:szCs w:val="24"/>
        </w:rPr>
        <w:t xml:space="preserve">nicipal, para mantener actualizados los archivos </w:t>
      </w:r>
      <w:r w:rsidRPr="00E766C7">
        <w:rPr>
          <w:rFonts w:ascii="Arial" w:hAnsi="Arial" w:cs="Arial"/>
          <w:sz w:val="24"/>
          <w:szCs w:val="24"/>
        </w:rPr>
        <w:lastRenderedPageBreak/>
        <w:t>cartográficos, el padrón de contribuyentes, así como de aquellos predios que la ley señala como exentos de pago;</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Hacer un análisis de los valores comerciales de los bienes inmuebles ubicados en el Municipio,  en coordinación con las demás Dependencias</w:t>
      </w:r>
      <w:r w:rsidRPr="00E766C7">
        <w:rPr>
          <w:rFonts w:ascii="Arial" w:hAnsi="Arial" w:cs="Arial"/>
          <w:spacing w:val="-18"/>
          <w:sz w:val="24"/>
          <w:szCs w:val="24"/>
        </w:rPr>
        <w:t xml:space="preserve"> </w:t>
      </w:r>
      <w:r w:rsidRPr="00E766C7">
        <w:rPr>
          <w:rFonts w:ascii="Arial" w:hAnsi="Arial" w:cs="Arial"/>
          <w:sz w:val="24"/>
          <w:szCs w:val="24"/>
        </w:rPr>
        <w:t>involucradas;</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Informar al Síndico sobre los emplazamientos de carácter legal en que se vea involucrado en el ejercicio de sus</w:t>
      </w:r>
      <w:r w:rsidRPr="00E766C7">
        <w:rPr>
          <w:rFonts w:ascii="Arial" w:hAnsi="Arial" w:cs="Arial"/>
          <w:spacing w:val="-20"/>
          <w:sz w:val="24"/>
          <w:szCs w:val="24"/>
        </w:rPr>
        <w:t xml:space="preserve"> </w:t>
      </w:r>
      <w:r w:rsidRPr="00E766C7">
        <w:rPr>
          <w:rFonts w:ascii="Arial" w:hAnsi="Arial" w:cs="Arial"/>
          <w:sz w:val="24"/>
          <w:szCs w:val="24"/>
        </w:rPr>
        <w:t>funciones;</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 xml:space="preserve">Realizar inspecciones para verificar la total transparencia en la captación de los ingresos, así </w:t>
      </w:r>
      <w:r w:rsidRPr="00E766C7">
        <w:rPr>
          <w:rFonts w:ascii="Arial" w:hAnsi="Arial" w:cs="Arial"/>
          <w:spacing w:val="3"/>
          <w:sz w:val="24"/>
          <w:szCs w:val="24"/>
        </w:rPr>
        <w:t>co</w:t>
      </w:r>
      <w:r w:rsidRPr="00E766C7">
        <w:rPr>
          <w:rFonts w:ascii="Arial" w:hAnsi="Arial" w:cs="Arial"/>
          <w:sz w:val="24"/>
          <w:szCs w:val="24"/>
        </w:rPr>
        <w:t>mo</w:t>
      </w:r>
      <w:r w:rsidRPr="00E766C7">
        <w:rPr>
          <w:rFonts w:ascii="Arial" w:hAnsi="Arial" w:cs="Arial"/>
          <w:spacing w:val="-10"/>
          <w:sz w:val="24"/>
          <w:szCs w:val="24"/>
        </w:rPr>
        <w:t xml:space="preserve"> </w:t>
      </w:r>
      <w:r w:rsidRPr="00E766C7">
        <w:rPr>
          <w:rFonts w:ascii="Arial" w:hAnsi="Arial" w:cs="Arial"/>
          <w:sz w:val="24"/>
          <w:szCs w:val="24"/>
        </w:rPr>
        <w:t>en</w:t>
      </w:r>
      <w:r w:rsidRPr="00E766C7">
        <w:rPr>
          <w:rFonts w:ascii="Arial" w:hAnsi="Arial" w:cs="Arial"/>
          <w:spacing w:val="-10"/>
          <w:sz w:val="24"/>
          <w:szCs w:val="24"/>
        </w:rPr>
        <w:t xml:space="preserve"> </w:t>
      </w:r>
      <w:r w:rsidRPr="00E766C7">
        <w:rPr>
          <w:rFonts w:ascii="Arial" w:hAnsi="Arial" w:cs="Arial"/>
          <w:sz w:val="24"/>
          <w:szCs w:val="24"/>
        </w:rPr>
        <w:t>el</w:t>
      </w:r>
      <w:r w:rsidRPr="00E766C7">
        <w:rPr>
          <w:rFonts w:ascii="Arial" w:hAnsi="Arial" w:cs="Arial"/>
          <w:spacing w:val="-12"/>
          <w:sz w:val="24"/>
          <w:szCs w:val="24"/>
        </w:rPr>
        <w:t xml:space="preserve"> </w:t>
      </w:r>
      <w:r w:rsidRPr="00E766C7">
        <w:rPr>
          <w:rFonts w:ascii="Arial" w:hAnsi="Arial" w:cs="Arial"/>
          <w:sz w:val="24"/>
          <w:szCs w:val="24"/>
        </w:rPr>
        <w:t>ejercicio</w:t>
      </w:r>
      <w:r w:rsidRPr="00E766C7">
        <w:rPr>
          <w:rFonts w:ascii="Arial" w:hAnsi="Arial" w:cs="Arial"/>
          <w:spacing w:val="-10"/>
          <w:sz w:val="24"/>
          <w:szCs w:val="24"/>
        </w:rPr>
        <w:t xml:space="preserve"> </w:t>
      </w:r>
      <w:r w:rsidRPr="00E766C7">
        <w:rPr>
          <w:rFonts w:ascii="Arial" w:hAnsi="Arial" w:cs="Arial"/>
          <w:sz w:val="24"/>
          <w:szCs w:val="24"/>
        </w:rPr>
        <w:t>y</w:t>
      </w:r>
      <w:r w:rsidRPr="00E766C7">
        <w:rPr>
          <w:rFonts w:ascii="Arial" w:hAnsi="Arial" w:cs="Arial"/>
          <w:spacing w:val="-13"/>
          <w:sz w:val="24"/>
          <w:szCs w:val="24"/>
        </w:rPr>
        <w:t xml:space="preserve"> </w:t>
      </w:r>
      <w:r w:rsidRPr="00E766C7">
        <w:rPr>
          <w:rFonts w:ascii="Arial" w:hAnsi="Arial" w:cs="Arial"/>
          <w:sz w:val="24"/>
          <w:szCs w:val="24"/>
        </w:rPr>
        <w:t>aplicación</w:t>
      </w:r>
      <w:r w:rsidRPr="00E766C7">
        <w:rPr>
          <w:rFonts w:ascii="Arial" w:hAnsi="Arial" w:cs="Arial"/>
          <w:spacing w:val="-10"/>
          <w:sz w:val="24"/>
          <w:szCs w:val="24"/>
        </w:rPr>
        <w:t xml:space="preserve"> </w:t>
      </w:r>
      <w:r w:rsidRPr="00E766C7">
        <w:rPr>
          <w:rFonts w:ascii="Arial" w:hAnsi="Arial" w:cs="Arial"/>
          <w:sz w:val="24"/>
          <w:szCs w:val="24"/>
        </w:rPr>
        <w:t>del</w:t>
      </w:r>
      <w:r w:rsidRPr="00E766C7">
        <w:rPr>
          <w:rFonts w:ascii="Arial" w:hAnsi="Arial" w:cs="Arial"/>
          <w:spacing w:val="-9"/>
          <w:sz w:val="24"/>
          <w:szCs w:val="24"/>
        </w:rPr>
        <w:t xml:space="preserve"> </w:t>
      </w:r>
      <w:r w:rsidRPr="00E766C7">
        <w:rPr>
          <w:rFonts w:ascii="Arial" w:hAnsi="Arial" w:cs="Arial"/>
          <w:sz w:val="24"/>
          <w:szCs w:val="24"/>
        </w:rPr>
        <w:t>gasto</w:t>
      </w:r>
      <w:r w:rsidRPr="00E766C7">
        <w:rPr>
          <w:rFonts w:ascii="Arial" w:hAnsi="Arial" w:cs="Arial"/>
          <w:spacing w:val="-10"/>
          <w:sz w:val="24"/>
          <w:szCs w:val="24"/>
        </w:rPr>
        <w:t xml:space="preserve"> </w:t>
      </w:r>
      <w:r w:rsidRPr="00E766C7">
        <w:rPr>
          <w:rFonts w:ascii="Arial" w:hAnsi="Arial" w:cs="Arial"/>
          <w:sz w:val="24"/>
          <w:szCs w:val="24"/>
        </w:rPr>
        <w:t>público</w:t>
      </w:r>
      <w:r w:rsidRPr="00E766C7">
        <w:rPr>
          <w:rFonts w:ascii="Arial" w:hAnsi="Arial" w:cs="Arial"/>
          <w:spacing w:val="-12"/>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4"/>
        </w:numPr>
        <w:tabs>
          <w:tab w:val="left" w:pos="142"/>
          <w:tab w:val="left" w:pos="2381"/>
        </w:tabs>
        <w:ind w:left="0" w:right="49" w:firstLine="567"/>
        <w:rPr>
          <w:rFonts w:ascii="Arial" w:hAnsi="Arial" w:cs="Arial"/>
          <w:sz w:val="24"/>
          <w:szCs w:val="24"/>
        </w:rPr>
      </w:pPr>
      <w:r w:rsidRPr="00E766C7">
        <w:rPr>
          <w:rFonts w:ascii="Arial" w:hAnsi="Arial" w:cs="Arial"/>
          <w:sz w:val="24"/>
          <w:szCs w:val="24"/>
        </w:rPr>
        <w:t>Supervisar que se efectúe un registro documental diario de los impuestos, derechos, productos, aprovechamientos y demás ingresos públicos municipales que se hayan</w:t>
      </w:r>
      <w:r w:rsidRPr="00E766C7">
        <w:rPr>
          <w:rFonts w:ascii="Arial" w:hAnsi="Arial" w:cs="Arial"/>
          <w:spacing w:val="-36"/>
          <w:sz w:val="24"/>
          <w:szCs w:val="24"/>
        </w:rPr>
        <w:t xml:space="preserve"> </w:t>
      </w:r>
      <w:r w:rsidRPr="00E766C7">
        <w:rPr>
          <w:rFonts w:ascii="Arial" w:hAnsi="Arial" w:cs="Arial"/>
          <w:sz w:val="24"/>
          <w:szCs w:val="24"/>
        </w:rPr>
        <w:t>recaudado;</w:t>
      </w:r>
    </w:p>
    <w:p w:rsidR="00B10EB8" w:rsidRPr="00E766C7" w:rsidRDefault="00B10EB8" w:rsidP="00B10EB8">
      <w:pPr>
        <w:pStyle w:val="Prrafodelista"/>
        <w:numPr>
          <w:ilvl w:val="0"/>
          <w:numId w:val="14"/>
        </w:numPr>
        <w:tabs>
          <w:tab w:val="left" w:pos="142"/>
          <w:tab w:val="left" w:pos="1639"/>
        </w:tabs>
        <w:ind w:left="0" w:right="49" w:firstLine="567"/>
        <w:rPr>
          <w:rFonts w:ascii="Arial" w:hAnsi="Arial" w:cs="Arial"/>
          <w:sz w:val="24"/>
          <w:szCs w:val="24"/>
        </w:rPr>
      </w:pPr>
      <w:r w:rsidRPr="00E766C7">
        <w:rPr>
          <w:rFonts w:ascii="Arial" w:hAnsi="Arial" w:cs="Arial"/>
          <w:sz w:val="24"/>
          <w:szCs w:val="24"/>
        </w:rPr>
        <w:t xml:space="preserve">Vigilar que los recursos recaudados se depositen diariamente en las instituciones financieras </w:t>
      </w:r>
      <w:r w:rsidRPr="00E766C7">
        <w:rPr>
          <w:rFonts w:ascii="Arial" w:hAnsi="Arial" w:cs="Arial"/>
          <w:spacing w:val="2"/>
          <w:sz w:val="24"/>
          <w:szCs w:val="24"/>
        </w:rPr>
        <w:t>co</w:t>
      </w:r>
      <w:r w:rsidRPr="00E766C7">
        <w:rPr>
          <w:rFonts w:ascii="Arial" w:hAnsi="Arial" w:cs="Arial"/>
          <w:sz w:val="24"/>
          <w:szCs w:val="24"/>
        </w:rPr>
        <w:t>rrespondientes;</w:t>
      </w:r>
    </w:p>
    <w:p w:rsidR="00B10EB8" w:rsidRPr="00E766C7" w:rsidRDefault="00B10EB8" w:rsidP="00B10EB8">
      <w:pPr>
        <w:pStyle w:val="Textoindependiente"/>
        <w:tabs>
          <w:tab w:val="left" w:pos="142"/>
        </w:tabs>
        <w:spacing w:line="228" w:lineRule="auto"/>
        <w:ind w:left="0" w:right="49" w:firstLine="567"/>
        <w:jc w:val="both"/>
        <w:rPr>
          <w:rFonts w:ascii="Arial" w:hAnsi="Arial" w:cs="Arial"/>
          <w:sz w:val="24"/>
          <w:szCs w:val="24"/>
        </w:rPr>
      </w:pPr>
      <w:r w:rsidRPr="00E766C7">
        <w:rPr>
          <w:rFonts w:ascii="Arial" w:hAnsi="Arial" w:cs="Arial"/>
          <w:sz w:val="24"/>
          <w:szCs w:val="24"/>
        </w:rPr>
        <w:t>XL.    Comprobar que se elabore un registro periódico de la documentación que avale el gasto municipal, para cuidar que se ajuste al presupuesto de egresos</w:t>
      </w:r>
      <w:r w:rsidRPr="00E766C7">
        <w:rPr>
          <w:rFonts w:ascii="Arial" w:hAnsi="Arial" w:cs="Arial"/>
          <w:spacing w:val="-5"/>
          <w:sz w:val="24"/>
          <w:szCs w:val="24"/>
        </w:rPr>
        <w:t xml:space="preserve"> </w:t>
      </w:r>
      <w:r w:rsidRPr="00E766C7">
        <w:rPr>
          <w:rFonts w:ascii="Arial" w:hAnsi="Arial" w:cs="Arial"/>
          <w:sz w:val="24"/>
          <w:szCs w:val="24"/>
        </w:rPr>
        <w:t>autorizado;</w:t>
      </w:r>
    </w:p>
    <w:p w:rsidR="00B10EB8" w:rsidRPr="00E766C7" w:rsidRDefault="00B10EB8" w:rsidP="00B10EB8">
      <w:pPr>
        <w:pStyle w:val="Textoindependiente"/>
        <w:tabs>
          <w:tab w:val="left" w:pos="142"/>
        </w:tabs>
        <w:spacing w:line="216" w:lineRule="auto"/>
        <w:ind w:left="0" w:right="49" w:firstLine="567"/>
        <w:jc w:val="both"/>
        <w:rPr>
          <w:rFonts w:ascii="Arial" w:hAnsi="Arial" w:cs="Arial"/>
          <w:sz w:val="24"/>
          <w:szCs w:val="24"/>
        </w:rPr>
      </w:pPr>
      <w:r w:rsidRPr="00E766C7">
        <w:rPr>
          <w:rFonts w:ascii="Arial" w:hAnsi="Arial" w:cs="Arial"/>
          <w:sz w:val="24"/>
          <w:szCs w:val="24"/>
        </w:rPr>
        <w:t xml:space="preserve">XLI.  Determinar las bases generales en materia de adquisiciones, enajenaciones y arrendamientos de  bienes muebles e inmuebles y de prestación de servicios relacionados con los mismos, que requieran las Dependencias municipales; así como programar y llevar a cabo dichas adquisiciones y suministros, ejecutando los </w:t>
      </w:r>
      <w:r w:rsidRPr="00E766C7">
        <w:rPr>
          <w:rFonts w:ascii="Arial" w:hAnsi="Arial" w:cs="Arial"/>
          <w:spacing w:val="2"/>
          <w:sz w:val="24"/>
          <w:szCs w:val="24"/>
        </w:rPr>
        <w:t>pro</w:t>
      </w:r>
      <w:r w:rsidRPr="00E766C7">
        <w:rPr>
          <w:rFonts w:ascii="Arial" w:hAnsi="Arial" w:cs="Arial"/>
          <w:sz w:val="24"/>
          <w:szCs w:val="24"/>
        </w:rPr>
        <w:t>cedimientos de licitaciones y concursos que en esta materia se realicen en el</w:t>
      </w:r>
      <w:r w:rsidRPr="00E766C7">
        <w:rPr>
          <w:rFonts w:ascii="Arial" w:hAnsi="Arial" w:cs="Arial"/>
          <w:spacing w:val="-32"/>
          <w:sz w:val="24"/>
          <w:szCs w:val="24"/>
        </w:rPr>
        <w:t xml:space="preserve"> </w:t>
      </w:r>
      <w:r w:rsidRPr="00E766C7">
        <w:rPr>
          <w:rFonts w:ascii="Arial" w:hAnsi="Arial" w:cs="Arial"/>
          <w:sz w:val="24"/>
          <w:szCs w:val="24"/>
        </w:rPr>
        <w:t>Municipio;</w:t>
      </w:r>
    </w:p>
    <w:p w:rsidR="00B10EB8" w:rsidRPr="00E766C7" w:rsidRDefault="00B10EB8" w:rsidP="00B10EB8">
      <w:pPr>
        <w:pStyle w:val="Textoindependiente"/>
        <w:tabs>
          <w:tab w:val="left" w:pos="142"/>
        </w:tabs>
        <w:spacing w:line="228" w:lineRule="exact"/>
        <w:ind w:left="0" w:right="49" w:firstLine="567"/>
        <w:jc w:val="both"/>
        <w:rPr>
          <w:rFonts w:ascii="Arial" w:hAnsi="Arial" w:cs="Arial"/>
          <w:sz w:val="24"/>
          <w:szCs w:val="24"/>
        </w:rPr>
      </w:pPr>
      <w:r w:rsidRPr="00E766C7">
        <w:rPr>
          <w:rFonts w:ascii="Arial" w:hAnsi="Arial" w:cs="Arial"/>
          <w:sz w:val="24"/>
          <w:szCs w:val="24"/>
        </w:rPr>
        <w:t>XLII. Integrar el padrón de proveedores y llevar control de su archivo con los documentos que integran  cada expediente; así como elaborar las cédulas de inscripción y refrendo y la clasificación del padrón de acuerdo a especialidades y capital</w:t>
      </w:r>
      <w:r w:rsidRPr="00E766C7">
        <w:rPr>
          <w:rFonts w:ascii="Arial" w:hAnsi="Arial" w:cs="Arial"/>
          <w:spacing w:val="-11"/>
          <w:sz w:val="24"/>
          <w:szCs w:val="24"/>
        </w:rPr>
        <w:t xml:space="preserve"> </w:t>
      </w:r>
      <w:r w:rsidRPr="00E766C7">
        <w:rPr>
          <w:rFonts w:ascii="Arial" w:hAnsi="Arial" w:cs="Arial"/>
          <w:sz w:val="24"/>
          <w:szCs w:val="24"/>
        </w:rPr>
        <w:t>económico;</w:t>
      </w:r>
    </w:p>
    <w:p w:rsidR="00B10EB8" w:rsidRPr="00E766C7" w:rsidRDefault="00B10EB8" w:rsidP="00B10EB8">
      <w:pPr>
        <w:pStyle w:val="Textoindependiente"/>
        <w:tabs>
          <w:tab w:val="left" w:pos="142"/>
        </w:tabs>
        <w:spacing w:line="228" w:lineRule="exact"/>
        <w:ind w:left="0" w:right="49" w:firstLine="567"/>
        <w:jc w:val="both"/>
        <w:rPr>
          <w:rFonts w:ascii="Arial" w:hAnsi="Arial" w:cs="Arial"/>
          <w:sz w:val="24"/>
          <w:szCs w:val="24"/>
        </w:rPr>
      </w:pPr>
      <w:r w:rsidRPr="00E766C7">
        <w:rPr>
          <w:rFonts w:ascii="Arial" w:hAnsi="Arial" w:cs="Arial"/>
          <w:sz w:val="24"/>
          <w:szCs w:val="24"/>
        </w:rPr>
        <w:t>XLIII. Fijar bases generales a las que deben sujetarse las diversas Dependencias de la Administración Pública Municipal para el mantenimiento y la solicitud de adquisición de equipos de cómputo, así como recibir dichos equipos de los proveedores, adecuarlos y entregarlos a la Dependencia correspondiente;</w:t>
      </w:r>
    </w:p>
    <w:p w:rsidR="00B10EB8" w:rsidRPr="00E766C7" w:rsidRDefault="00B10EB8" w:rsidP="00B10EB8">
      <w:pPr>
        <w:pStyle w:val="Textoindependiente"/>
        <w:tabs>
          <w:tab w:val="left" w:pos="142"/>
        </w:tabs>
        <w:spacing w:line="228" w:lineRule="exact"/>
        <w:ind w:left="0" w:right="49" w:firstLine="567"/>
        <w:jc w:val="both"/>
        <w:rPr>
          <w:rFonts w:ascii="Arial" w:hAnsi="Arial" w:cs="Arial"/>
          <w:sz w:val="24"/>
          <w:szCs w:val="24"/>
        </w:rPr>
      </w:pPr>
      <w:r w:rsidRPr="00E766C7">
        <w:rPr>
          <w:rFonts w:ascii="Arial" w:hAnsi="Arial" w:cs="Arial"/>
          <w:sz w:val="24"/>
          <w:szCs w:val="24"/>
        </w:rPr>
        <w:t>XLIV.  Contratar y dar mantenimiento a los servicios de telecomunicaciones e informática que requieren  las Dependencias y Unidades</w:t>
      </w:r>
      <w:r w:rsidRPr="00E766C7">
        <w:rPr>
          <w:rFonts w:ascii="Arial" w:hAnsi="Arial" w:cs="Arial"/>
          <w:spacing w:val="-8"/>
          <w:sz w:val="24"/>
          <w:szCs w:val="24"/>
        </w:rPr>
        <w:t xml:space="preserve"> </w:t>
      </w:r>
      <w:r w:rsidRPr="00E766C7">
        <w:rPr>
          <w:rFonts w:ascii="Arial" w:hAnsi="Arial" w:cs="Arial"/>
          <w:sz w:val="24"/>
          <w:szCs w:val="24"/>
        </w:rPr>
        <w:t>Administrativas;</w:t>
      </w:r>
    </w:p>
    <w:p w:rsidR="00B10EB8" w:rsidRPr="00E766C7" w:rsidRDefault="00B10EB8" w:rsidP="00B10EB8">
      <w:pPr>
        <w:pStyle w:val="Textoindependiente"/>
        <w:tabs>
          <w:tab w:val="left" w:pos="142"/>
        </w:tabs>
        <w:spacing w:before="2"/>
        <w:ind w:left="0" w:right="49" w:firstLine="567"/>
        <w:jc w:val="both"/>
        <w:rPr>
          <w:rFonts w:ascii="Arial" w:hAnsi="Arial" w:cs="Arial"/>
          <w:sz w:val="24"/>
          <w:szCs w:val="24"/>
        </w:rPr>
      </w:pPr>
      <w:r w:rsidRPr="00E766C7">
        <w:rPr>
          <w:rFonts w:ascii="Arial" w:hAnsi="Arial" w:cs="Arial"/>
          <w:sz w:val="24"/>
          <w:szCs w:val="24"/>
        </w:rPr>
        <w:t>XLV. Elaborar dictámenes respecto de la factibilidad de transmitir la propiedad o uso de los bienes  muebles e inmuebles, de propiedad municipal;</w:t>
      </w:r>
      <w:r w:rsidRPr="00E766C7">
        <w:rPr>
          <w:rFonts w:ascii="Arial" w:hAnsi="Arial" w:cs="Arial"/>
          <w:spacing w:val="-22"/>
          <w:sz w:val="24"/>
          <w:szCs w:val="24"/>
        </w:rPr>
        <w:t xml:space="preserve"> </w:t>
      </w:r>
      <w:r w:rsidRPr="00E766C7">
        <w:rPr>
          <w:rFonts w:ascii="Arial" w:hAnsi="Arial" w:cs="Arial"/>
          <w:sz w:val="24"/>
          <w:szCs w:val="24"/>
        </w:rPr>
        <w:t>y</w:t>
      </w:r>
    </w:p>
    <w:p w:rsidR="00B10EB8" w:rsidRPr="00E766C7" w:rsidRDefault="00B10EB8" w:rsidP="00B10EB8">
      <w:pPr>
        <w:pStyle w:val="Textoindependiente"/>
        <w:tabs>
          <w:tab w:val="left" w:pos="142"/>
        </w:tabs>
        <w:ind w:left="0" w:right="49" w:firstLine="567"/>
        <w:jc w:val="both"/>
        <w:rPr>
          <w:rFonts w:ascii="Arial" w:hAnsi="Arial" w:cs="Arial"/>
          <w:sz w:val="24"/>
          <w:szCs w:val="24"/>
        </w:rPr>
      </w:pPr>
      <w:r w:rsidRPr="00E766C7">
        <w:rPr>
          <w:rFonts w:ascii="Arial" w:hAnsi="Arial" w:cs="Arial"/>
          <w:sz w:val="24"/>
          <w:szCs w:val="24"/>
        </w:rPr>
        <w:t>XLII. Las demás que señalen la Ley de Hacienda Municipal del Estado de Jalisco y demás disposiciones legales aplicables.</w:t>
      </w:r>
    </w:p>
    <w:p w:rsidR="00B10EB8" w:rsidRPr="00E766C7" w:rsidRDefault="00B10EB8" w:rsidP="00B10EB8">
      <w:pPr>
        <w:pStyle w:val="Textoindependiente"/>
        <w:ind w:left="0" w:right="49" w:firstLine="567"/>
        <w:jc w:val="both"/>
        <w:rPr>
          <w:rFonts w:ascii="Arial" w:hAnsi="Arial" w:cs="Arial"/>
          <w:sz w:val="24"/>
          <w:szCs w:val="24"/>
        </w:rPr>
      </w:pPr>
      <w:bookmarkStart w:id="0" w:name="_bookmark25"/>
      <w:bookmarkEnd w:id="0"/>
    </w:p>
    <w:p w:rsidR="00B10EB8" w:rsidRPr="00E766C7" w:rsidRDefault="00B10EB8" w:rsidP="00B10EB8">
      <w:pPr>
        <w:pStyle w:val="Textoindependiente"/>
        <w:ind w:left="0" w:right="49" w:firstLine="567"/>
        <w:jc w:val="both"/>
        <w:rPr>
          <w:rFonts w:ascii="Arial" w:hAnsi="Arial" w:cs="Arial"/>
          <w:sz w:val="24"/>
          <w:szCs w:val="24"/>
        </w:rPr>
      </w:pPr>
      <w:r w:rsidRPr="00E766C7">
        <w:rPr>
          <w:rFonts w:ascii="Arial" w:hAnsi="Arial" w:cs="Arial"/>
          <w:sz w:val="24"/>
          <w:szCs w:val="24"/>
        </w:rPr>
        <w:t>Para el despacho de los asuntos de su competencia, la Hacienda Municipal cuenta con las siguientes Unidades Administrativas a su cargo:</w:t>
      </w:r>
    </w:p>
    <w:p w:rsidR="00B10EB8" w:rsidRPr="00E766C7" w:rsidRDefault="00B10EB8" w:rsidP="00B10EB8">
      <w:pPr>
        <w:pStyle w:val="Prrafodelista"/>
        <w:numPr>
          <w:ilvl w:val="0"/>
          <w:numId w:val="15"/>
        </w:numPr>
        <w:tabs>
          <w:tab w:val="left" w:pos="1639"/>
        </w:tabs>
        <w:spacing w:line="247" w:lineRule="exact"/>
        <w:ind w:left="0" w:right="49" w:firstLine="567"/>
        <w:rPr>
          <w:rFonts w:ascii="Arial" w:hAnsi="Arial" w:cs="Arial"/>
          <w:sz w:val="24"/>
          <w:szCs w:val="24"/>
        </w:rPr>
      </w:pPr>
      <w:r w:rsidRPr="00E766C7">
        <w:rPr>
          <w:rFonts w:ascii="Arial" w:hAnsi="Arial" w:cs="Arial"/>
          <w:sz w:val="24"/>
          <w:szCs w:val="24"/>
        </w:rPr>
        <w:t>Encargada de</w:t>
      </w:r>
      <w:r w:rsidRPr="00E766C7">
        <w:rPr>
          <w:rFonts w:ascii="Arial" w:hAnsi="Arial" w:cs="Arial"/>
          <w:spacing w:val="-2"/>
          <w:sz w:val="24"/>
          <w:szCs w:val="24"/>
        </w:rPr>
        <w:t xml:space="preserve"> </w:t>
      </w:r>
      <w:r w:rsidRPr="00E766C7">
        <w:rPr>
          <w:rFonts w:ascii="Arial" w:hAnsi="Arial" w:cs="Arial"/>
          <w:sz w:val="24"/>
          <w:szCs w:val="24"/>
        </w:rPr>
        <w:t>Ingresos;</w:t>
      </w:r>
    </w:p>
    <w:p w:rsidR="00B10EB8" w:rsidRPr="00E766C7" w:rsidRDefault="00B10EB8" w:rsidP="00B10EB8">
      <w:pPr>
        <w:pStyle w:val="Prrafodelista"/>
        <w:numPr>
          <w:ilvl w:val="0"/>
          <w:numId w:val="15"/>
        </w:numPr>
        <w:tabs>
          <w:tab w:val="left" w:pos="1639"/>
        </w:tabs>
        <w:ind w:left="0" w:right="49" w:firstLine="567"/>
        <w:rPr>
          <w:rFonts w:ascii="Arial" w:hAnsi="Arial" w:cs="Arial"/>
          <w:sz w:val="24"/>
          <w:szCs w:val="24"/>
        </w:rPr>
      </w:pPr>
      <w:r w:rsidRPr="00E766C7">
        <w:rPr>
          <w:rFonts w:ascii="Arial" w:hAnsi="Arial" w:cs="Arial"/>
          <w:sz w:val="24"/>
          <w:szCs w:val="24"/>
        </w:rPr>
        <w:t>Encargada de</w:t>
      </w:r>
      <w:r w:rsidRPr="00E766C7">
        <w:rPr>
          <w:rFonts w:ascii="Arial" w:hAnsi="Arial" w:cs="Arial"/>
          <w:spacing w:val="-5"/>
          <w:sz w:val="24"/>
          <w:szCs w:val="24"/>
        </w:rPr>
        <w:t xml:space="preserve"> </w:t>
      </w:r>
      <w:r w:rsidRPr="00E766C7">
        <w:rPr>
          <w:rFonts w:ascii="Arial" w:hAnsi="Arial" w:cs="Arial"/>
          <w:sz w:val="24"/>
          <w:szCs w:val="24"/>
        </w:rPr>
        <w:t>Egresos;</w:t>
      </w:r>
    </w:p>
    <w:p w:rsidR="00B10EB8" w:rsidRPr="00E766C7" w:rsidRDefault="00B10EB8" w:rsidP="00B10EB8">
      <w:pPr>
        <w:pStyle w:val="Prrafodelista"/>
        <w:numPr>
          <w:ilvl w:val="0"/>
          <w:numId w:val="15"/>
        </w:numPr>
        <w:tabs>
          <w:tab w:val="left" w:pos="1639"/>
        </w:tabs>
        <w:spacing w:line="239" w:lineRule="exact"/>
        <w:ind w:left="0" w:right="49" w:firstLine="567"/>
        <w:rPr>
          <w:rFonts w:ascii="Arial" w:hAnsi="Arial" w:cs="Arial"/>
          <w:sz w:val="24"/>
          <w:szCs w:val="24"/>
        </w:rPr>
      </w:pPr>
      <w:r w:rsidRPr="00E766C7">
        <w:rPr>
          <w:rFonts w:ascii="Arial" w:hAnsi="Arial" w:cs="Arial"/>
          <w:sz w:val="24"/>
          <w:szCs w:val="24"/>
        </w:rPr>
        <w:t>Jefatura de</w:t>
      </w:r>
      <w:r w:rsidRPr="00E766C7">
        <w:rPr>
          <w:rFonts w:ascii="Arial" w:hAnsi="Arial" w:cs="Arial"/>
          <w:spacing w:val="-6"/>
          <w:sz w:val="24"/>
          <w:szCs w:val="24"/>
        </w:rPr>
        <w:t xml:space="preserve"> </w:t>
      </w:r>
      <w:r w:rsidRPr="00E766C7">
        <w:rPr>
          <w:rFonts w:ascii="Arial" w:hAnsi="Arial" w:cs="Arial"/>
          <w:sz w:val="24"/>
          <w:szCs w:val="24"/>
        </w:rPr>
        <w:t>Contabilidad;</w:t>
      </w:r>
    </w:p>
    <w:p w:rsidR="00B10EB8" w:rsidRPr="00E766C7" w:rsidRDefault="00B10EB8" w:rsidP="00E766C7">
      <w:pPr>
        <w:pStyle w:val="Prrafodelista"/>
        <w:numPr>
          <w:ilvl w:val="0"/>
          <w:numId w:val="15"/>
        </w:numPr>
        <w:tabs>
          <w:tab w:val="left" w:pos="1639"/>
        </w:tabs>
        <w:spacing w:line="252" w:lineRule="exact"/>
        <w:ind w:left="567" w:right="49" w:firstLine="0"/>
        <w:rPr>
          <w:rFonts w:ascii="Arial" w:hAnsi="Arial" w:cs="Arial"/>
          <w:sz w:val="24"/>
          <w:szCs w:val="24"/>
        </w:rPr>
      </w:pPr>
      <w:r w:rsidRPr="00E766C7">
        <w:rPr>
          <w:rFonts w:ascii="Arial" w:hAnsi="Arial" w:cs="Arial"/>
          <w:sz w:val="24"/>
          <w:szCs w:val="24"/>
        </w:rPr>
        <w:t>Jefatura de Catastro;</w:t>
      </w:r>
      <w:r w:rsidRPr="00E766C7">
        <w:rPr>
          <w:rFonts w:ascii="Arial" w:hAnsi="Arial" w:cs="Arial"/>
          <w:spacing w:val="-7"/>
          <w:sz w:val="24"/>
          <w:szCs w:val="24"/>
        </w:rPr>
        <w:t xml:space="preserve"> </w:t>
      </w:r>
    </w:p>
    <w:p w:rsidR="00B10EB8" w:rsidRPr="00E766C7" w:rsidRDefault="00B10EB8" w:rsidP="00B10EB8">
      <w:pPr>
        <w:spacing w:before="38"/>
        <w:ind w:right="49" w:firstLine="567"/>
        <w:jc w:val="center"/>
        <w:rPr>
          <w:rFonts w:ascii="Arial" w:hAnsi="Arial" w:cs="Arial"/>
          <w:i/>
          <w:sz w:val="24"/>
          <w:szCs w:val="24"/>
        </w:rPr>
      </w:pPr>
    </w:p>
    <w:p w:rsidR="00E766C7" w:rsidRDefault="00E766C7" w:rsidP="00B10EB8">
      <w:pPr>
        <w:spacing w:before="38"/>
        <w:ind w:right="49" w:firstLine="567"/>
        <w:jc w:val="center"/>
        <w:rPr>
          <w:rFonts w:ascii="Arial" w:hAnsi="Arial" w:cs="Arial"/>
          <w:i/>
          <w:sz w:val="24"/>
          <w:szCs w:val="24"/>
        </w:rPr>
      </w:pPr>
    </w:p>
    <w:p w:rsidR="00E766C7" w:rsidRDefault="00E766C7" w:rsidP="00B10EB8">
      <w:pPr>
        <w:spacing w:before="38"/>
        <w:ind w:right="49" w:firstLine="567"/>
        <w:jc w:val="center"/>
        <w:rPr>
          <w:rFonts w:ascii="Arial" w:hAnsi="Arial" w:cs="Arial"/>
          <w:i/>
          <w:sz w:val="24"/>
          <w:szCs w:val="24"/>
        </w:rPr>
      </w:pPr>
    </w:p>
    <w:p w:rsidR="00E766C7" w:rsidRDefault="00E766C7" w:rsidP="00B10EB8">
      <w:pPr>
        <w:spacing w:before="38"/>
        <w:ind w:right="49" w:firstLine="567"/>
        <w:jc w:val="center"/>
        <w:rPr>
          <w:rFonts w:ascii="Arial" w:hAnsi="Arial" w:cs="Arial"/>
          <w:i/>
          <w:sz w:val="24"/>
          <w:szCs w:val="24"/>
        </w:rPr>
      </w:pPr>
    </w:p>
    <w:p w:rsidR="00B10EB8" w:rsidRPr="00B13465" w:rsidRDefault="00B10EB8" w:rsidP="00B10EB8">
      <w:pPr>
        <w:spacing w:before="38"/>
        <w:ind w:right="49" w:firstLine="567"/>
        <w:jc w:val="center"/>
        <w:rPr>
          <w:rFonts w:ascii="Arial" w:hAnsi="Arial" w:cs="Arial"/>
          <w:b/>
          <w:i/>
          <w:sz w:val="24"/>
          <w:szCs w:val="24"/>
        </w:rPr>
      </w:pPr>
      <w:r w:rsidRPr="00B13465">
        <w:rPr>
          <w:rFonts w:ascii="Arial" w:hAnsi="Arial" w:cs="Arial"/>
          <w:b/>
          <w:i/>
          <w:sz w:val="24"/>
          <w:szCs w:val="24"/>
        </w:rPr>
        <w:lastRenderedPageBreak/>
        <w:t>De la Encargada de Ingresos</w:t>
      </w:r>
    </w:p>
    <w:p w:rsidR="00B10EB8" w:rsidRPr="00E766C7" w:rsidRDefault="00B10EB8" w:rsidP="00B10EB8">
      <w:pPr>
        <w:pStyle w:val="Textoindependiente"/>
        <w:spacing w:before="5" w:line="240" w:lineRule="auto"/>
        <w:ind w:left="0" w:right="49" w:firstLine="567"/>
        <w:rPr>
          <w:rFonts w:ascii="Arial" w:hAnsi="Arial" w:cs="Arial"/>
          <w:i/>
          <w:sz w:val="24"/>
          <w:szCs w:val="24"/>
        </w:rPr>
      </w:pPr>
    </w:p>
    <w:p w:rsidR="00B10EB8" w:rsidRPr="00E766C7" w:rsidRDefault="00B10EB8" w:rsidP="00B10EB8">
      <w:pPr>
        <w:pStyle w:val="Textoindependiente"/>
        <w:spacing w:line="240" w:lineRule="auto"/>
        <w:ind w:left="0" w:right="49" w:firstLine="567"/>
        <w:rPr>
          <w:rFonts w:ascii="Arial" w:hAnsi="Arial" w:cs="Arial"/>
          <w:sz w:val="24"/>
          <w:szCs w:val="24"/>
        </w:rPr>
      </w:pPr>
      <w:r w:rsidRPr="00E766C7">
        <w:rPr>
          <w:rFonts w:ascii="Arial" w:hAnsi="Arial" w:cs="Arial"/>
          <w:sz w:val="24"/>
          <w:szCs w:val="24"/>
        </w:rPr>
        <w:t>Son atribuciones de la Jefatura de Ingresos, las siguientes:</w:t>
      </w:r>
    </w:p>
    <w:p w:rsidR="00B10EB8" w:rsidRPr="00E766C7" w:rsidRDefault="00B10EB8" w:rsidP="00B10EB8">
      <w:pPr>
        <w:pStyle w:val="Textoindependiente"/>
        <w:spacing w:before="9" w:line="240" w:lineRule="auto"/>
        <w:ind w:left="0" w:right="49" w:firstLine="567"/>
        <w:rPr>
          <w:rFonts w:ascii="Arial" w:hAnsi="Arial" w:cs="Arial"/>
          <w:sz w:val="24"/>
          <w:szCs w:val="24"/>
        </w:rPr>
      </w:pPr>
    </w:p>
    <w:p w:rsidR="00B10EB8" w:rsidRPr="00E766C7" w:rsidRDefault="00B10EB8" w:rsidP="00B10EB8">
      <w:pPr>
        <w:pStyle w:val="Prrafodelista"/>
        <w:numPr>
          <w:ilvl w:val="0"/>
          <w:numId w:val="13"/>
        </w:numPr>
        <w:tabs>
          <w:tab w:val="left" w:pos="1639"/>
        </w:tabs>
        <w:spacing w:before="46" w:line="247" w:lineRule="exact"/>
        <w:ind w:left="0" w:right="49" w:firstLine="567"/>
        <w:rPr>
          <w:rFonts w:ascii="Arial" w:hAnsi="Arial" w:cs="Arial"/>
          <w:sz w:val="24"/>
          <w:szCs w:val="24"/>
        </w:rPr>
      </w:pPr>
      <w:r w:rsidRPr="00E766C7">
        <w:rPr>
          <w:rFonts w:ascii="Arial" w:hAnsi="Arial" w:cs="Arial"/>
          <w:sz w:val="24"/>
          <w:szCs w:val="24"/>
        </w:rPr>
        <w:t>Diseñar</w:t>
      </w:r>
      <w:r w:rsidRPr="00E766C7">
        <w:rPr>
          <w:rFonts w:ascii="Arial" w:hAnsi="Arial" w:cs="Arial"/>
          <w:spacing w:val="-13"/>
          <w:sz w:val="24"/>
          <w:szCs w:val="24"/>
        </w:rPr>
        <w:t xml:space="preserve"> </w:t>
      </w:r>
      <w:r w:rsidRPr="00E766C7">
        <w:rPr>
          <w:rFonts w:ascii="Arial" w:hAnsi="Arial" w:cs="Arial"/>
          <w:sz w:val="24"/>
          <w:szCs w:val="24"/>
        </w:rPr>
        <w:t>y</w:t>
      </w:r>
      <w:r w:rsidRPr="00E766C7">
        <w:rPr>
          <w:rFonts w:ascii="Arial" w:hAnsi="Arial" w:cs="Arial"/>
          <w:spacing w:val="-17"/>
          <w:sz w:val="24"/>
          <w:szCs w:val="24"/>
        </w:rPr>
        <w:t xml:space="preserve"> </w:t>
      </w:r>
      <w:r w:rsidRPr="00E766C7">
        <w:rPr>
          <w:rFonts w:ascii="Arial" w:hAnsi="Arial" w:cs="Arial"/>
          <w:sz w:val="24"/>
          <w:szCs w:val="24"/>
        </w:rPr>
        <w:t>establecer</w:t>
      </w:r>
      <w:r w:rsidRPr="00E766C7">
        <w:rPr>
          <w:rFonts w:ascii="Arial" w:hAnsi="Arial" w:cs="Arial"/>
          <w:spacing w:val="-12"/>
          <w:sz w:val="24"/>
          <w:szCs w:val="24"/>
        </w:rPr>
        <w:t xml:space="preserve"> </w:t>
      </w:r>
      <w:r w:rsidRPr="00E766C7">
        <w:rPr>
          <w:rFonts w:ascii="Arial" w:hAnsi="Arial" w:cs="Arial"/>
          <w:sz w:val="24"/>
          <w:szCs w:val="24"/>
        </w:rPr>
        <w:t>los</w:t>
      </w:r>
      <w:r w:rsidRPr="00E766C7">
        <w:rPr>
          <w:rFonts w:ascii="Arial" w:hAnsi="Arial" w:cs="Arial"/>
          <w:spacing w:val="-14"/>
          <w:sz w:val="24"/>
          <w:szCs w:val="24"/>
        </w:rPr>
        <w:t xml:space="preserve"> </w:t>
      </w:r>
      <w:r w:rsidRPr="00E766C7">
        <w:rPr>
          <w:rFonts w:ascii="Arial" w:hAnsi="Arial" w:cs="Arial"/>
          <w:sz w:val="24"/>
          <w:szCs w:val="24"/>
        </w:rPr>
        <w:t>sistemas</w:t>
      </w:r>
      <w:r w:rsidRPr="00E766C7">
        <w:rPr>
          <w:rFonts w:ascii="Arial" w:hAnsi="Arial" w:cs="Arial"/>
          <w:spacing w:val="-11"/>
          <w:sz w:val="24"/>
          <w:szCs w:val="24"/>
        </w:rPr>
        <w:t xml:space="preserve"> </w:t>
      </w:r>
      <w:r w:rsidRPr="00E766C7">
        <w:rPr>
          <w:rFonts w:ascii="Arial" w:hAnsi="Arial" w:cs="Arial"/>
          <w:sz w:val="24"/>
          <w:szCs w:val="24"/>
        </w:rPr>
        <w:t>y</w:t>
      </w:r>
      <w:r w:rsidRPr="00E766C7">
        <w:rPr>
          <w:rFonts w:ascii="Arial" w:hAnsi="Arial" w:cs="Arial"/>
          <w:spacing w:val="-17"/>
          <w:sz w:val="24"/>
          <w:szCs w:val="24"/>
        </w:rPr>
        <w:t xml:space="preserve"> </w:t>
      </w:r>
      <w:r w:rsidRPr="00E766C7">
        <w:rPr>
          <w:rFonts w:ascii="Arial" w:hAnsi="Arial" w:cs="Arial"/>
          <w:sz w:val="24"/>
          <w:szCs w:val="24"/>
        </w:rPr>
        <w:t>procedimientos</w:t>
      </w:r>
      <w:r w:rsidRPr="00E766C7">
        <w:rPr>
          <w:rFonts w:ascii="Arial" w:hAnsi="Arial" w:cs="Arial"/>
          <w:spacing w:val="-5"/>
          <w:sz w:val="24"/>
          <w:szCs w:val="24"/>
        </w:rPr>
        <w:t xml:space="preserve"> </w:t>
      </w:r>
      <w:r w:rsidRPr="00E766C7">
        <w:rPr>
          <w:rFonts w:ascii="Arial" w:hAnsi="Arial" w:cs="Arial"/>
          <w:sz w:val="24"/>
          <w:szCs w:val="24"/>
        </w:rPr>
        <w:t>idóneos</w:t>
      </w:r>
      <w:r w:rsidRPr="00E766C7">
        <w:rPr>
          <w:rFonts w:ascii="Arial" w:hAnsi="Arial" w:cs="Arial"/>
          <w:spacing w:val="-6"/>
          <w:sz w:val="24"/>
          <w:szCs w:val="24"/>
        </w:rPr>
        <w:t xml:space="preserve"> </w:t>
      </w:r>
      <w:r w:rsidRPr="00E766C7">
        <w:rPr>
          <w:rFonts w:ascii="Arial" w:hAnsi="Arial" w:cs="Arial"/>
          <w:sz w:val="24"/>
          <w:szCs w:val="24"/>
        </w:rPr>
        <w:t>para</w:t>
      </w:r>
      <w:r w:rsidRPr="00E766C7">
        <w:rPr>
          <w:rFonts w:ascii="Arial" w:hAnsi="Arial" w:cs="Arial"/>
          <w:spacing w:val="-9"/>
          <w:sz w:val="24"/>
          <w:szCs w:val="24"/>
        </w:rPr>
        <w:t xml:space="preserve"> </w:t>
      </w:r>
      <w:r w:rsidRPr="00E766C7">
        <w:rPr>
          <w:rFonts w:ascii="Arial" w:hAnsi="Arial" w:cs="Arial"/>
          <w:sz w:val="24"/>
          <w:szCs w:val="24"/>
        </w:rPr>
        <w:t>la</w:t>
      </w:r>
      <w:r w:rsidRPr="00E766C7">
        <w:rPr>
          <w:rFonts w:ascii="Arial" w:hAnsi="Arial" w:cs="Arial"/>
          <w:spacing w:val="-7"/>
          <w:sz w:val="24"/>
          <w:szCs w:val="24"/>
        </w:rPr>
        <w:t xml:space="preserve"> </w:t>
      </w:r>
      <w:r w:rsidRPr="00E766C7">
        <w:rPr>
          <w:rFonts w:ascii="Arial" w:hAnsi="Arial" w:cs="Arial"/>
          <w:sz w:val="24"/>
          <w:szCs w:val="24"/>
        </w:rPr>
        <w:t>captación</w:t>
      </w:r>
      <w:r w:rsidRPr="00E766C7">
        <w:rPr>
          <w:rFonts w:ascii="Arial" w:hAnsi="Arial" w:cs="Arial"/>
          <w:spacing w:val="-6"/>
          <w:sz w:val="24"/>
          <w:szCs w:val="24"/>
        </w:rPr>
        <w:t xml:space="preserve"> </w:t>
      </w:r>
      <w:r w:rsidRPr="00E766C7">
        <w:rPr>
          <w:rFonts w:ascii="Arial" w:hAnsi="Arial" w:cs="Arial"/>
          <w:sz w:val="24"/>
          <w:szCs w:val="24"/>
        </w:rPr>
        <w:t>y</w:t>
      </w:r>
      <w:r w:rsidRPr="00E766C7">
        <w:rPr>
          <w:rFonts w:ascii="Arial" w:hAnsi="Arial" w:cs="Arial"/>
          <w:spacing w:val="-9"/>
          <w:sz w:val="24"/>
          <w:szCs w:val="24"/>
        </w:rPr>
        <w:t xml:space="preserve"> </w:t>
      </w:r>
      <w:r w:rsidRPr="00E766C7">
        <w:rPr>
          <w:rFonts w:ascii="Arial" w:hAnsi="Arial" w:cs="Arial"/>
          <w:sz w:val="24"/>
          <w:szCs w:val="24"/>
        </w:rPr>
        <w:t>control</w:t>
      </w:r>
      <w:r w:rsidRPr="00E766C7">
        <w:rPr>
          <w:rFonts w:ascii="Arial" w:hAnsi="Arial" w:cs="Arial"/>
          <w:spacing w:val="-6"/>
          <w:sz w:val="24"/>
          <w:szCs w:val="24"/>
        </w:rPr>
        <w:t xml:space="preserve"> </w:t>
      </w:r>
      <w:r w:rsidRPr="00E766C7">
        <w:rPr>
          <w:rFonts w:ascii="Arial" w:hAnsi="Arial" w:cs="Arial"/>
          <w:sz w:val="24"/>
          <w:szCs w:val="24"/>
        </w:rPr>
        <w:t>eficiente</w:t>
      </w:r>
      <w:r w:rsidRPr="00E766C7">
        <w:rPr>
          <w:rFonts w:ascii="Arial" w:hAnsi="Arial" w:cs="Arial"/>
          <w:spacing w:val="-6"/>
          <w:sz w:val="24"/>
          <w:szCs w:val="24"/>
        </w:rPr>
        <w:t xml:space="preserve"> </w:t>
      </w:r>
      <w:r w:rsidRPr="00E766C7">
        <w:rPr>
          <w:rFonts w:ascii="Arial" w:hAnsi="Arial" w:cs="Arial"/>
          <w:sz w:val="24"/>
          <w:szCs w:val="24"/>
        </w:rPr>
        <w:t>del erario municipal que por ramos de la Ley de Ingresos correspondan al Ayuntamiento;</w:t>
      </w:r>
    </w:p>
    <w:p w:rsidR="00B10EB8" w:rsidRPr="00E766C7" w:rsidRDefault="00B10EB8" w:rsidP="00B10EB8">
      <w:pPr>
        <w:pStyle w:val="Prrafodelista"/>
        <w:numPr>
          <w:ilvl w:val="0"/>
          <w:numId w:val="13"/>
        </w:numPr>
        <w:tabs>
          <w:tab w:val="left" w:pos="1639"/>
        </w:tabs>
        <w:spacing w:before="7"/>
        <w:ind w:left="0" w:right="49" w:firstLine="567"/>
        <w:rPr>
          <w:rFonts w:ascii="Arial" w:hAnsi="Arial" w:cs="Arial"/>
          <w:sz w:val="24"/>
          <w:szCs w:val="24"/>
        </w:rPr>
      </w:pPr>
      <w:r w:rsidRPr="00E766C7">
        <w:rPr>
          <w:rFonts w:ascii="Arial" w:hAnsi="Arial" w:cs="Arial"/>
          <w:sz w:val="24"/>
          <w:szCs w:val="24"/>
        </w:rPr>
        <w:t>Ejercer las acciones correspondientes que conlleven a la instauración del procedimiento administrativo</w:t>
      </w:r>
      <w:r w:rsidRPr="00E766C7">
        <w:rPr>
          <w:rFonts w:ascii="Arial" w:hAnsi="Arial" w:cs="Arial"/>
          <w:spacing w:val="-2"/>
          <w:sz w:val="24"/>
          <w:szCs w:val="24"/>
        </w:rPr>
        <w:t xml:space="preserve"> </w:t>
      </w:r>
      <w:r w:rsidRPr="00E766C7">
        <w:rPr>
          <w:rFonts w:ascii="Arial" w:hAnsi="Arial" w:cs="Arial"/>
          <w:sz w:val="24"/>
          <w:szCs w:val="24"/>
        </w:rPr>
        <w:t>de</w:t>
      </w:r>
      <w:r w:rsidRPr="00E766C7">
        <w:rPr>
          <w:rFonts w:ascii="Arial" w:hAnsi="Arial" w:cs="Arial"/>
          <w:spacing w:val="-7"/>
          <w:sz w:val="24"/>
          <w:szCs w:val="24"/>
        </w:rPr>
        <w:t xml:space="preserve"> </w:t>
      </w:r>
      <w:r w:rsidRPr="00E766C7">
        <w:rPr>
          <w:rFonts w:ascii="Arial" w:hAnsi="Arial" w:cs="Arial"/>
          <w:sz w:val="24"/>
          <w:szCs w:val="24"/>
        </w:rPr>
        <w:t>ejecución,</w:t>
      </w:r>
      <w:r w:rsidRPr="00E766C7">
        <w:rPr>
          <w:rFonts w:ascii="Arial" w:hAnsi="Arial" w:cs="Arial"/>
          <w:spacing w:val="-8"/>
          <w:sz w:val="24"/>
          <w:szCs w:val="24"/>
        </w:rPr>
        <w:t xml:space="preserve"> </w:t>
      </w:r>
      <w:r w:rsidRPr="00E766C7">
        <w:rPr>
          <w:rFonts w:ascii="Arial" w:hAnsi="Arial" w:cs="Arial"/>
          <w:sz w:val="24"/>
          <w:szCs w:val="24"/>
        </w:rPr>
        <w:t>con</w:t>
      </w:r>
      <w:r w:rsidRPr="00E766C7">
        <w:rPr>
          <w:rFonts w:ascii="Arial" w:hAnsi="Arial" w:cs="Arial"/>
          <w:spacing w:val="-8"/>
          <w:sz w:val="24"/>
          <w:szCs w:val="24"/>
        </w:rPr>
        <w:t xml:space="preserve"> </w:t>
      </w:r>
      <w:r w:rsidRPr="00E766C7">
        <w:rPr>
          <w:rFonts w:ascii="Arial" w:hAnsi="Arial" w:cs="Arial"/>
          <w:sz w:val="24"/>
          <w:szCs w:val="24"/>
        </w:rPr>
        <w:t>la</w:t>
      </w:r>
      <w:r w:rsidRPr="00E766C7">
        <w:rPr>
          <w:rFonts w:ascii="Arial" w:hAnsi="Arial" w:cs="Arial"/>
          <w:spacing w:val="-8"/>
          <w:sz w:val="24"/>
          <w:szCs w:val="24"/>
        </w:rPr>
        <w:t xml:space="preserve"> </w:t>
      </w:r>
      <w:r w:rsidRPr="00E766C7">
        <w:rPr>
          <w:rFonts w:ascii="Arial" w:hAnsi="Arial" w:cs="Arial"/>
          <w:sz w:val="24"/>
          <w:szCs w:val="24"/>
        </w:rPr>
        <w:t>finalidad</w:t>
      </w:r>
      <w:r w:rsidRPr="00E766C7">
        <w:rPr>
          <w:rFonts w:ascii="Arial" w:hAnsi="Arial" w:cs="Arial"/>
          <w:spacing w:val="-7"/>
          <w:sz w:val="24"/>
          <w:szCs w:val="24"/>
        </w:rPr>
        <w:t xml:space="preserve"> </w:t>
      </w:r>
      <w:r w:rsidRPr="00E766C7">
        <w:rPr>
          <w:rFonts w:ascii="Arial" w:hAnsi="Arial" w:cs="Arial"/>
          <w:sz w:val="24"/>
          <w:szCs w:val="24"/>
        </w:rPr>
        <w:t>de</w:t>
      </w:r>
      <w:r w:rsidRPr="00E766C7">
        <w:rPr>
          <w:rFonts w:ascii="Arial" w:hAnsi="Arial" w:cs="Arial"/>
          <w:spacing w:val="-6"/>
          <w:sz w:val="24"/>
          <w:szCs w:val="24"/>
        </w:rPr>
        <w:t xml:space="preserve"> </w:t>
      </w:r>
      <w:r w:rsidRPr="00E766C7">
        <w:rPr>
          <w:rFonts w:ascii="Arial" w:hAnsi="Arial" w:cs="Arial"/>
          <w:sz w:val="24"/>
          <w:szCs w:val="24"/>
        </w:rPr>
        <w:t>hacer</w:t>
      </w:r>
      <w:r w:rsidRPr="00E766C7">
        <w:rPr>
          <w:rFonts w:ascii="Arial" w:hAnsi="Arial" w:cs="Arial"/>
          <w:spacing w:val="-5"/>
          <w:sz w:val="24"/>
          <w:szCs w:val="24"/>
        </w:rPr>
        <w:t xml:space="preserve"> </w:t>
      </w:r>
      <w:r w:rsidRPr="00E766C7">
        <w:rPr>
          <w:rFonts w:ascii="Arial" w:hAnsi="Arial" w:cs="Arial"/>
          <w:sz w:val="24"/>
          <w:szCs w:val="24"/>
        </w:rPr>
        <w:t>efectivo</w:t>
      </w:r>
      <w:r w:rsidRPr="00E766C7">
        <w:rPr>
          <w:rFonts w:ascii="Arial" w:hAnsi="Arial" w:cs="Arial"/>
          <w:spacing w:val="-8"/>
          <w:sz w:val="24"/>
          <w:szCs w:val="24"/>
        </w:rPr>
        <w:t xml:space="preserve"> </w:t>
      </w:r>
      <w:r w:rsidRPr="00E766C7">
        <w:rPr>
          <w:rFonts w:ascii="Arial" w:hAnsi="Arial" w:cs="Arial"/>
          <w:sz w:val="24"/>
          <w:szCs w:val="24"/>
        </w:rPr>
        <w:t>el</w:t>
      </w:r>
      <w:r w:rsidRPr="00E766C7">
        <w:rPr>
          <w:rFonts w:ascii="Arial" w:hAnsi="Arial" w:cs="Arial"/>
          <w:spacing w:val="-5"/>
          <w:sz w:val="24"/>
          <w:szCs w:val="24"/>
        </w:rPr>
        <w:t xml:space="preserve"> </w:t>
      </w:r>
      <w:r w:rsidRPr="00E766C7">
        <w:rPr>
          <w:rFonts w:ascii="Arial" w:hAnsi="Arial" w:cs="Arial"/>
          <w:sz w:val="24"/>
          <w:szCs w:val="24"/>
        </w:rPr>
        <w:t>cobro</w:t>
      </w:r>
      <w:r w:rsidRPr="00E766C7">
        <w:rPr>
          <w:rFonts w:ascii="Arial" w:hAnsi="Arial" w:cs="Arial"/>
          <w:spacing w:val="-8"/>
          <w:sz w:val="24"/>
          <w:szCs w:val="24"/>
        </w:rPr>
        <w:t xml:space="preserve"> </w:t>
      </w:r>
      <w:r w:rsidRPr="00E766C7">
        <w:rPr>
          <w:rFonts w:ascii="Arial" w:hAnsi="Arial" w:cs="Arial"/>
          <w:sz w:val="24"/>
          <w:szCs w:val="24"/>
        </w:rPr>
        <w:t>de</w:t>
      </w:r>
      <w:r w:rsidRPr="00E766C7">
        <w:rPr>
          <w:rFonts w:ascii="Arial" w:hAnsi="Arial" w:cs="Arial"/>
          <w:spacing w:val="-4"/>
          <w:sz w:val="24"/>
          <w:szCs w:val="24"/>
        </w:rPr>
        <w:t xml:space="preserve"> </w:t>
      </w:r>
      <w:r w:rsidRPr="00E766C7">
        <w:rPr>
          <w:rFonts w:ascii="Arial" w:hAnsi="Arial" w:cs="Arial"/>
          <w:sz w:val="24"/>
          <w:szCs w:val="24"/>
        </w:rPr>
        <w:t>los</w:t>
      </w:r>
      <w:r w:rsidRPr="00E766C7">
        <w:rPr>
          <w:rFonts w:ascii="Arial" w:hAnsi="Arial" w:cs="Arial"/>
          <w:spacing w:val="-2"/>
          <w:sz w:val="24"/>
          <w:szCs w:val="24"/>
        </w:rPr>
        <w:t xml:space="preserve"> </w:t>
      </w:r>
      <w:r w:rsidRPr="00E766C7">
        <w:rPr>
          <w:rFonts w:ascii="Arial" w:hAnsi="Arial" w:cs="Arial"/>
          <w:sz w:val="24"/>
          <w:szCs w:val="24"/>
        </w:rPr>
        <w:t>créditos</w:t>
      </w:r>
      <w:r w:rsidRPr="00E766C7">
        <w:rPr>
          <w:rFonts w:ascii="Arial" w:hAnsi="Arial" w:cs="Arial"/>
          <w:spacing w:val="-2"/>
          <w:sz w:val="24"/>
          <w:szCs w:val="24"/>
        </w:rPr>
        <w:t xml:space="preserve"> </w:t>
      </w:r>
      <w:r w:rsidRPr="00E766C7">
        <w:rPr>
          <w:rFonts w:ascii="Arial" w:hAnsi="Arial" w:cs="Arial"/>
          <w:sz w:val="24"/>
          <w:szCs w:val="24"/>
        </w:rPr>
        <w:t>fiscales</w:t>
      </w:r>
      <w:r w:rsidRPr="00E766C7">
        <w:rPr>
          <w:rFonts w:ascii="Arial" w:hAnsi="Arial" w:cs="Arial"/>
          <w:spacing w:val="-4"/>
          <w:sz w:val="24"/>
          <w:szCs w:val="24"/>
        </w:rPr>
        <w:t xml:space="preserve"> </w:t>
      </w:r>
      <w:r w:rsidRPr="00E766C7">
        <w:rPr>
          <w:rFonts w:ascii="Arial" w:hAnsi="Arial" w:cs="Arial"/>
          <w:sz w:val="24"/>
          <w:szCs w:val="24"/>
        </w:rPr>
        <w:t>en</w:t>
      </w:r>
      <w:r w:rsidRPr="00E766C7">
        <w:rPr>
          <w:rFonts w:ascii="Arial" w:hAnsi="Arial" w:cs="Arial"/>
          <w:spacing w:val="-4"/>
          <w:sz w:val="24"/>
          <w:szCs w:val="24"/>
        </w:rPr>
        <w:t xml:space="preserve"> </w:t>
      </w:r>
      <w:r w:rsidRPr="00E766C7">
        <w:rPr>
          <w:rFonts w:ascii="Arial" w:hAnsi="Arial" w:cs="Arial"/>
          <w:sz w:val="24"/>
          <w:szCs w:val="24"/>
        </w:rPr>
        <w:t>favor</w:t>
      </w:r>
      <w:r w:rsidRPr="00E766C7">
        <w:rPr>
          <w:rFonts w:ascii="Arial" w:hAnsi="Arial" w:cs="Arial"/>
          <w:spacing w:val="-2"/>
          <w:sz w:val="24"/>
          <w:szCs w:val="24"/>
        </w:rPr>
        <w:t xml:space="preserve"> </w:t>
      </w:r>
      <w:r w:rsidRPr="00E766C7">
        <w:rPr>
          <w:rFonts w:ascii="Arial" w:hAnsi="Arial" w:cs="Arial"/>
          <w:sz w:val="24"/>
          <w:szCs w:val="24"/>
        </w:rPr>
        <w:t>del</w:t>
      </w:r>
      <w:r w:rsidRPr="00E766C7">
        <w:rPr>
          <w:rFonts w:ascii="Arial" w:hAnsi="Arial" w:cs="Arial"/>
          <w:spacing w:val="-13"/>
          <w:sz w:val="24"/>
          <w:szCs w:val="24"/>
        </w:rPr>
        <w:t xml:space="preserve"> </w:t>
      </w:r>
      <w:r w:rsidRPr="00E766C7">
        <w:rPr>
          <w:rFonts w:ascii="Arial" w:hAnsi="Arial" w:cs="Arial"/>
          <w:sz w:val="24"/>
          <w:szCs w:val="24"/>
        </w:rPr>
        <w:t>Ayuntamiento;</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Elaborar los informes que precisen los montos de los ingresos captados mensual, semestral y anualmente;</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Elaborar el anteproyecto de la Ley de Ingresos y presentarla a su superior jerárquico para su análisis y</w:t>
      </w:r>
      <w:r w:rsidRPr="00E766C7">
        <w:rPr>
          <w:rFonts w:ascii="Arial" w:hAnsi="Arial" w:cs="Arial"/>
          <w:spacing w:val="-5"/>
          <w:sz w:val="24"/>
          <w:szCs w:val="24"/>
        </w:rPr>
        <w:t xml:space="preserve"> </w:t>
      </w:r>
      <w:r w:rsidRPr="00E766C7">
        <w:rPr>
          <w:rFonts w:ascii="Arial" w:hAnsi="Arial" w:cs="Arial"/>
          <w:sz w:val="24"/>
          <w:szCs w:val="24"/>
        </w:rPr>
        <w:t>aceptación;</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Coordinar sus actividades con las Dependencias que no pertenecen a la Hacienda Municipal, pero que tienen relación con la Jefatura de Ingresos en la prestación de sus</w:t>
      </w:r>
      <w:r w:rsidRPr="00E766C7">
        <w:rPr>
          <w:rFonts w:ascii="Arial" w:hAnsi="Arial" w:cs="Arial"/>
          <w:spacing w:val="-17"/>
          <w:sz w:val="24"/>
          <w:szCs w:val="24"/>
        </w:rPr>
        <w:t xml:space="preserve"> </w:t>
      </w:r>
      <w:r w:rsidRPr="00E766C7">
        <w:rPr>
          <w:rFonts w:ascii="Arial" w:hAnsi="Arial" w:cs="Arial"/>
          <w:sz w:val="24"/>
          <w:szCs w:val="24"/>
        </w:rPr>
        <w:t>servicios;</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Someter a consideración de la Dirección de Hacienda Municipal las directrices, normas, criterios técnicos y evaluación en materia de ingresos rindiéndole los informes que éste</w:t>
      </w:r>
      <w:r w:rsidRPr="00E766C7">
        <w:rPr>
          <w:rFonts w:ascii="Arial" w:hAnsi="Arial" w:cs="Arial"/>
          <w:spacing w:val="-27"/>
          <w:sz w:val="24"/>
          <w:szCs w:val="24"/>
        </w:rPr>
        <w:t xml:space="preserve"> </w:t>
      </w:r>
      <w:r w:rsidRPr="00E766C7">
        <w:rPr>
          <w:rFonts w:ascii="Arial" w:hAnsi="Arial" w:cs="Arial"/>
          <w:sz w:val="24"/>
          <w:szCs w:val="24"/>
        </w:rPr>
        <w:t>solicite;</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Recibir la solicitud de inscripción, avisos, manifestaciones y demás documentos a que estén obligados los contribuyentes, conforme a las disposiciones legales y reglamentarias aplicables en materia</w:t>
      </w:r>
      <w:r w:rsidRPr="00E766C7">
        <w:rPr>
          <w:rFonts w:ascii="Arial" w:hAnsi="Arial" w:cs="Arial"/>
          <w:spacing w:val="-6"/>
          <w:sz w:val="24"/>
          <w:szCs w:val="24"/>
        </w:rPr>
        <w:t xml:space="preserve"> </w:t>
      </w:r>
      <w:r w:rsidRPr="00E766C7">
        <w:rPr>
          <w:rFonts w:ascii="Arial" w:hAnsi="Arial" w:cs="Arial"/>
          <w:sz w:val="24"/>
          <w:szCs w:val="24"/>
        </w:rPr>
        <w:t>fiscal;</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Comprobar el uso oficial de formas valoradas, a través del examen que se haga de los propios documentos y de la conciliación</w:t>
      </w:r>
      <w:r w:rsidRPr="00E766C7">
        <w:rPr>
          <w:rFonts w:ascii="Arial" w:hAnsi="Arial" w:cs="Arial"/>
          <w:spacing w:val="-10"/>
          <w:sz w:val="24"/>
          <w:szCs w:val="24"/>
        </w:rPr>
        <w:t xml:space="preserve"> </w:t>
      </w:r>
      <w:r w:rsidRPr="00E766C7">
        <w:rPr>
          <w:rFonts w:ascii="Arial" w:hAnsi="Arial" w:cs="Arial"/>
          <w:sz w:val="24"/>
          <w:szCs w:val="24"/>
        </w:rPr>
        <w:t>respectiva;</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Tramitar la devolución de ingresos percibidos indebidamente o de saldos a favor de los contribuyentes en los términos de la Ley de Hacienda Municipal del Estado de</w:t>
      </w:r>
      <w:r w:rsidRPr="00E766C7">
        <w:rPr>
          <w:rFonts w:ascii="Arial" w:hAnsi="Arial" w:cs="Arial"/>
          <w:spacing w:val="-16"/>
          <w:sz w:val="24"/>
          <w:szCs w:val="24"/>
        </w:rPr>
        <w:t xml:space="preserve"> </w:t>
      </w:r>
      <w:r w:rsidRPr="00E766C7">
        <w:rPr>
          <w:rFonts w:ascii="Arial" w:hAnsi="Arial" w:cs="Arial"/>
          <w:sz w:val="24"/>
          <w:szCs w:val="24"/>
        </w:rPr>
        <w:t>Jalisco;</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Proporcionar información sobre el cumplimiento de las obligaciones fiscales, a los contribuyentes que así lo</w:t>
      </w:r>
      <w:r w:rsidRPr="00E766C7">
        <w:rPr>
          <w:rFonts w:ascii="Arial" w:hAnsi="Arial" w:cs="Arial"/>
          <w:spacing w:val="-14"/>
          <w:sz w:val="24"/>
          <w:szCs w:val="24"/>
        </w:rPr>
        <w:t xml:space="preserve"> </w:t>
      </w:r>
      <w:r w:rsidRPr="00E766C7">
        <w:rPr>
          <w:rFonts w:ascii="Arial" w:hAnsi="Arial" w:cs="Arial"/>
          <w:sz w:val="24"/>
          <w:szCs w:val="24"/>
        </w:rPr>
        <w:t>soliciten;</w:t>
      </w:r>
    </w:p>
    <w:p w:rsidR="00B10EB8" w:rsidRPr="00E766C7" w:rsidRDefault="00B10EB8" w:rsidP="00B10EB8">
      <w:pPr>
        <w:pStyle w:val="Prrafodelista"/>
        <w:numPr>
          <w:ilvl w:val="0"/>
          <w:numId w:val="13"/>
        </w:numPr>
        <w:tabs>
          <w:tab w:val="left" w:pos="1639"/>
        </w:tabs>
        <w:spacing w:line="233" w:lineRule="exact"/>
        <w:ind w:left="0" w:right="49" w:firstLine="567"/>
        <w:rPr>
          <w:rFonts w:ascii="Arial" w:hAnsi="Arial" w:cs="Arial"/>
          <w:sz w:val="24"/>
          <w:szCs w:val="24"/>
        </w:rPr>
      </w:pPr>
      <w:r w:rsidRPr="00E766C7">
        <w:rPr>
          <w:rFonts w:ascii="Arial" w:hAnsi="Arial" w:cs="Arial"/>
          <w:sz w:val="24"/>
          <w:szCs w:val="24"/>
        </w:rPr>
        <w:t>Notificar toda clase de actos administrativos y resoluciones de carácter</w:t>
      </w:r>
      <w:r w:rsidRPr="00E766C7">
        <w:rPr>
          <w:rFonts w:ascii="Arial" w:hAnsi="Arial" w:cs="Arial"/>
          <w:spacing w:val="-28"/>
          <w:sz w:val="24"/>
          <w:szCs w:val="24"/>
        </w:rPr>
        <w:t xml:space="preserve"> </w:t>
      </w:r>
      <w:r w:rsidRPr="00E766C7">
        <w:rPr>
          <w:rFonts w:ascii="Arial" w:hAnsi="Arial" w:cs="Arial"/>
          <w:sz w:val="24"/>
          <w:szCs w:val="24"/>
        </w:rPr>
        <w:t>fiscal;</w:t>
      </w:r>
    </w:p>
    <w:p w:rsidR="00B10EB8" w:rsidRPr="00E766C7" w:rsidRDefault="00B10EB8" w:rsidP="00B10EB8">
      <w:pPr>
        <w:pStyle w:val="Prrafodelista"/>
        <w:numPr>
          <w:ilvl w:val="0"/>
          <w:numId w:val="13"/>
        </w:numPr>
        <w:tabs>
          <w:tab w:val="left" w:pos="1639"/>
        </w:tabs>
        <w:spacing w:before="7"/>
        <w:ind w:left="0" w:right="49" w:firstLine="567"/>
        <w:rPr>
          <w:rFonts w:ascii="Arial" w:hAnsi="Arial" w:cs="Arial"/>
          <w:sz w:val="24"/>
          <w:szCs w:val="24"/>
        </w:rPr>
      </w:pPr>
      <w:r w:rsidRPr="00E766C7">
        <w:rPr>
          <w:rFonts w:ascii="Arial" w:hAnsi="Arial" w:cs="Arial"/>
          <w:sz w:val="24"/>
          <w:szCs w:val="24"/>
        </w:rPr>
        <w:t>Ordenar la práctica del remate de bienes secuestrados a los contribuyentes y legalmente adjudicados al Municipio, remitiendo los documentos respectivos a la Dirección de Hacienda Municipal para su autorización;</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Practicar visitas domiciliarias, auditorías, inspecciones, vigilancia, verificaciones y demás actos que establezcan las disposiciones legales y reglamentarias aplicables en materia</w:t>
      </w:r>
      <w:r w:rsidRPr="00E766C7">
        <w:rPr>
          <w:rFonts w:ascii="Arial" w:hAnsi="Arial" w:cs="Arial"/>
          <w:spacing w:val="-17"/>
          <w:sz w:val="24"/>
          <w:szCs w:val="24"/>
        </w:rPr>
        <w:t xml:space="preserve"> </w:t>
      </w:r>
      <w:r w:rsidRPr="00E766C7">
        <w:rPr>
          <w:rFonts w:ascii="Arial" w:hAnsi="Arial" w:cs="Arial"/>
          <w:sz w:val="24"/>
          <w:szCs w:val="24"/>
        </w:rPr>
        <w:t>fiscal;</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Determinar en cantidad líquida las contribuciones y aprovechamientos que se hubieren omitido por los contribuyentes, responsables solidarios y demás obligados conforme a las disposiciones legales y reglamentarias aplicables en materia fiscal</w:t>
      </w:r>
      <w:r w:rsidRPr="00E766C7">
        <w:rPr>
          <w:rFonts w:ascii="Arial" w:hAnsi="Arial" w:cs="Arial"/>
          <w:spacing w:val="3"/>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3"/>
        </w:numPr>
        <w:tabs>
          <w:tab w:val="left" w:pos="1639"/>
        </w:tabs>
        <w:spacing w:line="233" w:lineRule="exact"/>
        <w:ind w:left="0" w:right="49" w:firstLine="567"/>
        <w:rPr>
          <w:rFonts w:ascii="Arial" w:hAnsi="Arial" w:cs="Arial"/>
          <w:sz w:val="24"/>
          <w:szCs w:val="24"/>
        </w:rPr>
      </w:pPr>
      <w:r w:rsidRPr="00E766C7">
        <w:rPr>
          <w:rFonts w:ascii="Arial" w:hAnsi="Arial" w:cs="Arial"/>
          <w:sz w:val="24"/>
          <w:szCs w:val="24"/>
        </w:rPr>
        <w:t>Resolver las consultas tributarias presentadas por los</w:t>
      </w:r>
      <w:r w:rsidRPr="00E766C7">
        <w:rPr>
          <w:rFonts w:ascii="Arial" w:hAnsi="Arial" w:cs="Arial"/>
          <w:spacing w:val="-12"/>
          <w:sz w:val="24"/>
          <w:szCs w:val="24"/>
        </w:rPr>
        <w:t xml:space="preserve"> </w:t>
      </w:r>
      <w:r w:rsidRPr="00E766C7">
        <w:rPr>
          <w:rFonts w:ascii="Arial" w:hAnsi="Arial" w:cs="Arial"/>
          <w:sz w:val="24"/>
          <w:szCs w:val="24"/>
        </w:rPr>
        <w:t>particulares;</w:t>
      </w:r>
    </w:p>
    <w:p w:rsidR="00B10EB8" w:rsidRPr="00E766C7" w:rsidRDefault="00B10EB8" w:rsidP="00B10EB8">
      <w:pPr>
        <w:pStyle w:val="Prrafodelista"/>
        <w:numPr>
          <w:ilvl w:val="0"/>
          <w:numId w:val="13"/>
        </w:numPr>
        <w:spacing w:line="234" w:lineRule="exact"/>
        <w:ind w:left="0" w:right="49" w:firstLine="567"/>
        <w:rPr>
          <w:rFonts w:ascii="Arial" w:hAnsi="Arial" w:cs="Arial"/>
          <w:sz w:val="24"/>
          <w:szCs w:val="24"/>
        </w:rPr>
      </w:pPr>
      <w:r w:rsidRPr="00E766C7">
        <w:rPr>
          <w:rFonts w:ascii="Arial" w:hAnsi="Arial" w:cs="Arial"/>
          <w:sz w:val="24"/>
          <w:szCs w:val="24"/>
        </w:rPr>
        <w:t xml:space="preserve">Vigilar que se recauden, concentren y custodien los créditos fiscales a cargo de  </w:t>
      </w:r>
      <w:r w:rsidRPr="00E766C7">
        <w:rPr>
          <w:rFonts w:ascii="Arial" w:hAnsi="Arial" w:cs="Arial"/>
          <w:spacing w:val="50"/>
          <w:sz w:val="24"/>
          <w:szCs w:val="24"/>
        </w:rPr>
        <w:t xml:space="preserve"> </w:t>
      </w:r>
      <w:r w:rsidRPr="00E766C7">
        <w:rPr>
          <w:rFonts w:ascii="Arial" w:hAnsi="Arial" w:cs="Arial"/>
          <w:sz w:val="24"/>
          <w:szCs w:val="24"/>
        </w:rPr>
        <w:t>los contribuyentes;</w:t>
      </w:r>
    </w:p>
    <w:p w:rsidR="00B10EB8" w:rsidRPr="00E766C7" w:rsidRDefault="00B10EB8" w:rsidP="00B10EB8">
      <w:pPr>
        <w:pStyle w:val="Prrafodelista"/>
        <w:numPr>
          <w:ilvl w:val="0"/>
          <w:numId w:val="13"/>
        </w:numPr>
        <w:spacing w:line="234" w:lineRule="exact"/>
        <w:ind w:left="0" w:right="49" w:firstLine="567"/>
        <w:rPr>
          <w:rFonts w:ascii="Arial" w:hAnsi="Arial" w:cs="Arial"/>
          <w:sz w:val="24"/>
          <w:szCs w:val="24"/>
        </w:rPr>
      </w:pPr>
      <w:r w:rsidRPr="00E766C7">
        <w:rPr>
          <w:rFonts w:ascii="Arial" w:hAnsi="Arial" w:cs="Arial"/>
          <w:sz w:val="24"/>
          <w:szCs w:val="24"/>
        </w:rPr>
        <w:t xml:space="preserve">Cuidar de los recursos que por cualquier concepto deba percibir el Ayuntamiento por cuenta </w:t>
      </w:r>
      <w:r w:rsidRPr="00E766C7">
        <w:rPr>
          <w:rFonts w:ascii="Arial" w:hAnsi="Arial" w:cs="Arial"/>
          <w:spacing w:val="22"/>
          <w:sz w:val="24"/>
          <w:szCs w:val="24"/>
        </w:rPr>
        <w:t xml:space="preserve"> </w:t>
      </w:r>
      <w:r w:rsidRPr="00E766C7">
        <w:rPr>
          <w:rFonts w:ascii="Arial" w:hAnsi="Arial" w:cs="Arial"/>
          <w:sz w:val="24"/>
          <w:szCs w:val="24"/>
        </w:rPr>
        <w:t>propia o ajena;</w:t>
      </w:r>
    </w:p>
    <w:p w:rsidR="00B10EB8" w:rsidRPr="00E766C7" w:rsidRDefault="00B10EB8" w:rsidP="00B10EB8">
      <w:pPr>
        <w:pStyle w:val="Prrafodelista"/>
        <w:numPr>
          <w:ilvl w:val="0"/>
          <w:numId w:val="13"/>
        </w:numPr>
        <w:tabs>
          <w:tab w:val="left" w:pos="1639"/>
        </w:tabs>
        <w:spacing w:before="7"/>
        <w:ind w:left="0" w:right="49" w:firstLine="567"/>
        <w:rPr>
          <w:rFonts w:ascii="Arial" w:hAnsi="Arial" w:cs="Arial"/>
          <w:sz w:val="24"/>
          <w:szCs w:val="24"/>
        </w:rPr>
      </w:pPr>
      <w:r w:rsidRPr="00E766C7">
        <w:rPr>
          <w:rFonts w:ascii="Arial" w:hAnsi="Arial" w:cs="Arial"/>
          <w:sz w:val="24"/>
          <w:szCs w:val="24"/>
        </w:rPr>
        <w:t>Llevar a cabo un análisis y una evaluación financiera de lo recaudado con respecto a lo planeado, explicando las causas de las</w:t>
      </w:r>
      <w:r w:rsidRPr="00E766C7">
        <w:rPr>
          <w:rFonts w:ascii="Arial" w:hAnsi="Arial" w:cs="Arial"/>
          <w:spacing w:val="-10"/>
          <w:sz w:val="24"/>
          <w:szCs w:val="24"/>
        </w:rPr>
        <w:t xml:space="preserve"> </w:t>
      </w:r>
      <w:r w:rsidRPr="00E766C7">
        <w:rPr>
          <w:rFonts w:ascii="Arial" w:hAnsi="Arial" w:cs="Arial"/>
          <w:sz w:val="24"/>
          <w:szCs w:val="24"/>
        </w:rPr>
        <w:t>variaciones;</w:t>
      </w:r>
    </w:p>
    <w:p w:rsidR="00B10EB8" w:rsidRPr="00E766C7" w:rsidRDefault="00B10EB8" w:rsidP="00B10EB8">
      <w:pPr>
        <w:pStyle w:val="Prrafodelista"/>
        <w:numPr>
          <w:ilvl w:val="0"/>
          <w:numId w:val="13"/>
        </w:numPr>
        <w:tabs>
          <w:tab w:val="left" w:pos="284"/>
        </w:tabs>
        <w:spacing w:line="233" w:lineRule="exact"/>
        <w:ind w:left="0" w:right="49" w:firstLine="567"/>
        <w:rPr>
          <w:rFonts w:ascii="Arial" w:hAnsi="Arial" w:cs="Arial"/>
          <w:sz w:val="24"/>
          <w:szCs w:val="24"/>
        </w:rPr>
      </w:pPr>
      <w:r w:rsidRPr="00E766C7">
        <w:rPr>
          <w:rFonts w:ascii="Arial" w:hAnsi="Arial" w:cs="Arial"/>
          <w:sz w:val="24"/>
          <w:szCs w:val="24"/>
        </w:rPr>
        <w:t>Ejercer la facultad económico-coactiva mediante el procedimiento administrativo de</w:t>
      </w:r>
      <w:r w:rsidRPr="00E766C7">
        <w:rPr>
          <w:rFonts w:ascii="Arial" w:hAnsi="Arial" w:cs="Arial"/>
          <w:spacing w:val="-17"/>
          <w:sz w:val="24"/>
          <w:szCs w:val="24"/>
        </w:rPr>
        <w:t xml:space="preserve"> </w:t>
      </w:r>
      <w:r w:rsidRPr="00E766C7">
        <w:rPr>
          <w:rFonts w:ascii="Arial" w:hAnsi="Arial" w:cs="Arial"/>
          <w:sz w:val="24"/>
          <w:szCs w:val="24"/>
        </w:rPr>
        <w:t>ejecución;</w:t>
      </w:r>
    </w:p>
    <w:p w:rsidR="00B10EB8" w:rsidRPr="00E766C7" w:rsidRDefault="00B10EB8" w:rsidP="00B10EB8">
      <w:pPr>
        <w:pStyle w:val="Prrafodelista"/>
        <w:numPr>
          <w:ilvl w:val="0"/>
          <w:numId w:val="13"/>
        </w:numPr>
        <w:tabs>
          <w:tab w:val="left" w:pos="1639"/>
        </w:tabs>
        <w:spacing w:before="7"/>
        <w:ind w:left="0" w:right="49" w:firstLine="567"/>
        <w:rPr>
          <w:rFonts w:ascii="Arial" w:hAnsi="Arial" w:cs="Arial"/>
          <w:sz w:val="24"/>
          <w:szCs w:val="24"/>
        </w:rPr>
      </w:pPr>
      <w:r w:rsidRPr="00E766C7">
        <w:rPr>
          <w:rFonts w:ascii="Arial" w:hAnsi="Arial" w:cs="Arial"/>
          <w:sz w:val="24"/>
          <w:szCs w:val="24"/>
        </w:rPr>
        <w:t xml:space="preserve">Autorizar conjuntamente con la Dirección de Hacienda Municipal, </w:t>
      </w:r>
      <w:r w:rsidRPr="00E766C7">
        <w:rPr>
          <w:rFonts w:ascii="Arial" w:hAnsi="Arial" w:cs="Arial"/>
          <w:sz w:val="24"/>
          <w:szCs w:val="24"/>
        </w:rPr>
        <w:lastRenderedPageBreak/>
        <w:t>el pago diferido o en parcialidades</w:t>
      </w:r>
      <w:r w:rsidRPr="00E766C7">
        <w:rPr>
          <w:rFonts w:ascii="Arial" w:hAnsi="Arial" w:cs="Arial"/>
          <w:spacing w:val="-1"/>
          <w:sz w:val="24"/>
          <w:szCs w:val="24"/>
        </w:rPr>
        <w:t xml:space="preserve"> </w:t>
      </w:r>
      <w:r w:rsidRPr="00E766C7">
        <w:rPr>
          <w:rFonts w:ascii="Arial" w:hAnsi="Arial" w:cs="Arial"/>
          <w:sz w:val="24"/>
          <w:szCs w:val="24"/>
        </w:rPr>
        <w:t>de</w:t>
      </w:r>
      <w:r w:rsidRPr="00E766C7">
        <w:rPr>
          <w:rFonts w:ascii="Arial" w:hAnsi="Arial" w:cs="Arial"/>
          <w:spacing w:val="-1"/>
          <w:sz w:val="24"/>
          <w:szCs w:val="24"/>
        </w:rPr>
        <w:t xml:space="preserve"> </w:t>
      </w:r>
      <w:r w:rsidRPr="00E766C7">
        <w:rPr>
          <w:rFonts w:ascii="Arial" w:hAnsi="Arial" w:cs="Arial"/>
          <w:sz w:val="24"/>
          <w:szCs w:val="24"/>
        </w:rPr>
        <w:t>los</w:t>
      </w:r>
      <w:r w:rsidRPr="00E766C7">
        <w:rPr>
          <w:rFonts w:ascii="Arial" w:hAnsi="Arial" w:cs="Arial"/>
          <w:spacing w:val="1"/>
          <w:sz w:val="24"/>
          <w:szCs w:val="24"/>
        </w:rPr>
        <w:t xml:space="preserve"> </w:t>
      </w:r>
      <w:r w:rsidRPr="00E766C7">
        <w:rPr>
          <w:rFonts w:ascii="Arial" w:hAnsi="Arial" w:cs="Arial"/>
          <w:sz w:val="24"/>
          <w:szCs w:val="24"/>
        </w:rPr>
        <w:t>créditos</w:t>
      </w:r>
      <w:r w:rsidRPr="00E766C7">
        <w:rPr>
          <w:rFonts w:ascii="Arial" w:hAnsi="Arial" w:cs="Arial"/>
          <w:spacing w:val="1"/>
          <w:sz w:val="24"/>
          <w:szCs w:val="24"/>
        </w:rPr>
        <w:t xml:space="preserve"> </w:t>
      </w:r>
      <w:r w:rsidRPr="00E766C7">
        <w:rPr>
          <w:rFonts w:ascii="Arial" w:hAnsi="Arial" w:cs="Arial"/>
          <w:sz w:val="24"/>
          <w:szCs w:val="24"/>
        </w:rPr>
        <w:t>fiscales,</w:t>
      </w:r>
      <w:r w:rsidRPr="00E766C7">
        <w:rPr>
          <w:rFonts w:ascii="Arial" w:hAnsi="Arial" w:cs="Arial"/>
          <w:spacing w:val="1"/>
          <w:sz w:val="24"/>
          <w:szCs w:val="24"/>
        </w:rPr>
        <w:t xml:space="preserve"> </w:t>
      </w:r>
      <w:r w:rsidRPr="00E766C7">
        <w:rPr>
          <w:rFonts w:ascii="Arial" w:hAnsi="Arial" w:cs="Arial"/>
          <w:sz w:val="24"/>
          <w:szCs w:val="24"/>
        </w:rPr>
        <w:t>mediante</w:t>
      </w:r>
      <w:r w:rsidRPr="00E766C7">
        <w:rPr>
          <w:rFonts w:ascii="Arial" w:hAnsi="Arial" w:cs="Arial"/>
          <w:spacing w:val="1"/>
          <w:sz w:val="24"/>
          <w:szCs w:val="24"/>
        </w:rPr>
        <w:t xml:space="preserve"> </w:t>
      </w:r>
      <w:r w:rsidRPr="00E766C7">
        <w:rPr>
          <w:rFonts w:ascii="Arial" w:hAnsi="Arial" w:cs="Arial"/>
          <w:sz w:val="24"/>
          <w:szCs w:val="24"/>
        </w:rPr>
        <w:t>garantía</w:t>
      </w:r>
      <w:r w:rsidRPr="00E766C7">
        <w:rPr>
          <w:rFonts w:ascii="Arial" w:hAnsi="Arial" w:cs="Arial"/>
          <w:spacing w:val="1"/>
          <w:sz w:val="24"/>
          <w:szCs w:val="24"/>
        </w:rPr>
        <w:t xml:space="preserve"> </w:t>
      </w:r>
      <w:r w:rsidRPr="00E766C7">
        <w:rPr>
          <w:rFonts w:ascii="Arial" w:hAnsi="Arial" w:cs="Arial"/>
          <w:sz w:val="24"/>
          <w:szCs w:val="24"/>
        </w:rPr>
        <w:t>de</w:t>
      </w:r>
      <w:r w:rsidRPr="00E766C7">
        <w:rPr>
          <w:rFonts w:ascii="Arial" w:hAnsi="Arial" w:cs="Arial"/>
          <w:spacing w:val="-1"/>
          <w:sz w:val="24"/>
          <w:szCs w:val="24"/>
        </w:rPr>
        <w:t xml:space="preserve"> </w:t>
      </w:r>
      <w:r w:rsidRPr="00E766C7">
        <w:rPr>
          <w:rFonts w:ascii="Arial" w:hAnsi="Arial" w:cs="Arial"/>
          <w:sz w:val="24"/>
          <w:szCs w:val="24"/>
        </w:rPr>
        <w:t>su</w:t>
      </w:r>
      <w:r w:rsidRPr="00E766C7">
        <w:rPr>
          <w:rFonts w:ascii="Arial" w:hAnsi="Arial" w:cs="Arial"/>
          <w:spacing w:val="-1"/>
          <w:sz w:val="24"/>
          <w:szCs w:val="24"/>
        </w:rPr>
        <w:t xml:space="preserve"> </w:t>
      </w:r>
      <w:r w:rsidRPr="00E766C7">
        <w:rPr>
          <w:rFonts w:ascii="Arial" w:hAnsi="Arial" w:cs="Arial"/>
          <w:sz w:val="24"/>
          <w:szCs w:val="24"/>
        </w:rPr>
        <w:t>importe</w:t>
      </w:r>
      <w:r w:rsidRPr="00E766C7">
        <w:rPr>
          <w:rFonts w:ascii="Arial" w:hAnsi="Arial" w:cs="Arial"/>
          <w:spacing w:val="1"/>
          <w:sz w:val="24"/>
          <w:szCs w:val="24"/>
        </w:rPr>
        <w:t xml:space="preserve"> </w:t>
      </w:r>
      <w:r w:rsidRPr="00E766C7">
        <w:rPr>
          <w:rFonts w:ascii="Arial" w:hAnsi="Arial" w:cs="Arial"/>
          <w:sz w:val="24"/>
          <w:szCs w:val="24"/>
        </w:rPr>
        <w:t>y</w:t>
      </w:r>
      <w:r w:rsidRPr="00E766C7">
        <w:rPr>
          <w:rFonts w:ascii="Arial" w:hAnsi="Arial" w:cs="Arial"/>
          <w:spacing w:val="-2"/>
          <w:sz w:val="24"/>
          <w:szCs w:val="24"/>
        </w:rPr>
        <w:t xml:space="preserve"> </w:t>
      </w:r>
      <w:r w:rsidRPr="00E766C7">
        <w:rPr>
          <w:rFonts w:ascii="Arial" w:hAnsi="Arial" w:cs="Arial"/>
          <w:sz w:val="24"/>
          <w:szCs w:val="24"/>
        </w:rPr>
        <w:t>accesorios</w:t>
      </w:r>
      <w:r w:rsidRPr="00E766C7">
        <w:rPr>
          <w:rFonts w:ascii="Arial" w:hAnsi="Arial" w:cs="Arial"/>
          <w:spacing w:val="1"/>
          <w:sz w:val="24"/>
          <w:szCs w:val="24"/>
        </w:rPr>
        <w:t xml:space="preserve"> </w:t>
      </w:r>
      <w:r w:rsidRPr="00E766C7">
        <w:rPr>
          <w:rFonts w:ascii="Arial" w:hAnsi="Arial" w:cs="Arial"/>
          <w:sz w:val="24"/>
          <w:szCs w:val="24"/>
        </w:rPr>
        <w:t>legales;</w:t>
      </w:r>
      <w:r w:rsidRPr="00E766C7">
        <w:rPr>
          <w:rFonts w:ascii="Arial" w:hAnsi="Arial" w:cs="Arial"/>
          <w:spacing w:val="-2"/>
          <w:sz w:val="24"/>
          <w:szCs w:val="24"/>
        </w:rPr>
        <w:t xml:space="preserve"> </w:t>
      </w:r>
      <w:r w:rsidRPr="00E766C7">
        <w:rPr>
          <w:rFonts w:ascii="Arial" w:hAnsi="Arial" w:cs="Arial"/>
          <w:sz w:val="24"/>
          <w:szCs w:val="24"/>
        </w:rPr>
        <w:t>así</w:t>
      </w:r>
      <w:r w:rsidRPr="00E766C7">
        <w:rPr>
          <w:rFonts w:ascii="Arial" w:hAnsi="Arial" w:cs="Arial"/>
          <w:spacing w:val="-9"/>
          <w:sz w:val="24"/>
          <w:szCs w:val="24"/>
        </w:rPr>
        <w:t xml:space="preserve"> </w:t>
      </w:r>
      <w:r w:rsidRPr="00E766C7">
        <w:rPr>
          <w:rFonts w:ascii="Arial" w:hAnsi="Arial" w:cs="Arial"/>
          <w:sz w:val="24"/>
          <w:szCs w:val="24"/>
        </w:rPr>
        <w:t>como</w:t>
      </w:r>
      <w:r w:rsidRPr="00E766C7">
        <w:rPr>
          <w:rFonts w:ascii="Arial" w:hAnsi="Arial" w:cs="Arial"/>
          <w:spacing w:val="-8"/>
          <w:sz w:val="24"/>
          <w:szCs w:val="24"/>
        </w:rPr>
        <w:t xml:space="preserve"> </w:t>
      </w:r>
      <w:r w:rsidRPr="00E766C7">
        <w:rPr>
          <w:rFonts w:ascii="Arial" w:hAnsi="Arial" w:cs="Arial"/>
          <w:sz w:val="24"/>
          <w:szCs w:val="24"/>
        </w:rPr>
        <w:t>la</w:t>
      </w:r>
      <w:r w:rsidRPr="00E766C7">
        <w:rPr>
          <w:rFonts w:ascii="Arial" w:hAnsi="Arial" w:cs="Arial"/>
          <w:spacing w:val="-10"/>
          <w:sz w:val="24"/>
          <w:szCs w:val="24"/>
        </w:rPr>
        <w:t xml:space="preserve"> </w:t>
      </w:r>
      <w:r w:rsidRPr="00E766C7">
        <w:rPr>
          <w:rFonts w:ascii="Arial" w:hAnsi="Arial" w:cs="Arial"/>
          <w:sz w:val="24"/>
          <w:szCs w:val="24"/>
        </w:rPr>
        <w:t>dación</w:t>
      </w:r>
      <w:r w:rsidRPr="00E766C7">
        <w:rPr>
          <w:rFonts w:ascii="Arial" w:hAnsi="Arial" w:cs="Arial"/>
          <w:spacing w:val="-11"/>
          <w:sz w:val="24"/>
          <w:szCs w:val="24"/>
        </w:rPr>
        <w:t xml:space="preserve"> </w:t>
      </w:r>
      <w:r w:rsidRPr="00E766C7">
        <w:rPr>
          <w:rFonts w:ascii="Arial" w:hAnsi="Arial" w:cs="Arial"/>
          <w:sz w:val="24"/>
          <w:szCs w:val="24"/>
        </w:rPr>
        <w:t>de</w:t>
      </w:r>
      <w:r w:rsidRPr="00E766C7">
        <w:rPr>
          <w:rFonts w:ascii="Arial" w:hAnsi="Arial" w:cs="Arial"/>
          <w:spacing w:val="-8"/>
          <w:sz w:val="24"/>
          <w:szCs w:val="24"/>
        </w:rPr>
        <w:t xml:space="preserve"> </w:t>
      </w:r>
      <w:r w:rsidRPr="00E766C7">
        <w:rPr>
          <w:rFonts w:ascii="Arial" w:hAnsi="Arial" w:cs="Arial"/>
          <w:sz w:val="24"/>
          <w:szCs w:val="24"/>
        </w:rPr>
        <w:t>bienes</w:t>
      </w:r>
      <w:r w:rsidRPr="00E766C7">
        <w:rPr>
          <w:rFonts w:ascii="Arial" w:hAnsi="Arial" w:cs="Arial"/>
          <w:spacing w:val="-7"/>
          <w:sz w:val="24"/>
          <w:szCs w:val="24"/>
        </w:rPr>
        <w:t xml:space="preserve"> </w:t>
      </w:r>
      <w:r w:rsidRPr="00E766C7">
        <w:rPr>
          <w:rFonts w:ascii="Arial" w:hAnsi="Arial" w:cs="Arial"/>
          <w:sz w:val="24"/>
          <w:szCs w:val="24"/>
        </w:rPr>
        <w:t>o servicios en pago de créditos</w:t>
      </w:r>
      <w:r w:rsidRPr="00E766C7">
        <w:rPr>
          <w:rFonts w:ascii="Arial" w:hAnsi="Arial" w:cs="Arial"/>
          <w:spacing w:val="13"/>
          <w:sz w:val="24"/>
          <w:szCs w:val="24"/>
        </w:rPr>
        <w:t xml:space="preserve"> </w:t>
      </w:r>
      <w:r w:rsidRPr="00E766C7">
        <w:rPr>
          <w:rFonts w:ascii="Arial" w:hAnsi="Arial" w:cs="Arial"/>
          <w:sz w:val="24"/>
          <w:szCs w:val="24"/>
        </w:rPr>
        <w:t>fiscales;</w:t>
      </w:r>
    </w:p>
    <w:p w:rsidR="00B10EB8" w:rsidRPr="00E766C7" w:rsidRDefault="00B10EB8" w:rsidP="00B10EB8">
      <w:pPr>
        <w:pStyle w:val="Prrafodelista"/>
        <w:numPr>
          <w:ilvl w:val="0"/>
          <w:numId w:val="13"/>
        </w:numPr>
        <w:tabs>
          <w:tab w:val="left" w:pos="1639"/>
        </w:tabs>
        <w:ind w:left="0" w:right="49" w:firstLine="567"/>
        <w:rPr>
          <w:rFonts w:ascii="Arial" w:hAnsi="Arial" w:cs="Arial"/>
          <w:sz w:val="24"/>
          <w:szCs w:val="24"/>
        </w:rPr>
      </w:pPr>
      <w:r w:rsidRPr="00E766C7">
        <w:rPr>
          <w:rFonts w:ascii="Arial" w:hAnsi="Arial" w:cs="Arial"/>
          <w:sz w:val="24"/>
          <w:szCs w:val="24"/>
        </w:rPr>
        <w:t>Aceptar las garantías que se otorguen para suspender el procedimiento administrativo de ejecución, previa calificación que se efectúe para determinar el monto de las mismas y en el caso de autorización para pagar en parcialidades un crédito fiscal, aprobar conjuntamente con la Dirección de Hacienda Municipal, la sustitución de las citadas garantías y cancelarlas cuando proceda;</w:t>
      </w:r>
      <w:r w:rsidRPr="00E766C7">
        <w:rPr>
          <w:rFonts w:ascii="Arial" w:hAnsi="Arial" w:cs="Arial"/>
          <w:spacing w:val="1"/>
          <w:sz w:val="24"/>
          <w:szCs w:val="24"/>
        </w:rPr>
        <w:t xml:space="preserve"> </w:t>
      </w:r>
      <w:r w:rsidRPr="00E766C7">
        <w:rPr>
          <w:rFonts w:ascii="Arial" w:hAnsi="Arial" w:cs="Arial"/>
          <w:sz w:val="24"/>
          <w:szCs w:val="24"/>
        </w:rPr>
        <w:t>y</w:t>
      </w:r>
    </w:p>
    <w:p w:rsidR="00B10EB8" w:rsidRPr="00E766C7" w:rsidRDefault="00B10EB8" w:rsidP="00B10EB8">
      <w:pPr>
        <w:pStyle w:val="Prrafodelista"/>
        <w:numPr>
          <w:ilvl w:val="0"/>
          <w:numId w:val="13"/>
        </w:numPr>
        <w:tabs>
          <w:tab w:val="left" w:pos="1639"/>
        </w:tabs>
        <w:spacing w:line="228" w:lineRule="auto"/>
        <w:ind w:left="0" w:right="49" w:firstLine="567"/>
        <w:rPr>
          <w:rFonts w:ascii="Arial" w:hAnsi="Arial" w:cs="Arial"/>
          <w:sz w:val="24"/>
          <w:szCs w:val="24"/>
        </w:rPr>
      </w:pPr>
      <w:r w:rsidRPr="00E766C7">
        <w:rPr>
          <w:rFonts w:ascii="Arial" w:hAnsi="Arial" w:cs="Arial"/>
          <w:sz w:val="24"/>
          <w:szCs w:val="24"/>
        </w:rPr>
        <w:t>Las demás que señalen la Ley de Hacienda Municipal del Estado de Jalisco y demás disposiciones legales</w:t>
      </w:r>
      <w:r w:rsidRPr="00E766C7">
        <w:rPr>
          <w:rFonts w:ascii="Arial" w:hAnsi="Arial" w:cs="Arial"/>
          <w:spacing w:val="-6"/>
          <w:sz w:val="24"/>
          <w:szCs w:val="24"/>
        </w:rPr>
        <w:t xml:space="preserve"> </w:t>
      </w:r>
      <w:r w:rsidRPr="00E766C7">
        <w:rPr>
          <w:rFonts w:ascii="Arial" w:hAnsi="Arial" w:cs="Arial"/>
          <w:sz w:val="24"/>
          <w:szCs w:val="24"/>
        </w:rPr>
        <w:t>aplicables.</w:t>
      </w:r>
    </w:p>
    <w:p w:rsidR="00B10EB8" w:rsidRPr="00E766C7" w:rsidRDefault="00B10EB8" w:rsidP="00B10EB8">
      <w:pPr>
        <w:pStyle w:val="Textoindependiente"/>
        <w:spacing w:line="240" w:lineRule="auto"/>
        <w:ind w:left="0" w:right="49" w:firstLine="567"/>
        <w:rPr>
          <w:rFonts w:ascii="Arial" w:hAnsi="Arial" w:cs="Arial"/>
          <w:sz w:val="24"/>
          <w:szCs w:val="24"/>
        </w:rPr>
      </w:pPr>
    </w:p>
    <w:p w:rsidR="00E766C7" w:rsidRDefault="00E766C7" w:rsidP="00B10EB8">
      <w:pPr>
        <w:spacing w:before="38"/>
        <w:ind w:right="49" w:firstLine="567"/>
        <w:jc w:val="center"/>
        <w:rPr>
          <w:rFonts w:ascii="Arial" w:hAnsi="Arial" w:cs="Arial"/>
          <w:i/>
          <w:sz w:val="24"/>
          <w:szCs w:val="24"/>
        </w:rPr>
      </w:pPr>
      <w:bookmarkStart w:id="1" w:name="_bookmark26"/>
      <w:bookmarkEnd w:id="1"/>
    </w:p>
    <w:p w:rsidR="00B10EB8" w:rsidRPr="00B13465" w:rsidRDefault="00B10EB8" w:rsidP="00B10EB8">
      <w:pPr>
        <w:spacing w:before="38"/>
        <w:ind w:right="49" w:firstLine="567"/>
        <w:jc w:val="center"/>
        <w:rPr>
          <w:rFonts w:ascii="Arial" w:hAnsi="Arial" w:cs="Arial"/>
          <w:b/>
          <w:i/>
          <w:sz w:val="24"/>
          <w:szCs w:val="24"/>
        </w:rPr>
      </w:pPr>
      <w:r w:rsidRPr="00B13465">
        <w:rPr>
          <w:rFonts w:ascii="Arial" w:hAnsi="Arial" w:cs="Arial"/>
          <w:b/>
          <w:i/>
          <w:sz w:val="24"/>
          <w:szCs w:val="24"/>
        </w:rPr>
        <w:t>De la Encargada de Egresos</w:t>
      </w:r>
    </w:p>
    <w:p w:rsidR="00B10EB8" w:rsidRPr="00E766C7" w:rsidRDefault="00B10EB8" w:rsidP="00B10EB8">
      <w:pPr>
        <w:pStyle w:val="Textoindependiente"/>
        <w:spacing w:before="5" w:line="240" w:lineRule="auto"/>
        <w:ind w:left="0" w:right="49" w:firstLine="567"/>
        <w:rPr>
          <w:rFonts w:ascii="Arial" w:hAnsi="Arial" w:cs="Arial"/>
          <w:i/>
          <w:sz w:val="24"/>
          <w:szCs w:val="24"/>
        </w:rPr>
      </w:pPr>
    </w:p>
    <w:p w:rsidR="00B10EB8" w:rsidRPr="00E766C7" w:rsidRDefault="00B10EB8" w:rsidP="00B10EB8">
      <w:pPr>
        <w:pStyle w:val="Textoindependiente"/>
        <w:spacing w:line="240" w:lineRule="auto"/>
        <w:ind w:left="0" w:right="49" w:firstLine="567"/>
        <w:rPr>
          <w:rFonts w:ascii="Arial" w:hAnsi="Arial" w:cs="Arial"/>
          <w:sz w:val="24"/>
          <w:szCs w:val="24"/>
        </w:rPr>
      </w:pPr>
      <w:r w:rsidRPr="00E766C7">
        <w:rPr>
          <w:rFonts w:ascii="Arial" w:hAnsi="Arial" w:cs="Arial"/>
          <w:sz w:val="24"/>
          <w:szCs w:val="24"/>
        </w:rPr>
        <w:t>La Jefatura de Egresos, tiene a su cargo las siguientes atribuciones:</w:t>
      </w:r>
    </w:p>
    <w:p w:rsidR="00B10EB8" w:rsidRPr="00E766C7" w:rsidRDefault="00B10EB8" w:rsidP="00B10EB8">
      <w:pPr>
        <w:pStyle w:val="Textoindependiente"/>
        <w:spacing w:before="9" w:line="240" w:lineRule="auto"/>
        <w:ind w:left="0" w:right="49" w:firstLine="567"/>
        <w:rPr>
          <w:rFonts w:ascii="Arial" w:hAnsi="Arial" w:cs="Arial"/>
          <w:sz w:val="24"/>
          <w:szCs w:val="24"/>
        </w:rPr>
      </w:pPr>
    </w:p>
    <w:p w:rsidR="00B10EB8" w:rsidRPr="00E766C7" w:rsidRDefault="00B10EB8" w:rsidP="00B10EB8">
      <w:pPr>
        <w:pStyle w:val="Prrafodelista"/>
        <w:numPr>
          <w:ilvl w:val="0"/>
          <w:numId w:val="12"/>
        </w:numPr>
        <w:tabs>
          <w:tab w:val="left" w:pos="284"/>
        </w:tabs>
        <w:spacing w:before="46" w:line="247" w:lineRule="exact"/>
        <w:ind w:left="0" w:right="49" w:firstLine="567"/>
        <w:rPr>
          <w:rFonts w:ascii="Arial" w:hAnsi="Arial" w:cs="Arial"/>
          <w:sz w:val="24"/>
          <w:szCs w:val="24"/>
        </w:rPr>
      </w:pPr>
      <w:r w:rsidRPr="00E766C7">
        <w:rPr>
          <w:rFonts w:ascii="Arial" w:hAnsi="Arial" w:cs="Arial"/>
          <w:sz w:val="24"/>
          <w:szCs w:val="24"/>
        </w:rPr>
        <w:t>Establecer las políticas, procedimientos y mecanismos necesarios para el adecuado manejo y</w:t>
      </w:r>
      <w:r w:rsidRPr="00E766C7">
        <w:rPr>
          <w:rFonts w:ascii="Arial" w:hAnsi="Arial" w:cs="Arial"/>
          <w:spacing w:val="4"/>
          <w:sz w:val="24"/>
          <w:szCs w:val="24"/>
        </w:rPr>
        <w:t xml:space="preserve"> </w:t>
      </w:r>
      <w:r w:rsidRPr="00E766C7">
        <w:rPr>
          <w:rFonts w:ascii="Arial" w:hAnsi="Arial" w:cs="Arial"/>
          <w:sz w:val="24"/>
          <w:szCs w:val="24"/>
        </w:rPr>
        <w:t>control de los egresos del Ayuntamiento;</w:t>
      </w:r>
    </w:p>
    <w:p w:rsidR="00B10EB8" w:rsidRPr="00E766C7" w:rsidRDefault="00B10EB8" w:rsidP="00B10EB8">
      <w:pPr>
        <w:pStyle w:val="Prrafodelista"/>
        <w:numPr>
          <w:ilvl w:val="0"/>
          <w:numId w:val="12"/>
        </w:numPr>
        <w:tabs>
          <w:tab w:val="left" w:pos="1639"/>
        </w:tabs>
        <w:spacing w:before="7"/>
        <w:ind w:left="0" w:right="49" w:firstLine="567"/>
        <w:rPr>
          <w:rFonts w:ascii="Arial" w:hAnsi="Arial" w:cs="Arial"/>
          <w:sz w:val="24"/>
          <w:szCs w:val="24"/>
        </w:rPr>
      </w:pPr>
      <w:r w:rsidRPr="00E766C7">
        <w:rPr>
          <w:rFonts w:ascii="Arial" w:hAnsi="Arial" w:cs="Arial"/>
          <w:sz w:val="24"/>
          <w:szCs w:val="24"/>
        </w:rPr>
        <w:t>Elaborar el proyecto de presupuesto de egresos, en coordinación con el resto de las Dependencias del Ayuntamiento, conforme a lo que dispone la Ley de Hacienda Municipal del estado de</w:t>
      </w:r>
      <w:r w:rsidRPr="00E766C7">
        <w:rPr>
          <w:rFonts w:ascii="Arial" w:hAnsi="Arial" w:cs="Arial"/>
          <w:spacing w:val="-22"/>
          <w:sz w:val="24"/>
          <w:szCs w:val="24"/>
        </w:rPr>
        <w:t xml:space="preserve"> </w:t>
      </w:r>
      <w:r w:rsidRPr="00E766C7">
        <w:rPr>
          <w:rFonts w:ascii="Arial" w:hAnsi="Arial" w:cs="Arial"/>
          <w:sz w:val="24"/>
          <w:szCs w:val="24"/>
        </w:rPr>
        <w:t>Jalisco;</w:t>
      </w:r>
    </w:p>
    <w:p w:rsidR="00B10EB8" w:rsidRPr="00E766C7" w:rsidRDefault="00B10EB8" w:rsidP="00B10EB8">
      <w:pPr>
        <w:pStyle w:val="Prrafodelista"/>
        <w:numPr>
          <w:ilvl w:val="0"/>
          <w:numId w:val="12"/>
        </w:numPr>
        <w:tabs>
          <w:tab w:val="left" w:pos="1639"/>
        </w:tabs>
        <w:ind w:left="0" w:right="49" w:firstLine="567"/>
        <w:rPr>
          <w:rFonts w:ascii="Arial" w:hAnsi="Arial" w:cs="Arial"/>
          <w:sz w:val="24"/>
          <w:szCs w:val="24"/>
        </w:rPr>
      </w:pPr>
      <w:r w:rsidRPr="00E766C7">
        <w:rPr>
          <w:rFonts w:ascii="Arial" w:hAnsi="Arial" w:cs="Arial"/>
          <w:sz w:val="24"/>
          <w:szCs w:val="24"/>
        </w:rPr>
        <w:t>Administrar y controlar el ejercicio del gasto público para el sostenimiento y desarrollo de los servicios públicos</w:t>
      </w:r>
      <w:r w:rsidRPr="00E766C7">
        <w:rPr>
          <w:rFonts w:ascii="Arial" w:hAnsi="Arial" w:cs="Arial"/>
          <w:spacing w:val="-10"/>
          <w:sz w:val="24"/>
          <w:szCs w:val="24"/>
        </w:rPr>
        <w:t xml:space="preserve"> </w:t>
      </w:r>
      <w:r w:rsidRPr="00E766C7">
        <w:rPr>
          <w:rFonts w:ascii="Arial" w:hAnsi="Arial" w:cs="Arial"/>
          <w:sz w:val="24"/>
          <w:szCs w:val="24"/>
        </w:rPr>
        <w:t>municipales;</w:t>
      </w:r>
    </w:p>
    <w:p w:rsidR="00B10EB8" w:rsidRPr="00E766C7" w:rsidRDefault="00B10EB8" w:rsidP="00B10EB8">
      <w:pPr>
        <w:pStyle w:val="Prrafodelista"/>
        <w:numPr>
          <w:ilvl w:val="0"/>
          <w:numId w:val="12"/>
        </w:numPr>
        <w:tabs>
          <w:tab w:val="left" w:pos="1639"/>
        </w:tabs>
        <w:ind w:left="0" w:right="49" w:firstLine="567"/>
        <w:rPr>
          <w:rFonts w:ascii="Arial" w:hAnsi="Arial" w:cs="Arial"/>
          <w:sz w:val="24"/>
          <w:szCs w:val="24"/>
        </w:rPr>
      </w:pPr>
      <w:r w:rsidRPr="00E766C7">
        <w:rPr>
          <w:rFonts w:ascii="Arial" w:hAnsi="Arial" w:cs="Arial"/>
          <w:sz w:val="24"/>
          <w:szCs w:val="24"/>
        </w:rPr>
        <w:t>Autorizar previamente los pagos y erogaciones de fondos que deban hacerse con cargo al presupuesto de egresos del Ayuntamiento, con las excepciones que señala la Ley de Hacienda Municipal del Estado de Jalisco, estableciendo para ello la forma de justificar y comprobar dichos</w:t>
      </w:r>
      <w:r w:rsidRPr="00E766C7">
        <w:rPr>
          <w:rFonts w:ascii="Arial" w:hAnsi="Arial" w:cs="Arial"/>
          <w:spacing w:val="-26"/>
          <w:sz w:val="24"/>
          <w:szCs w:val="24"/>
        </w:rPr>
        <w:t xml:space="preserve"> </w:t>
      </w:r>
      <w:r w:rsidRPr="00E766C7">
        <w:rPr>
          <w:rFonts w:ascii="Arial" w:hAnsi="Arial" w:cs="Arial"/>
          <w:sz w:val="24"/>
          <w:szCs w:val="24"/>
        </w:rPr>
        <w:t>pagos;</w:t>
      </w:r>
    </w:p>
    <w:p w:rsidR="00B10EB8" w:rsidRPr="00E766C7" w:rsidRDefault="00B10EB8" w:rsidP="00B10EB8">
      <w:pPr>
        <w:pStyle w:val="Prrafodelista"/>
        <w:numPr>
          <w:ilvl w:val="0"/>
          <w:numId w:val="12"/>
        </w:numPr>
        <w:tabs>
          <w:tab w:val="left" w:pos="1639"/>
        </w:tabs>
        <w:ind w:left="0" w:right="49" w:firstLine="567"/>
        <w:rPr>
          <w:rFonts w:ascii="Arial" w:hAnsi="Arial" w:cs="Arial"/>
          <w:sz w:val="24"/>
          <w:szCs w:val="24"/>
        </w:rPr>
      </w:pPr>
      <w:r w:rsidRPr="00E766C7">
        <w:rPr>
          <w:rFonts w:ascii="Arial" w:hAnsi="Arial" w:cs="Arial"/>
          <w:sz w:val="24"/>
          <w:szCs w:val="24"/>
        </w:rPr>
        <w:t>Realizar estudios de carácter presupuestal con el propósito de formar estadísticas razonadas del desenvolvimiento</w:t>
      </w:r>
      <w:r w:rsidRPr="00E766C7">
        <w:rPr>
          <w:rFonts w:ascii="Arial" w:hAnsi="Arial" w:cs="Arial"/>
          <w:spacing w:val="-6"/>
          <w:sz w:val="24"/>
          <w:szCs w:val="24"/>
        </w:rPr>
        <w:t xml:space="preserve"> </w:t>
      </w:r>
      <w:r w:rsidRPr="00E766C7">
        <w:rPr>
          <w:rFonts w:ascii="Arial" w:hAnsi="Arial" w:cs="Arial"/>
          <w:sz w:val="24"/>
          <w:szCs w:val="24"/>
        </w:rPr>
        <w:t>de</w:t>
      </w:r>
      <w:r w:rsidRPr="00E766C7">
        <w:rPr>
          <w:rFonts w:ascii="Arial" w:hAnsi="Arial" w:cs="Arial"/>
          <w:spacing w:val="-7"/>
          <w:sz w:val="24"/>
          <w:szCs w:val="24"/>
        </w:rPr>
        <w:t xml:space="preserve"> </w:t>
      </w:r>
      <w:r w:rsidRPr="00E766C7">
        <w:rPr>
          <w:rFonts w:ascii="Arial" w:hAnsi="Arial" w:cs="Arial"/>
          <w:sz w:val="24"/>
          <w:szCs w:val="24"/>
        </w:rPr>
        <w:t>los</w:t>
      </w:r>
      <w:r w:rsidRPr="00E766C7">
        <w:rPr>
          <w:rFonts w:ascii="Arial" w:hAnsi="Arial" w:cs="Arial"/>
          <w:spacing w:val="-7"/>
          <w:sz w:val="24"/>
          <w:szCs w:val="24"/>
        </w:rPr>
        <w:t xml:space="preserve"> </w:t>
      </w:r>
      <w:r w:rsidRPr="00E766C7">
        <w:rPr>
          <w:rFonts w:ascii="Arial" w:hAnsi="Arial" w:cs="Arial"/>
          <w:sz w:val="24"/>
          <w:szCs w:val="24"/>
        </w:rPr>
        <w:t>servicios</w:t>
      </w:r>
      <w:r w:rsidRPr="00E766C7">
        <w:rPr>
          <w:rFonts w:ascii="Arial" w:hAnsi="Arial" w:cs="Arial"/>
          <w:spacing w:val="-3"/>
          <w:sz w:val="24"/>
          <w:szCs w:val="24"/>
        </w:rPr>
        <w:t xml:space="preserve"> </w:t>
      </w:r>
      <w:r w:rsidRPr="00E766C7">
        <w:rPr>
          <w:rFonts w:ascii="Arial" w:hAnsi="Arial" w:cs="Arial"/>
          <w:sz w:val="24"/>
          <w:szCs w:val="24"/>
        </w:rPr>
        <w:t>públicos</w:t>
      </w:r>
      <w:r w:rsidRPr="00E766C7">
        <w:rPr>
          <w:rFonts w:ascii="Arial" w:hAnsi="Arial" w:cs="Arial"/>
          <w:spacing w:val="-5"/>
          <w:sz w:val="24"/>
          <w:szCs w:val="24"/>
        </w:rPr>
        <w:t xml:space="preserve"> </w:t>
      </w:r>
      <w:r w:rsidRPr="00E766C7">
        <w:rPr>
          <w:rFonts w:ascii="Arial" w:hAnsi="Arial" w:cs="Arial"/>
          <w:sz w:val="24"/>
          <w:szCs w:val="24"/>
        </w:rPr>
        <w:t>y</w:t>
      </w:r>
      <w:r w:rsidRPr="00E766C7">
        <w:rPr>
          <w:rFonts w:ascii="Arial" w:hAnsi="Arial" w:cs="Arial"/>
          <w:spacing w:val="-7"/>
          <w:sz w:val="24"/>
          <w:szCs w:val="24"/>
        </w:rPr>
        <w:t xml:space="preserve"> </w:t>
      </w:r>
      <w:r w:rsidRPr="00E766C7">
        <w:rPr>
          <w:rFonts w:ascii="Arial" w:hAnsi="Arial" w:cs="Arial"/>
          <w:sz w:val="24"/>
          <w:szCs w:val="24"/>
        </w:rPr>
        <w:t>analizar</w:t>
      </w:r>
      <w:r w:rsidRPr="00E766C7">
        <w:rPr>
          <w:rFonts w:ascii="Arial" w:hAnsi="Arial" w:cs="Arial"/>
          <w:spacing w:val="-3"/>
          <w:sz w:val="24"/>
          <w:szCs w:val="24"/>
        </w:rPr>
        <w:t xml:space="preserve"> </w:t>
      </w:r>
      <w:r w:rsidRPr="00E766C7">
        <w:rPr>
          <w:rFonts w:ascii="Arial" w:hAnsi="Arial" w:cs="Arial"/>
          <w:sz w:val="24"/>
          <w:szCs w:val="24"/>
        </w:rPr>
        <w:t>si</w:t>
      </w:r>
      <w:r w:rsidRPr="00E766C7">
        <w:rPr>
          <w:rFonts w:ascii="Arial" w:hAnsi="Arial" w:cs="Arial"/>
          <w:spacing w:val="-6"/>
          <w:sz w:val="24"/>
          <w:szCs w:val="24"/>
        </w:rPr>
        <w:t xml:space="preserve"> </w:t>
      </w:r>
      <w:r w:rsidRPr="00E766C7">
        <w:rPr>
          <w:rFonts w:ascii="Arial" w:hAnsi="Arial" w:cs="Arial"/>
          <w:sz w:val="24"/>
          <w:szCs w:val="24"/>
        </w:rPr>
        <w:t>su</w:t>
      </w:r>
      <w:r w:rsidRPr="00E766C7">
        <w:rPr>
          <w:rFonts w:ascii="Arial" w:hAnsi="Arial" w:cs="Arial"/>
          <w:spacing w:val="-5"/>
          <w:sz w:val="24"/>
          <w:szCs w:val="24"/>
        </w:rPr>
        <w:t xml:space="preserve"> </w:t>
      </w:r>
      <w:r w:rsidRPr="00E766C7">
        <w:rPr>
          <w:rFonts w:ascii="Arial" w:hAnsi="Arial" w:cs="Arial"/>
          <w:sz w:val="24"/>
          <w:szCs w:val="24"/>
        </w:rPr>
        <w:t>costo</w:t>
      </w:r>
      <w:r w:rsidRPr="00E766C7">
        <w:rPr>
          <w:rFonts w:ascii="Arial" w:hAnsi="Arial" w:cs="Arial"/>
          <w:spacing w:val="-3"/>
          <w:sz w:val="24"/>
          <w:szCs w:val="24"/>
        </w:rPr>
        <w:t xml:space="preserve"> </w:t>
      </w:r>
      <w:r w:rsidRPr="00E766C7">
        <w:rPr>
          <w:rFonts w:ascii="Arial" w:hAnsi="Arial" w:cs="Arial"/>
          <w:sz w:val="24"/>
          <w:szCs w:val="24"/>
        </w:rPr>
        <w:t>corresponde</w:t>
      </w:r>
      <w:r w:rsidRPr="00E766C7">
        <w:rPr>
          <w:rFonts w:ascii="Arial" w:hAnsi="Arial" w:cs="Arial"/>
          <w:spacing w:val="-2"/>
          <w:sz w:val="24"/>
          <w:szCs w:val="24"/>
        </w:rPr>
        <w:t xml:space="preserve"> </w:t>
      </w:r>
      <w:r w:rsidRPr="00E766C7">
        <w:rPr>
          <w:rFonts w:ascii="Arial" w:hAnsi="Arial" w:cs="Arial"/>
          <w:sz w:val="24"/>
          <w:szCs w:val="24"/>
        </w:rPr>
        <w:t>a la función</w:t>
      </w:r>
      <w:r w:rsidRPr="00E766C7">
        <w:rPr>
          <w:rFonts w:ascii="Arial" w:hAnsi="Arial" w:cs="Arial"/>
          <w:spacing w:val="-3"/>
          <w:sz w:val="24"/>
          <w:szCs w:val="24"/>
        </w:rPr>
        <w:t xml:space="preserve"> </w:t>
      </w:r>
      <w:r w:rsidRPr="00E766C7">
        <w:rPr>
          <w:rFonts w:ascii="Arial" w:hAnsi="Arial" w:cs="Arial"/>
          <w:sz w:val="24"/>
          <w:szCs w:val="24"/>
        </w:rPr>
        <w:t>que desarrollan;</w:t>
      </w:r>
    </w:p>
    <w:p w:rsidR="00B10EB8" w:rsidRPr="00E766C7" w:rsidRDefault="00B10EB8" w:rsidP="00B10EB8">
      <w:pPr>
        <w:pStyle w:val="Prrafodelista"/>
        <w:numPr>
          <w:ilvl w:val="0"/>
          <w:numId w:val="12"/>
        </w:numPr>
        <w:tabs>
          <w:tab w:val="left" w:pos="1639"/>
        </w:tabs>
        <w:ind w:left="0" w:right="49" w:firstLine="567"/>
        <w:rPr>
          <w:rFonts w:ascii="Arial" w:hAnsi="Arial" w:cs="Arial"/>
          <w:sz w:val="24"/>
          <w:szCs w:val="24"/>
        </w:rPr>
      </w:pPr>
      <w:r w:rsidRPr="00E766C7">
        <w:rPr>
          <w:rFonts w:ascii="Arial" w:hAnsi="Arial" w:cs="Arial"/>
          <w:sz w:val="24"/>
          <w:szCs w:val="24"/>
        </w:rPr>
        <w:t xml:space="preserve">Emitir e imprimir los pagos para los servidores públicos de la Administración Pública Municipal, de conformidad a la nómina que para tal efecto elabore la Dirección General de </w:t>
      </w:r>
      <w:r w:rsidRPr="00E766C7">
        <w:rPr>
          <w:rFonts w:ascii="Arial" w:hAnsi="Arial" w:cs="Arial"/>
          <w:spacing w:val="7"/>
          <w:sz w:val="24"/>
          <w:szCs w:val="24"/>
        </w:rPr>
        <w:t xml:space="preserve">Oficialía </w:t>
      </w:r>
      <w:r w:rsidRPr="00E766C7">
        <w:rPr>
          <w:rFonts w:ascii="Arial" w:hAnsi="Arial" w:cs="Arial"/>
          <w:spacing w:val="6"/>
          <w:sz w:val="24"/>
          <w:szCs w:val="24"/>
        </w:rPr>
        <w:t>Mayor;</w:t>
      </w:r>
      <w:r w:rsidRPr="00E766C7">
        <w:rPr>
          <w:rFonts w:ascii="Arial" w:hAnsi="Arial" w:cs="Arial"/>
          <w:spacing w:val="43"/>
          <w:sz w:val="24"/>
          <w:szCs w:val="24"/>
        </w:rPr>
        <w:t xml:space="preserve"> </w:t>
      </w:r>
      <w:r w:rsidRPr="00E766C7">
        <w:rPr>
          <w:rFonts w:ascii="Arial" w:hAnsi="Arial" w:cs="Arial"/>
          <w:sz w:val="24"/>
          <w:szCs w:val="24"/>
        </w:rPr>
        <w:t>y</w:t>
      </w:r>
    </w:p>
    <w:p w:rsidR="00B10EB8" w:rsidRPr="00E766C7" w:rsidRDefault="00B10EB8" w:rsidP="00B10EB8">
      <w:pPr>
        <w:pStyle w:val="Prrafodelista"/>
        <w:numPr>
          <w:ilvl w:val="0"/>
          <w:numId w:val="12"/>
        </w:numPr>
        <w:tabs>
          <w:tab w:val="left" w:pos="1639"/>
        </w:tabs>
        <w:ind w:left="0" w:right="49" w:firstLine="567"/>
        <w:rPr>
          <w:rFonts w:ascii="Arial" w:hAnsi="Arial" w:cs="Arial"/>
          <w:sz w:val="24"/>
          <w:szCs w:val="24"/>
        </w:rPr>
      </w:pPr>
      <w:r w:rsidRPr="00E766C7">
        <w:rPr>
          <w:rFonts w:ascii="Arial" w:hAnsi="Arial" w:cs="Arial"/>
          <w:sz w:val="24"/>
          <w:szCs w:val="24"/>
        </w:rPr>
        <w:t>Las demás que señalen la Ley de Hacienda Municipal del Estado de Jalisco y demás disposiciones legales</w:t>
      </w:r>
      <w:r w:rsidRPr="00E766C7">
        <w:rPr>
          <w:rFonts w:ascii="Arial" w:hAnsi="Arial" w:cs="Arial"/>
          <w:spacing w:val="-6"/>
          <w:sz w:val="24"/>
          <w:szCs w:val="24"/>
        </w:rPr>
        <w:t xml:space="preserve"> </w:t>
      </w:r>
      <w:r w:rsidRPr="00E766C7">
        <w:rPr>
          <w:rFonts w:ascii="Arial" w:hAnsi="Arial" w:cs="Arial"/>
          <w:sz w:val="24"/>
          <w:szCs w:val="24"/>
        </w:rPr>
        <w:t>aplicables.</w:t>
      </w:r>
    </w:p>
    <w:p w:rsidR="00B10EB8" w:rsidRPr="00E766C7" w:rsidRDefault="00B10EB8" w:rsidP="00B10EB8">
      <w:pPr>
        <w:pStyle w:val="Textoindependiente"/>
        <w:spacing w:line="240" w:lineRule="auto"/>
        <w:ind w:left="0" w:right="49" w:firstLine="567"/>
        <w:rPr>
          <w:rFonts w:ascii="Arial" w:hAnsi="Arial" w:cs="Arial"/>
          <w:sz w:val="24"/>
          <w:szCs w:val="24"/>
        </w:rPr>
      </w:pPr>
    </w:p>
    <w:p w:rsidR="00E766C7" w:rsidRDefault="00E766C7" w:rsidP="00B10EB8">
      <w:pPr>
        <w:spacing w:before="36"/>
        <w:ind w:right="49" w:firstLine="567"/>
        <w:jc w:val="center"/>
        <w:rPr>
          <w:rFonts w:ascii="Arial" w:hAnsi="Arial" w:cs="Arial"/>
          <w:i/>
          <w:sz w:val="24"/>
          <w:szCs w:val="24"/>
        </w:rPr>
      </w:pPr>
      <w:bookmarkStart w:id="2" w:name="_bookmark27"/>
      <w:bookmarkEnd w:id="2"/>
    </w:p>
    <w:p w:rsidR="00B10EB8" w:rsidRPr="00B13465" w:rsidRDefault="00B10EB8" w:rsidP="00B10EB8">
      <w:pPr>
        <w:spacing w:before="36"/>
        <w:ind w:right="49" w:firstLine="567"/>
        <w:jc w:val="center"/>
        <w:rPr>
          <w:rFonts w:ascii="Arial" w:hAnsi="Arial" w:cs="Arial"/>
          <w:b/>
          <w:i/>
          <w:sz w:val="24"/>
          <w:szCs w:val="24"/>
        </w:rPr>
      </w:pPr>
      <w:r w:rsidRPr="00B13465">
        <w:rPr>
          <w:rFonts w:ascii="Arial" w:hAnsi="Arial" w:cs="Arial"/>
          <w:b/>
          <w:i/>
          <w:sz w:val="24"/>
          <w:szCs w:val="24"/>
        </w:rPr>
        <w:t>De la Jefatura de Contabilidad</w:t>
      </w:r>
    </w:p>
    <w:p w:rsidR="00B10EB8" w:rsidRPr="00E766C7" w:rsidRDefault="00B10EB8" w:rsidP="00B10EB8">
      <w:pPr>
        <w:pStyle w:val="Textoindependiente"/>
        <w:spacing w:before="7" w:line="240" w:lineRule="auto"/>
        <w:ind w:left="0" w:right="49" w:firstLine="567"/>
        <w:rPr>
          <w:rFonts w:ascii="Arial" w:hAnsi="Arial" w:cs="Arial"/>
          <w:i/>
          <w:sz w:val="24"/>
          <w:szCs w:val="24"/>
        </w:rPr>
      </w:pPr>
    </w:p>
    <w:p w:rsidR="00B10EB8" w:rsidRPr="00E766C7" w:rsidRDefault="00B10EB8" w:rsidP="00E766C7">
      <w:pPr>
        <w:pStyle w:val="Textoindependiente"/>
        <w:shd w:val="clear" w:color="auto" w:fill="FFFFFF" w:themeFill="background1"/>
        <w:spacing w:line="240" w:lineRule="auto"/>
        <w:ind w:left="0" w:right="49" w:firstLine="567"/>
        <w:jc w:val="both"/>
        <w:rPr>
          <w:rFonts w:ascii="Arial" w:hAnsi="Arial" w:cs="Arial"/>
          <w:sz w:val="24"/>
          <w:szCs w:val="24"/>
        </w:rPr>
      </w:pPr>
      <w:r w:rsidRPr="00E766C7">
        <w:rPr>
          <w:rFonts w:ascii="Arial" w:hAnsi="Arial" w:cs="Arial"/>
          <w:sz w:val="24"/>
          <w:szCs w:val="24"/>
        </w:rPr>
        <w:t>A la Jefatura de Contabilidad le corresponde el despacho de los siguientes asuntos:</w:t>
      </w:r>
    </w:p>
    <w:p w:rsidR="00B10EB8" w:rsidRPr="00E766C7" w:rsidRDefault="00B10EB8" w:rsidP="00B10EB8">
      <w:pPr>
        <w:pStyle w:val="Textoindependiente"/>
        <w:shd w:val="clear" w:color="auto" w:fill="FFFFFF" w:themeFill="background1"/>
        <w:spacing w:line="240" w:lineRule="auto"/>
        <w:ind w:left="0" w:right="49" w:firstLine="567"/>
        <w:rPr>
          <w:rFonts w:ascii="Arial" w:hAnsi="Arial" w:cs="Arial"/>
          <w:sz w:val="24"/>
          <w:szCs w:val="24"/>
        </w:rPr>
      </w:pPr>
    </w:p>
    <w:p w:rsidR="00B10EB8" w:rsidRPr="00E766C7" w:rsidRDefault="00B10EB8" w:rsidP="00B10EB8">
      <w:pPr>
        <w:pStyle w:val="Prrafodelista"/>
        <w:numPr>
          <w:ilvl w:val="0"/>
          <w:numId w:val="11"/>
        </w:numPr>
        <w:shd w:val="clear" w:color="auto" w:fill="FFFFFF" w:themeFill="background1"/>
        <w:tabs>
          <w:tab w:val="left" w:pos="1639"/>
        </w:tabs>
        <w:ind w:left="0" w:right="49" w:firstLine="567"/>
        <w:rPr>
          <w:rFonts w:ascii="Arial" w:hAnsi="Arial" w:cs="Arial"/>
          <w:sz w:val="24"/>
          <w:szCs w:val="24"/>
        </w:rPr>
      </w:pPr>
      <w:r w:rsidRPr="00E766C7">
        <w:rPr>
          <w:rFonts w:ascii="Arial" w:hAnsi="Arial" w:cs="Arial"/>
          <w:sz w:val="24"/>
          <w:szCs w:val="24"/>
        </w:rPr>
        <w:t>Llevar los registros contables con bases acumulativas para poder determinar los costos, facilitando así la formulación, ejercicio y evaluación de los presupuestos y sus programas, con objetivos, metas y unidades</w:t>
      </w:r>
      <w:r w:rsidRPr="00E766C7">
        <w:rPr>
          <w:rFonts w:ascii="Arial" w:hAnsi="Arial" w:cs="Arial"/>
          <w:spacing w:val="-30"/>
          <w:sz w:val="24"/>
          <w:szCs w:val="24"/>
        </w:rPr>
        <w:t xml:space="preserve"> </w:t>
      </w:r>
      <w:r w:rsidRPr="00E766C7">
        <w:rPr>
          <w:rFonts w:ascii="Arial" w:hAnsi="Arial" w:cs="Arial"/>
          <w:sz w:val="24"/>
          <w:szCs w:val="24"/>
        </w:rPr>
        <w:t>responsables</w:t>
      </w:r>
      <w:r w:rsidRPr="00E766C7">
        <w:rPr>
          <w:rFonts w:ascii="Arial" w:hAnsi="Arial" w:cs="Arial"/>
          <w:spacing w:val="-4"/>
          <w:sz w:val="24"/>
          <w:szCs w:val="24"/>
        </w:rPr>
        <w:t xml:space="preserve"> </w:t>
      </w:r>
      <w:r w:rsidRPr="00E766C7">
        <w:rPr>
          <w:rFonts w:ascii="Arial" w:hAnsi="Arial" w:cs="Arial"/>
          <w:sz w:val="24"/>
          <w:szCs w:val="24"/>
        </w:rPr>
        <w:t>de</w:t>
      </w:r>
      <w:r w:rsidRPr="00E766C7">
        <w:rPr>
          <w:rFonts w:ascii="Arial" w:hAnsi="Arial" w:cs="Arial"/>
          <w:spacing w:val="-4"/>
          <w:sz w:val="24"/>
          <w:szCs w:val="24"/>
        </w:rPr>
        <w:t xml:space="preserve"> </w:t>
      </w:r>
      <w:r w:rsidRPr="00E766C7">
        <w:rPr>
          <w:rFonts w:ascii="Arial" w:hAnsi="Arial" w:cs="Arial"/>
          <w:sz w:val="24"/>
          <w:szCs w:val="24"/>
        </w:rPr>
        <w:t>su</w:t>
      </w:r>
      <w:r w:rsidRPr="00E766C7">
        <w:rPr>
          <w:rFonts w:ascii="Arial" w:hAnsi="Arial" w:cs="Arial"/>
          <w:spacing w:val="-24"/>
          <w:sz w:val="24"/>
          <w:szCs w:val="24"/>
        </w:rPr>
        <w:t xml:space="preserve"> </w:t>
      </w:r>
      <w:r w:rsidRPr="00E766C7">
        <w:rPr>
          <w:rFonts w:ascii="Arial" w:hAnsi="Arial" w:cs="Arial"/>
          <w:sz w:val="24"/>
          <w:szCs w:val="24"/>
        </w:rPr>
        <w:t>ejercicio;</w:t>
      </w:r>
    </w:p>
    <w:p w:rsidR="00B10EB8" w:rsidRPr="00E766C7" w:rsidRDefault="00B10EB8" w:rsidP="00B10EB8">
      <w:pPr>
        <w:pStyle w:val="Prrafodelista"/>
        <w:numPr>
          <w:ilvl w:val="0"/>
          <w:numId w:val="11"/>
        </w:numPr>
        <w:shd w:val="clear" w:color="auto" w:fill="FFFFFF" w:themeFill="background1"/>
        <w:tabs>
          <w:tab w:val="left" w:pos="1639"/>
        </w:tabs>
        <w:spacing w:line="240" w:lineRule="auto"/>
        <w:ind w:left="0" w:right="49" w:firstLine="567"/>
        <w:rPr>
          <w:rFonts w:ascii="Arial" w:hAnsi="Arial" w:cs="Arial"/>
          <w:sz w:val="24"/>
          <w:szCs w:val="24"/>
        </w:rPr>
      </w:pPr>
      <w:r w:rsidRPr="00E766C7">
        <w:rPr>
          <w:rFonts w:ascii="Arial" w:hAnsi="Arial" w:cs="Arial"/>
          <w:sz w:val="24"/>
          <w:szCs w:val="24"/>
        </w:rPr>
        <w:lastRenderedPageBreak/>
        <w:t>Diseñar y establecer los sistemas de contabilidad que faciliten la fiscalización de los activos, pasivos, ingresos, costos, gastos y avances en la ejecución de los programas, permitiendo medir la eficiencia y eficacia de la aplicación del gasto público</w:t>
      </w:r>
      <w:r w:rsidRPr="00E766C7">
        <w:rPr>
          <w:rFonts w:ascii="Arial" w:hAnsi="Arial" w:cs="Arial"/>
          <w:spacing w:val="-19"/>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1"/>
        </w:numPr>
        <w:shd w:val="clear" w:color="auto" w:fill="FFFFFF" w:themeFill="background1"/>
        <w:tabs>
          <w:tab w:val="left" w:pos="1639"/>
        </w:tabs>
        <w:spacing w:line="216" w:lineRule="auto"/>
        <w:ind w:left="0" w:right="49" w:firstLine="567"/>
        <w:rPr>
          <w:rFonts w:ascii="Arial" w:hAnsi="Arial" w:cs="Arial"/>
          <w:sz w:val="24"/>
          <w:szCs w:val="24"/>
        </w:rPr>
      </w:pPr>
      <w:r w:rsidRPr="00E766C7">
        <w:rPr>
          <w:rFonts w:ascii="Arial" w:hAnsi="Arial" w:cs="Arial"/>
          <w:sz w:val="24"/>
          <w:szCs w:val="24"/>
        </w:rPr>
        <w:t>Llevar el registro de los bienes patrimoniales del Municipio, en coordinación con la Dirección General de Hacienda Pública y la Contraloría Municipal;</w:t>
      </w:r>
    </w:p>
    <w:p w:rsidR="00B10EB8" w:rsidRPr="00E766C7" w:rsidRDefault="00B10EB8" w:rsidP="00B10EB8">
      <w:pPr>
        <w:pStyle w:val="Prrafodelista"/>
        <w:numPr>
          <w:ilvl w:val="0"/>
          <w:numId w:val="11"/>
        </w:numPr>
        <w:shd w:val="clear" w:color="auto" w:fill="FFFFFF" w:themeFill="background1"/>
        <w:tabs>
          <w:tab w:val="left" w:pos="1639"/>
        </w:tabs>
        <w:spacing w:before="3" w:line="228" w:lineRule="exact"/>
        <w:ind w:left="0" w:right="49" w:firstLine="567"/>
        <w:rPr>
          <w:rFonts w:ascii="Arial" w:hAnsi="Arial" w:cs="Arial"/>
          <w:sz w:val="24"/>
          <w:szCs w:val="24"/>
        </w:rPr>
      </w:pPr>
      <w:r w:rsidRPr="00E766C7">
        <w:rPr>
          <w:rFonts w:ascii="Arial" w:hAnsi="Arial" w:cs="Arial"/>
          <w:sz w:val="24"/>
          <w:szCs w:val="24"/>
        </w:rPr>
        <w:t>Integrar en forma automática el ejercicio presupuestario con la operación contable, a partir de la autorización del gasto</w:t>
      </w:r>
      <w:r w:rsidRPr="00E766C7">
        <w:rPr>
          <w:rFonts w:ascii="Arial" w:hAnsi="Arial" w:cs="Arial"/>
          <w:spacing w:val="-16"/>
          <w:sz w:val="24"/>
          <w:szCs w:val="24"/>
        </w:rPr>
        <w:t xml:space="preserve"> </w:t>
      </w:r>
      <w:r w:rsidRPr="00E766C7">
        <w:rPr>
          <w:rFonts w:ascii="Arial" w:hAnsi="Arial" w:cs="Arial"/>
          <w:sz w:val="24"/>
          <w:szCs w:val="24"/>
        </w:rPr>
        <w:t>devengado;</w:t>
      </w:r>
    </w:p>
    <w:p w:rsidR="00B10EB8" w:rsidRPr="00E766C7" w:rsidRDefault="00B10EB8" w:rsidP="00B10EB8">
      <w:pPr>
        <w:pStyle w:val="Prrafodelista"/>
        <w:numPr>
          <w:ilvl w:val="0"/>
          <w:numId w:val="11"/>
        </w:numPr>
        <w:shd w:val="clear" w:color="auto" w:fill="FFFFFF" w:themeFill="background1"/>
        <w:tabs>
          <w:tab w:val="left" w:pos="1639"/>
        </w:tabs>
        <w:spacing w:line="216" w:lineRule="auto"/>
        <w:ind w:left="0" w:right="49" w:firstLine="567"/>
        <w:rPr>
          <w:rFonts w:ascii="Arial" w:hAnsi="Arial" w:cs="Arial"/>
          <w:sz w:val="24"/>
          <w:szCs w:val="24"/>
        </w:rPr>
      </w:pPr>
      <w:r w:rsidRPr="00E766C7">
        <w:rPr>
          <w:rFonts w:ascii="Arial" w:hAnsi="Arial" w:cs="Arial"/>
          <w:sz w:val="24"/>
          <w:szCs w:val="24"/>
        </w:rPr>
        <w:t>Reflejar un registro congruente y ordenado de cada operación que genere derechos y obligaciones, derivados de la gestión económico</w:t>
      </w:r>
      <w:r w:rsidRPr="00E766C7">
        <w:rPr>
          <w:rFonts w:ascii="Arial" w:hAnsi="Arial" w:cs="Arial"/>
          <w:spacing w:val="-27"/>
          <w:sz w:val="24"/>
          <w:szCs w:val="24"/>
        </w:rPr>
        <w:t xml:space="preserve"> </w:t>
      </w:r>
      <w:r w:rsidRPr="00E766C7">
        <w:rPr>
          <w:rFonts w:ascii="Arial" w:hAnsi="Arial" w:cs="Arial"/>
          <w:sz w:val="24"/>
          <w:szCs w:val="24"/>
        </w:rPr>
        <w:t>financiera;</w:t>
      </w:r>
    </w:p>
    <w:p w:rsidR="00B10EB8" w:rsidRPr="00E766C7" w:rsidRDefault="00B10EB8" w:rsidP="00B10EB8">
      <w:pPr>
        <w:pStyle w:val="Prrafodelista"/>
        <w:numPr>
          <w:ilvl w:val="0"/>
          <w:numId w:val="11"/>
        </w:numPr>
        <w:shd w:val="clear" w:color="auto" w:fill="FFFFFF" w:themeFill="background1"/>
        <w:tabs>
          <w:tab w:val="left" w:pos="1639"/>
        </w:tabs>
        <w:spacing w:before="7"/>
        <w:ind w:left="0" w:right="49" w:firstLine="567"/>
        <w:rPr>
          <w:rFonts w:ascii="Arial" w:hAnsi="Arial" w:cs="Arial"/>
          <w:sz w:val="24"/>
          <w:szCs w:val="24"/>
          <w:highlight w:val="yellow"/>
        </w:rPr>
      </w:pPr>
      <w:r w:rsidRPr="00E766C7">
        <w:rPr>
          <w:rFonts w:ascii="Arial" w:hAnsi="Arial" w:cs="Arial"/>
          <w:sz w:val="24"/>
          <w:szCs w:val="24"/>
        </w:rPr>
        <w:t>Generar estados financieros de ejecución presupuestaria y otra información que coadyuve a la toma de decisiones, a la fiscalización, a la transparencia, a la programación con base en resultados, a la evaluación, a la rendición de cuentas y armonización contable según lo marca la ley de Contabilidad Gubernamental;</w:t>
      </w:r>
    </w:p>
    <w:p w:rsidR="00B10EB8" w:rsidRPr="00E766C7" w:rsidRDefault="00B10EB8" w:rsidP="00B10EB8">
      <w:pPr>
        <w:pStyle w:val="Prrafodelista"/>
        <w:numPr>
          <w:ilvl w:val="0"/>
          <w:numId w:val="11"/>
        </w:numPr>
        <w:shd w:val="clear" w:color="auto" w:fill="FFFFFF" w:themeFill="background1"/>
        <w:tabs>
          <w:tab w:val="left" w:pos="1639"/>
        </w:tabs>
        <w:ind w:left="0" w:right="49" w:firstLine="567"/>
        <w:rPr>
          <w:rFonts w:ascii="Arial" w:hAnsi="Arial" w:cs="Arial"/>
          <w:sz w:val="24"/>
          <w:szCs w:val="24"/>
        </w:rPr>
      </w:pPr>
      <w:r w:rsidRPr="00E766C7">
        <w:rPr>
          <w:rFonts w:ascii="Arial" w:hAnsi="Arial" w:cs="Arial"/>
          <w:sz w:val="24"/>
          <w:szCs w:val="24"/>
        </w:rPr>
        <w:t>Coordinarse con la Dirección General de Oficialía Mayor, en la ejecución de acuerdos</w:t>
      </w:r>
      <w:r w:rsidRPr="00E766C7">
        <w:rPr>
          <w:rFonts w:ascii="Arial" w:hAnsi="Arial" w:cs="Arial"/>
          <w:spacing w:val="-37"/>
          <w:sz w:val="24"/>
          <w:szCs w:val="24"/>
        </w:rPr>
        <w:t xml:space="preserve"> </w:t>
      </w:r>
      <w:r w:rsidRPr="00E766C7">
        <w:rPr>
          <w:rFonts w:ascii="Arial" w:hAnsi="Arial" w:cs="Arial"/>
          <w:sz w:val="24"/>
          <w:szCs w:val="24"/>
        </w:rPr>
        <w:t>administrativos que afecten sueldos y salarios de los servidores públicos;</w:t>
      </w:r>
      <w:r w:rsidRPr="00E766C7">
        <w:rPr>
          <w:rFonts w:ascii="Arial" w:hAnsi="Arial" w:cs="Arial"/>
          <w:spacing w:val="-29"/>
          <w:sz w:val="24"/>
          <w:szCs w:val="24"/>
        </w:rPr>
        <w:t xml:space="preserve"> </w:t>
      </w:r>
      <w:r w:rsidRPr="00E766C7">
        <w:rPr>
          <w:rFonts w:ascii="Arial" w:hAnsi="Arial" w:cs="Arial"/>
          <w:sz w:val="24"/>
          <w:szCs w:val="24"/>
        </w:rPr>
        <w:t>y</w:t>
      </w:r>
    </w:p>
    <w:p w:rsidR="00B10EB8" w:rsidRPr="00E766C7" w:rsidRDefault="00B10EB8" w:rsidP="00B10EB8">
      <w:pPr>
        <w:pStyle w:val="Prrafodelista"/>
        <w:numPr>
          <w:ilvl w:val="0"/>
          <w:numId w:val="11"/>
        </w:numPr>
        <w:shd w:val="clear" w:color="auto" w:fill="FFFFFF" w:themeFill="background1"/>
        <w:tabs>
          <w:tab w:val="left" w:pos="1639"/>
        </w:tabs>
        <w:ind w:left="0" w:right="49" w:firstLine="567"/>
        <w:rPr>
          <w:rFonts w:ascii="Arial" w:hAnsi="Arial" w:cs="Arial"/>
          <w:sz w:val="24"/>
          <w:szCs w:val="24"/>
        </w:rPr>
      </w:pPr>
      <w:r w:rsidRPr="00E766C7">
        <w:rPr>
          <w:rFonts w:ascii="Arial" w:hAnsi="Arial" w:cs="Arial"/>
          <w:sz w:val="24"/>
          <w:szCs w:val="24"/>
        </w:rPr>
        <w:t>Las demás que señalen la Ley de Hacienda Municipal del Estado de Jalisco y demás disposiciones legales</w:t>
      </w:r>
      <w:r w:rsidRPr="00E766C7">
        <w:rPr>
          <w:rFonts w:ascii="Arial" w:hAnsi="Arial" w:cs="Arial"/>
          <w:spacing w:val="-5"/>
          <w:sz w:val="24"/>
          <w:szCs w:val="24"/>
        </w:rPr>
        <w:t xml:space="preserve"> </w:t>
      </w:r>
      <w:r w:rsidRPr="00E766C7">
        <w:rPr>
          <w:rFonts w:ascii="Arial" w:hAnsi="Arial" w:cs="Arial"/>
          <w:sz w:val="24"/>
          <w:szCs w:val="24"/>
        </w:rPr>
        <w:t>aplicables que coadyuven a una armonización contable, con el resto del país.</w:t>
      </w:r>
    </w:p>
    <w:p w:rsidR="00B10EB8" w:rsidRPr="00E766C7" w:rsidRDefault="00B10EB8" w:rsidP="00B10EB8">
      <w:pPr>
        <w:pStyle w:val="Textoindependiente"/>
        <w:spacing w:line="240" w:lineRule="auto"/>
        <w:ind w:left="0" w:right="49" w:firstLine="567"/>
        <w:rPr>
          <w:rFonts w:ascii="Arial" w:hAnsi="Arial" w:cs="Arial"/>
          <w:sz w:val="24"/>
          <w:szCs w:val="24"/>
        </w:rPr>
      </w:pPr>
    </w:p>
    <w:p w:rsidR="00B10EB8" w:rsidRPr="00E766C7" w:rsidRDefault="00B10EB8" w:rsidP="00B10EB8">
      <w:pPr>
        <w:pStyle w:val="Ttulo4"/>
        <w:spacing w:before="178"/>
        <w:ind w:left="0" w:right="49" w:firstLine="567"/>
        <w:jc w:val="center"/>
        <w:rPr>
          <w:sz w:val="24"/>
          <w:szCs w:val="24"/>
        </w:rPr>
      </w:pPr>
    </w:p>
    <w:p w:rsidR="00B10EB8" w:rsidRPr="00B13465" w:rsidRDefault="00B10EB8" w:rsidP="00B10EB8">
      <w:pPr>
        <w:spacing w:before="36"/>
        <w:ind w:right="49" w:firstLine="567"/>
        <w:jc w:val="center"/>
        <w:rPr>
          <w:rFonts w:ascii="Arial" w:hAnsi="Arial" w:cs="Arial"/>
          <w:b/>
          <w:i/>
          <w:sz w:val="24"/>
          <w:szCs w:val="24"/>
        </w:rPr>
      </w:pPr>
      <w:bookmarkStart w:id="3" w:name="_bookmark28"/>
      <w:bookmarkEnd w:id="3"/>
      <w:r w:rsidRPr="00B13465">
        <w:rPr>
          <w:rFonts w:ascii="Arial" w:hAnsi="Arial" w:cs="Arial"/>
          <w:b/>
          <w:i/>
          <w:sz w:val="24"/>
          <w:szCs w:val="24"/>
        </w:rPr>
        <w:t>De la Jefatura de Catastro</w:t>
      </w:r>
    </w:p>
    <w:p w:rsidR="00B10EB8" w:rsidRPr="00E766C7" w:rsidRDefault="00B10EB8" w:rsidP="00B10EB8">
      <w:pPr>
        <w:pStyle w:val="Textoindependiente"/>
        <w:spacing w:before="5" w:line="240" w:lineRule="auto"/>
        <w:ind w:left="0" w:right="49" w:firstLine="567"/>
        <w:rPr>
          <w:rFonts w:ascii="Arial" w:hAnsi="Arial" w:cs="Arial"/>
          <w:i/>
          <w:sz w:val="24"/>
          <w:szCs w:val="24"/>
        </w:rPr>
      </w:pPr>
    </w:p>
    <w:p w:rsidR="00B10EB8" w:rsidRPr="00E766C7" w:rsidRDefault="00B10EB8" w:rsidP="00B10EB8">
      <w:pPr>
        <w:pStyle w:val="Textoindependiente"/>
        <w:spacing w:line="240" w:lineRule="auto"/>
        <w:ind w:left="0" w:right="49" w:firstLine="567"/>
        <w:rPr>
          <w:rFonts w:ascii="Arial" w:hAnsi="Arial" w:cs="Arial"/>
          <w:sz w:val="24"/>
          <w:szCs w:val="24"/>
        </w:rPr>
      </w:pPr>
      <w:r w:rsidRPr="00E766C7">
        <w:rPr>
          <w:rFonts w:ascii="Arial" w:hAnsi="Arial" w:cs="Arial"/>
          <w:b/>
          <w:sz w:val="24"/>
          <w:szCs w:val="24"/>
        </w:rPr>
        <w:t>Artículo 31.</w:t>
      </w:r>
      <w:r w:rsidRPr="00E766C7">
        <w:rPr>
          <w:rFonts w:ascii="Arial" w:hAnsi="Arial" w:cs="Arial"/>
          <w:sz w:val="24"/>
          <w:szCs w:val="24"/>
        </w:rPr>
        <w:t>A la Jefatura de Catastro le corresponde el despacho de los siguientes asuntos:</w:t>
      </w:r>
    </w:p>
    <w:p w:rsidR="00B10EB8" w:rsidRPr="00E766C7" w:rsidRDefault="00B10EB8" w:rsidP="00B10EB8">
      <w:pPr>
        <w:pStyle w:val="Textoindependiente"/>
        <w:spacing w:line="240" w:lineRule="auto"/>
        <w:ind w:left="0" w:right="49" w:firstLine="567"/>
        <w:rPr>
          <w:rFonts w:ascii="Arial" w:hAnsi="Arial" w:cs="Arial"/>
          <w:sz w:val="24"/>
          <w:szCs w:val="24"/>
        </w:rPr>
      </w:pP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Formación y conservación del inventario de los bienes inmuebles públicos y privados ubicados en el</w:t>
      </w:r>
      <w:r w:rsidRPr="00E766C7">
        <w:rPr>
          <w:rFonts w:ascii="Arial" w:hAnsi="Arial" w:cs="Arial"/>
          <w:spacing w:val="-1"/>
          <w:sz w:val="24"/>
          <w:szCs w:val="24"/>
        </w:rPr>
        <w:t xml:space="preserve"> </w:t>
      </w:r>
      <w:r w:rsidRPr="00E766C7">
        <w:rPr>
          <w:rFonts w:ascii="Arial" w:hAnsi="Arial" w:cs="Arial"/>
          <w:sz w:val="24"/>
          <w:szCs w:val="24"/>
        </w:rPr>
        <w:t>Municipio;</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Recibir la información y registrar oportunamente los cambios que se operen en los inmuebles, con el propósito de mantener actualizada la información de los registros catastrales y el control de los datos históricos de sus</w:t>
      </w:r>
      <w:r w:rsidRPr="00E766C7">
        <w:rPr>
          <w:rFonts w:ascii="Arial" w:hAnsi="Arial" w:cs="Arial"/>
          <w:spacing w:val="-5"/>
          <w:sz w:val="24"/>
          <w:szCs w:val="24"/>
        </w:rPr>
        <w:t xml:space="preserve"> </w:t>
      </w:r>
      <w:r w:rsidRPr="00E766C7">
        <w:rPr>
          <w:rFonts w:ascii="Arial" w:hAnsi="Arial" w:cs="Arial"/>
          <w:sz w:val="24"/>
          <w:szCs w:val="24"/>
        </w:rPr>
        <w:t>modificaciones;</w:t>
      </w:r>
    </w:p>
    <w:p w:rsidR="00B10EB8" w:rsidRPr="00E766C7" w:rsidRDefault="00B10EB8" w:rsidP="00B10EB8">
      <w:pPr>
        <w:pStyle w:val="Prrafodelista"/>
        <w:numPr>
          <w:ilvl w:val="0"/>
          <w:numId w:val="10"/>
        </w:numPr>
        <w:tabs>
          <w:tab w:val="left" w:pos="1639"/>
        </w:tabs>
        <w:spacing w:before="60"/>
        <w:ind w:left="0" w:right="49" w:firstLine="567"/>
        <w:rPr>
          <w:rFonts w:ascii="Arial" w:hAnsi="Arial" w:cs="Arial"/>
          <w:sz w:val="24"/>
          <w:szCs w:val="24"/>
        </w:rPr>
      </w:pPr>
      <w:r w:rsidRPr="00E766C7">
        <w:rPr>
          <w:rFonts w:ascii="Arial" w:hAnsi="Arial" w:cs="Arial"/>
          <w:sz w:val="24"/>
          <w:szCs w:val="24"/>
        </w:rPr>
        <w:t>Practicar la valuación precisa y detallada de los predios conforme al procedimiento establecido en la Ley de Catastro Municipal del Estado de</w:t>
      </w:r>
      <w:r w:rsidRPr="00E766C7">
        <w:rPr>
          <w:rFonts w:ascii="Arial" w:hAnsi="Arial" w:cs="Arial"/>
          <w:spacing w:val="-5"/>
          <w:sz w:val="24"/>
          <w:szCs w:val="24"/>
        </w:rPr>
        <w:t xml:space="preserve"> </w:t>
      </w:r>
      <w:r w:rsidRPr="00E766C7">
        <w:rPr>
          <w:rFonts w:ascii="Arial" w:hAnsi="Arial" w:cs="Arial"/>
          <w:sz w:val="24"/>
          <w:szCs w:val="24"/>
        </w:rPr>
        <w:t>Jalisco;</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Ejecutar los actos catastrales a cargo del Ayuntamiento, cuidando que se llevan a cabo con legalidad, debiendo operar en términos de la Ley de Catastro Municipal del Estado de</w:t>
      </w:r>
      <w:r w:rsidRPr="00E766C7">
        <w:rPr>
          <w:rFonts w:ascii="Arial" w:hAnsi="Arial" w:cs="Arial"/>
          <w:spacing w:val="-25"/>
          <w:sz w:val="24"/>
          <w:szCs w:val="24"/>
        </w:rPr>
        <w:t xml:space="preserve"> </w:t>
      </w:r>
      <w:r w:rsidRPr="00E766C7">
        <w:rPr>
          <w:rFonts w:ascii="Arial" w:hAnsi="Arial" w:cs="Arial"/>
          <w:sz w:val="24"/>
          <w:szCs w:val="24"/>
        </w:rPr>
        <w:t>Jalisco;</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Informar oportunamente a la Dirección de Hacienda Municipal y al Síndico, de los emplazamientos de carácter legal en que se vea involucrada, coordinándose con la Contraloría Municipal a efecto de informar sobre</w:t>
      </w:r>
      <w:r w:rsidRPr="00E766C7">
        <w:rPr>
          <w:rFonts w:ascii="Arial" w:hAnsi="Arial" w:cs="Arial"/>
          <w:spacing w:val="-12"/>
          <w:sz w:val="24"/>
          <w:szCs w:val="24"/>
        </w:rPr>
        <w:t xml:space="preserve"> </w:t>
      </w:r>
      <w:r w:rsidRPr="00E766C7">
        <w:rPr>
          <w:rFonts w:ascii="Arial" w:hAnsi="Arial" w:cs="Arial"/>
          <w:sz w:val="24"/>
          <w:szCs w:val="24"/>
        </w:rPr>
        <w:t>cualquier</w:t>
      </w:r>
      <w:r w:rsidRPr="00E766C7">
        <w:rPr>
          <w:rFonts w:ascii="Arial" w:hAnsi="Arial" w:cs="Arial"/>
          <w:spacing w:val="-10"/>
          <w:sz w:val="24"/>
          <w:szCs w:val="24"/>
        </w:rPr>
        <w:t xml:space="preserve"> </w:t>
      </w:r>
      <w:r w:rsidRPr="00E766C7">
        <w:rPr>
          <w:rFonts w:ascii="Arial" w:hAnsi="Arial" w:cs="Arial"/>
          <w:sz w:val="24"/>
          <w:szCs w:val="24"/>
        </w:rPr>
        <w:t>posible</w:t>
      </w:r>
      <w:r w:rsidRPr="00E766C7">
        <w:rPr>
          <w:rFonts w:ascii="Arial" w:hAnsi="Arial" w:cs="Arial"/>
          <w:spacing w:val="-10"/>
          <w:sz w:val="24"/>
          <w:szCs w:val="24"/>
        </w:rPr>
        <w:t xml:space="preserve"> </w:t>
      </w:r>
      <w:r w:rsidRPr="00E766C7">
        <w:rPr>
          <w:rFonts w:ascii="Arial" w:hAnsi="Arial" w:cs="Arial"/>
          <w:sz w:val="24"/>
          <w:szCs w:val="24"/>
        </w:rPr>
        <w:t>afectación</w:t>
      </w:r>
      <w:r w:rsidRPr="00E766C7">
        <w:rPr>
          <w:rFonts w:ascii="Arial" w:hAnsi="Arial" w:cs="Arial"/>
          <w:spacing w:val="-10"/>
          <w:sz w:val="24"/>
          <w:szCs w:val="24"/>
        </w:rPr>
        <w:t xml:space="preserve"> </w:t>
      </w:r>
      <w:r w:rsidRPr="00E766C7">
        <w:rPr>
          <w:rFonts w:ascii="Arial" w:hAnsi="Arial" w:cs="Arial"/>
          <w:sz w:val="24"/>
          <w:szCs w:val="24"/>
        </w:rPr>
        <w:t>a</w:t>
      </w:r>
      <w:r w:rsidRPr="00E766C7">
        <w:rPr>
          <w:rFonts w:ascii="Arial" w:hAnsi="Arial" w:cs="Arial"/>
          <w:spacing w:val="-13"/>
          <w:sz w:val="24"/>
          <w:szCs w:val="24"/>
        </w:rPr>
        <w:t xml:space="preserve"> </w:t>
      </w:r>
      <w:r w:rsidRPr="00E766C7">
        <w:rPr>
          <w:rFonts w:ascii="Arial" w:hAnsi="Arial" w:cs="Arial"/>
          <w:sz w:val="24"/>
          <w:szCs w:val="24"/>
        </w:rPr>
        <w:t>los</w:t>
      </w:r>
      <w:r w:rsidRPr="00E766C7">
        <w:rPr>
          <w:rFonts w:ascii="Arial" w:hAnsi="Arial" w:cs="Arial"/>
          <w:spacing w:val="-10"/>
          <w:sz w:val="24"/>
          <w:szCs w:val="24"/>
        </w:rPr>
        <w:t xml:space="preserve"> </w:t>
      </w:r>
      <w:r w:rsidRPr="00E766C7">
        <w:rPr>
          <w:rFonts w:ascii="Arial" w:hAnsi="Arial" w:cs="Arial"/>
          <w:sz w:val="24"/>
          <w:szCs w:val="24"/>
        </w:rPr>
        <w:t>bienes</w:t>
      </w:r>
      <w:r w:rsidRPr="00E766C7">
        <w:rPr>
          <w:rFonts w:ascii="Arial" w:hAnsi="Arial" w:cs="Arial"/>
          <w:spacing w:val="-10"/>
          <w:sz w:val="24"/>
          <w:szCs w:val="24"/>
        </w:rPr>
        <w:t xml:space="preserve"> </w:t>
      </w:r>
      <w:r w:rsidRPr="00E766C7">
        <w:rPr>
          <w:rFonts w:ascii="Arial" w:hAnsi="Arial" w:cs="Arial"/>
          <w:sz w:val="24"/>
          <w:szCs w:val="24"/>
        </w:rPr>
        <w:t>de</w:t>
      </w:r>
      <w:r w:rsidRPr="00E766C7">
        <w:rPr>
          <w:rFonts w:ascii="Arial" w:hAnsi="Arial" w:cs="Arial"/>
          <w:spacing w:val="-10"/>
          <w:sz w:val="24"/>
          <w:szCs w:val="24"/>
        </w:rPr>
        <w:t xml:space="preserve"> </w:t>
      </w:r>
      <w:r w:rsidRPr="00E766C7">
        <w:rPr>
          <w:rFonts w:ascii="Arial" w:hAnsi="Arial" w:cs="Arial"/>
          <w:sz w:val="24"/>
          <w:szCs w:val="24"/>
        </w:rPr>
        <w:t>dominio</w:t>
      </w:r>
      <w:r w:rsidRPr="00E766C7">
        <w:rPr>
          <w:rFonts w:ascii="Arial" w:hAnsi="Arial" w:cs="Arial"/>
          <w:spacing w:val="-2"/>
          <w:sz w:val="24"/>
          <w:szCs w:val="24"/>
        </w:rPr>
        <w:t xml:space="preserve"> </w:t>
      </w:r>
      <w:r w:rsidRPr="00E766C7">
        <w:rPr>
          <w:rFonts w:ascii="Arial" w:hAnsi="Arial" w:cs="Arial"/>
          <w:sz w:val="24"/>
          <w:szCs w:val="24"/>
        </w:rPr>
        <w:t>público</w:t>
      </w:r>
      <w:r w:rsidRPr="00E766C7">
        <w:rPr>
          <w:rFonts w:ascii="Arial" w:hAnsi="Arial" w:cs="Arial"/>
          <w:spacing w:val="-2"/>
          <w:sz w:val="24"/>
          <w:szCs w:val="24"/>
        </w:rPr>
        <w:t xml:space="preserve"> </w:t>
      </w:r>
      <w:r w:rsidRPr="00E766C7">
        <w:rPr>
          <w:rFonts w:ascii="Arial" w:hAnsi="Arial" w:cs="Arial"/>
          <w:sz w:val="24"/>
          <w:szCs w:val="24"/>
        </w:rPr>
        <w:t>o</w:t>
      </w:r>
      <w:r w:rsidRPr="00E766C7">
        <w:rPr>
          <w:rFonts w:ascii="Arial" w:hAnsi="Arial" w:cs="Arial"/>
          <w:spacing w:val="-1"/>
          <w:sz w:val="24"/>
          <w:szCs w:val="24"/>
        </w:rPr>
        <w:t xml:space="preserve"> </w:t>
      </w:r>
      <w:r w:rsidRPr="00E766C7">
        <w:rPr>
          <w:rFonts w:ascii="Arial" w:hAnsi="Arial" w:cs="Arial"/>
          <w:sz w:val="24"/>
          <w:szCs w:val="24"/>
        </w:rPr>
        <w:t>al</w:t>
      </w:r>
      <w:r w:rsidRPr="00E766C7">
        <w:rPr>
          <w:rFonts w:ascii="Arial" w:hAnsi="Arial" w:cs="Arial"/>
          <w:spacing w:val="4"/>
          <w:sz w:val="24"/>
          <w:szCs w:val="24"/>
        </w:rPr>
        <w:t xml:space="preserve"> </w:t>
      </w:r>
      <w:r w:rsidRPr="00E766C7">
        <w:rPr>
          <w:rFonts w:ascii="Arial" w:hAnsi="Arial" w:cs="Arial"/>
          <w:sz w:val="24"/>
          <w:szCs w:val="24"/>
        </w:rPr>
        <w:t>patrimonio</w:t>
      </w:r>
      <w:r w:rsidRPr="00E766C7">
        <w:rPr>
          <w:rFonts w:ascii="Arial" w:hAnsi="Arial" w:cs="Arial"/>
          <w:spacing w:val="-6"/>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Expedir los certificados catastrales que se le soliciten, así como los informes, planos y copias de documentos de los predios enclavados en el Municipio, en los términos, plazos, condiciones y formalidades legales que determine la normatividad</w:t>
      </w:r>
      <w:r w:rsidRPr="00E766C7">
        <w:rPr>
          <w:rFonts w:ascii="Arial" w:hAnsi="Arial" w:cs="Arial"/>
          <w:spacing w:val="-9"/>
          <w:sz w:val="24"/>
          <w:szCs w:val="24"/>
        </w:rPr>
        <w:t xml:space="preserve"> </w:t>
      </w:r>
      <w:r w:rsidRPr="00E766C7">
        <w:rPr>
          <w:rFonts w:ascii="Arial" w:hAnsi="Arial" w:cs="Arial"/>
          <w:sz w:val="24"/>
          <w:szCs w:val="24"/>
        </w:rPr>
        <w:t>aplicable;</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 xml:space="preserve">Elaborar la propuesta de valores unitarios de terrenos y </w:t>
      </w:r>
      <w:r w:rsidRPr="00E766C7">
        <w:rPr>
          <w:rFonts w:ascii="Arial" w:hAnsi="Arial" w:cs="Arial"/>
          <w:sz w:val="24"/>
          <w:szCs w:val="24"/>
        </w:rPr>
        <w:lastRenderedPageBreak/>
        <w:t>construcciones y remitirlos para su conocimiento, información y análisis del Consejo Técnico de Catastro</w:t>
      </w:r>
      <w:r w:rsidRPr="00E766C7">
        <w:rPr>
          <w:rFonts w:ascii="Arial" w:hAnsi="Arial" w:cs="Arial"/>
          <w:spacing w:val="-2"/>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Mantener actualizado un sistema de cartografía catastral donde se incluyan los movimientos catastrales como subdivisiones, fusiones, re lotificaciones y se incluyan los nuevos fraccionamientos y desarrollos urbanos en el</w:t>
      </w:r>
      <w:r w:rsidRPr="00E766C7">
        <w:rPr>
          <w:rFonts w:ascii="Arial" w:hAnsi="Arial" w:cs="Arial"/>
          <w:spacing w:val="-22"/>
          <w:sz w:val="24"/>
          <w:szCs w:val="24"/>
        </w:rPr>
        <w:t xml:space="preserve"> </w:t>
      </w:r>
      <w:r w:rsidRPr="00E766C7">
        <w:rPr>
          <w:rFonts w:ascii="Arial" w:hAnsi="Arial" w:cs="Arial"/>
          <w:sz w:val="24"/>
          <w:szCs w:val="24"/>
        </w:rPr>
        <w:t>Municipio;</w:t>
      </w:r>
    </w:p>
    <w:p w:rsidR="00B10EB8" w:rsidRPr="00E766C7" w:rsidRDefault="00B10EB8" w:rsidP="00B10EB8">
      <w:pPr>
        <w:pStyle w:val="Prrafodelista"/>
        <w:numPr>
          <w:ilvl w:val="0"/>
          <w:numId w:val="10"/>
        </w:numPr>
        <w:tabs>
          <w:tab w:val="left" w:pos="1639"/>
        </w:tabs>
        <w:ind w:left="0" w:right="49" w:firstLine="567"/>
        <w:rPr>
          <w:rFonts w:ascii="Arial" w:hAnsi="Arial" w:cs="Arial"/>
          <w:sz w:val="24"/>
          <w:szCs w:val="24"/>
        </w:rPr>
      </w:pPr>
      <w:r w:rsidRPr="00E766C7">
        <w:rPr>
          <w:rFonts w:ascii="Arial" w:hAnsi="Arial" w:cs="Arial"/>
          <w:sz w:val="24"/>
          <w:szCs w:val="24"/>
        </w:rPr>
        <w:t>Otorgar las claves y cuentas catastrales que sean previamente autorizadas mediante dictamen emitido por la Dirección General de Desarrollo Urbano, cuando sea competente, debiendo informar pormenorizadamente a su superior</w:t>
      </w:r>
      <w:r w:rsidRPr="00E766C7">
        <w:rPr>
          <w:rFonts w:ascii="Arial" w:hAnsi="Arial" w:cs="Arial"/>
          <w:spacing w:val="-18"/>
          <w:sz w:val="24"/>
          <w:szCs w:val="24"/>
        </w:rPr>
        <w:t xml:space="preserve"> </w:t>
      </w:r>
      <w:r w:rsidRPr="00E766C7">
        <w:rPr>
          <w:rFonts w:ascii="Arial" w:hAnsi="Arial" w:cs="Arial"/>
          <w:sz w:val="24"/>
          <w:szCs w:val="24"/>
        </w:rPr>
        <w:t>jerárquico;</w:t>
      </w:r>
    </w:p>
    <w:p w:rsidR="00B10EB8" w:rsidRPr="00E766C7" w:rsidRDefault="00B10EB8" w:rsidP="00B10EB8">
      <w:pPr>
        <w:pStyle w:val="Prrafodelista"/>
        <w:numPr>
          <w:ilvl w:val="0"/>
          <w:numId w:val="10"/>
        </w:numPr>
        <w:tabs>
          <w:tab w:val="left" w:pos="1639"/>
        </w:tabs>
        <w:spacing w:line="233" w:lineRule="exact"/>
        <w:ind w:left="0" w:right="49" w:firstLine="567"/>
        <w:rPr>
          <w:rFonts w:ascii="Arial" w:hAnsi="Arial" w:cs="Arial"/>
          <w:sz w:val="24"/>
          <w:szCs w:val="24"/>
        </w:rPr>
      </w:pPr>
      <w:r w:rsidRPr="00E766C7">
        <w:rPr>
          <w:rFonts w:ascii="Arial" w:hAnsi="Arial" w:cs="Arial"/>
          <w:sz w:val="24"/>
          <w:szCs w:val="24"/>
        </w:rPr>
        <w:t>Proponer al Ayuntamiento la integración del Consejo Técnico de Catastro</w:t>
      </w:r>
      <w:r w:rsidRPr="00E766C7">
        <w:rPr>
          <w:rFonts w:ascii="Arial" w:hAnsi="Arial" w:cs="Arial"/>
          <w:spacing w:val="-12"/>
          <w:sz w:val="24"/>
          <w:szCs w:val="24"/>
        </w:rPr>
        <w:t xml:space="preserve"> </w:t>
      </w:r>
      <w:r w:rsidRPr="00E766C7">
        <w:rPr>
          <w:rFonts w:ascii="Arial" w:hAnsi="Arial" w:cs="Arial"/>
          <w:sz w:val="24"/>
          <w:szCs w:val="24"/>
        </w:rPr>
        <w:t>Municipal;</w:t>
      </w:r>
    </w:p>
    <w:p w:rsidR="00B10EB8" w:rsidRPr="00E766C7" w:rsidRDefault="00B10EB8" w:rsidP="00B10EB8">
      <w:pPr>
        <w:pStyle w:val="Prrafodelista"/>
        <w:numPr>
          <w:ilvl w:val="0"/>
          <w:numId w:val="10"/>
        </w:numPr>
        <w:tabs>
          <w:tab w:val="left" w:pos="1639"/>
        </w:tabs>
        <w:spacing w:before="7"/>
        <w:ind w:left="0" w:right="49" w:firstLine="567"/>
        <w:rPr>
          <w:rFonts w:ascii="Arial" w:hAnsi="Arial" w:cs="Arial"/>
          <w:sz w:val="24"/>
          <w:szCs w:val="24"/>
        </w:rPr>
      </w:pPr>
      <w:r w:rsidRPr="00E766C7">
        <w:rPr>
          <w:rFonts w:ascii="Arial" w:hAnsi="Arial" w:cs="Arial"/>
          <w:sz w:val="24"/>
          <w:szCs w:val="24"/>
        </w:rPr>
        <w:t>Solicitar información y aplicar medios de apremio a los contribuyentes que se la nieguen o hagan caso omiso a las resoluciones de su competencia, conforme a lo establecido en la Ley de Hacienda Municipal del Estado de Jalisco;</w:t>
      </w:r>
      <w:r w:rsidRPr="00E766C7">
        <w:rPr>
          <w:rFonts w:ascii="Arial" w:hAnsi="Arial" w:cs="Arial"/>
          <w:spacing w:val="-11"/>
          <w:sz w:val="24"/>
          <w:szCs w:val="24"/>
        </w:rPr>
        <w:t xml:space="preserve"> </w:t>
      </w:r>
      <w:r w:rsidRPr="00E766C7">
        <w:rPr>
          <w:rFonts w:ascii="Arial" w:hAnsi="Arial" w:cs="Arial"/>
          <w:sz w:val="24"/>
          <w:szCs w:val="24"/>
        </w:rPr>
        <w:t>y</w:t>
      </w:r>
    </w:p>
    <w:p w:rsidR="00961F52" w:rsidRPr="00E766C7" w:rsidRDefault="00B10EB8"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hAnsi="Arial" w:cs="Arial"/>
          <w:sz w:val="24"/>
          <w:szCs w:val="24"/>
        </w:rPr>
        <w:t>Las demás que señalen la Ley de Hacienda Municipal del Estado de Jalisco y demás disposiciones legales</w:t>
      </w:r>
      <w:r w:rsidRPr="00E766C7">
        <w:rPr>
          <w:rFonts w:ascii="Arial" w:hAnsi="Arial" w:cs="Arial"/>
          <w:spacing w:val="-6"/>
          <w:sz w:val="24"/>
          <w:szCs w:val="24"/>
        </w:rPr>
        <w:t xml:space="preserve"> </w:t>
      </w:r>
      <w:r w:rsidRPr="00E766C7">
        <w:rPr>
          <w:rFonts w:ascii="Arial" w:hAnsi="Arial" w:cs="Arial"/>
          <w:sz w:val="24"/>
          <w:szCs w:val="24"/>
        </w:rPr>
        <w:t>aplicables.</w:t>
      </w:r>
      <w:r w:rsidR="00961F52" w:rsidRPr="00E766C7">
        <w:rPr>
          <w:rFonts w:ascii="Arial" w:eastAsia="Times New Roman" w:hAnsi="Arial" w:cs="Arial"/>
          <w:sz w:val="24"/>
          <w:szCs w:val="24"/>
          <w:lang w:val="es-ES_tradnl" w:eastAsia="es-ES"/>
        </w:rPr>
        <w:t>Establecer y operar un sistema de control y evaluación del gasto público, en relación con el presupuesto de egresos, así como de las políticas y los programas aprobados por el Ayuntamiento;</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Fijar las normas de control, fiscalización, contabilidad y auditoría que deben observar las dependencias, organismos y entidades públicas municipales;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Realizar auditorías, visitas, inspecciones, informes, revisar libros y documentos de las dependencias, organismos y entidades públicas municipales. Fideicomisos y,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Intervenir en la entrega y recepción de bienes y valores que sean propiedad del Municipio o se encuentren en posesión del mismo, en tanto se verifique algún cambio de titular de las dependencias o del gobierno municipal;</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Auxiliar al Ayuntamiento en la revisión de la cuenta detallada de los movimientos de fondos ocurridos mensual, semestral y anualmente, y verificar que se remitan dichas cuentas oportunamente y en forma debida al Órgano Fiscalizador del Congreso del Estado;</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Vigilar que las obras públicas que se realicen, con cargo a fondos del Municipio, directamente o con participación de terceros, se ajusten a las disposiciones de los ordenamientos municipales y especificaciones autorizadas por el Ayuntamiento;</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lastRenderedPageBreak/>
        <w:t>Recibir y registrar los actos u omisiones de los servidores públicos municipales, para detectar los actos y hechos que advierta como causales de responsabilidad administrativa y remitir el resultado de tales investigaciones a las dependencias y autoridades competentes;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Conocer e investigar los actos u omisiones de los servidores públicos municipales, para detectar los actos y hechos que advierta como causales de responsabilidad administrativa, y remitir el resultado de tales investigaciones a las dependencias y autoridades competentes;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Recopilar y procesar la información que sea de su competencia;</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Designar, previo acuerdo del Ayuntamiento, a los auditores externos de las dependencias, organismos y entidades municipales, así como normar y controlar su actividad;</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Preparar y rendir informes de evaluación y seguimiento de los asuntos en que intervenga;</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Informar al Ayuntamiento, Presidente Municipal, Síndico y Regidores de los resultados y avances en el cumplimiento de sus atribuciones;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Implementar sistemas de control administrativo y contable interno, y de sistemas, para prevenir actos ilícitos por parte de los servidores y trabajadores municipales;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Investigar en el ámbito de su competencia, los actos u omisiones que impliquen alguna irregularidad o conducta ilícita en el ingreso, egreso, manejo, custodia y aplicación de fondos y recursos del Municipio;</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Integrar el expediente, cuando los resultados de la revisión resulten hechos que puedan ser constitutivos de delito, el cuál será remitido al Ayuntamiento y el Síndico, para que se realicen las acciones jurídicas a que haya lugar;</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Rendir al pleno del Ayuntamiento informe anual de las actividades realizadas;</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szCs w:val="24"/>
          <w:lang w:val="es-ES_tradnl" w:eastAsia="es-ES"/>
        </w:rPr>
      </w:pPr>
      <w:r w:rsidRPr="00E766C7">
        <w:rPr>
          <w:rFonts w:ascii="Arial" w:eastAsia="Times New Roman" w:hAnsi="Arial" w:cs="Arial"/>
          <w:sz w:val="24"/>
          <w:szCs w:val="24"/>
          <w:lang w:val="es-ES_tradnl" w:eastAsia="es-ES"/>
        </w:rPr>
        <w:t>Revisar la cuenta pública municipal, así como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y</w:t>
      </w:r>
    </w:p>
    <w:p w:rsidR="00961F52" w:rsidRPr="00E766C7" w:rsidRDefault="00961F52" w:rsidP="00B10EB8">
      <w:pPr>
        <w:numPr>
          <w:ilvl w:val="0"/>
          <w:numId w:val="4"/>
        </w:numPr>
        <w:spacing w:after="0" w:line="240" w:lineRule="auto"/>
        <w:ind w:left="0" w:right="49" w:firstLine="567"/>
        <w:jc w:val="both"/>
        <w:rPr>
          <w:rFonts w:ascii="Arial" w:eastAsia="Times New Roman" w:hAnsi="Arial" w:cs="Arial"/>
          <w:sz w:val="24"/>
          <w:lang w:val="es-ES_tradnl" w:eastAsia="es-ES"/>
        </w:rPr>
      </w:pPr>
      <w:r w:rsidRPr="00E766C7">
        <w:rPr>
          <w:rFonts w:ascii="Arial" w:eastAsia="Times New Roman" w:hAnsi="Arial" w:cs="Arial"/>
          <w:sz w:val="24"/>
          <w:szCs w:val="24"/>
          <w:lang w:val="es-ES_tradnl" w:eastAsia="es-ES"/>
        </w:rPr>
        <w:t>Las demás que le señalen como de su competencia las leyes, los ordenamientos municipales y los acuerdos del Ayuntamiento.</w:t>
      </w:r>
    </w:p>
    <w:p w:rsidR="00961F52" w:rsidRPr="00AA60B1" w:rsidRDefault="00961F52" w:rsidP="00B10EB8">
      <w:pPr>
        <w:spacing w:after="0" w:line="240" w:lineRule="auto"/>
        <w:ind w:right="49" w:firstLine="567"/>
        <w:jc w:val="both"/>
        <w:rPr>
          <w:rFonts w:ascii="Arial" w:eastAsia="Times New Roman" w:hAnsi="Arial" w:cs="Arial"/>
          <w:color w:val="000000"/>
          <w:sz w:val="24"/>
          <w:lang w:val="es-ES_tradnl" w:eastAsia="es-ES"/>
        </w:rPr>
      </w:pPr>
    </w:p>
    <w:p w:rsidR="00961F52" w:rsidRPr="00AA60B1" w:rsidRDefault="00961F52" w:rsidP="00B10EB8">
      <w:pPr>
        <w:spacing w:after="0" w:line="240" w:lineRule="auto"/>
        <w:ind w:right="49" w:firstLine="567"/>
        <w:jc w:val="center"/>
        <w:rPr>
          <w:rFonts w:ascii="Arial" w:eastAsia="Times New Roman" w:hAnsi="Arial" w:cs="Arial"/>
          <w:b/>
          <w:bCs/>
          <w:color w:val="000000" w:themeColor="text1"/>
          <w:sz w:val="24"/>
          <w:szCs w:val="24"/>
          <w:lang w:val="es-ES" w:eastAsia="es-ES"/>
        </w:rPr>
      </w:pPr>
      <w:r w:rsidRPr="00343E0C">
        <w:rPr>
          <w:rFonts w:ascii="Euphemia" w:eastAsia="Times New Roman" w:hAnsi="Euphemia" w:cs="Arial"/>
          <w:color w:val="000000"/>
          <w:sz w:val="24"/>
          <w:lang w:val="es-ES_tradnl" w:eastAsia="es-ES"/>
        </w:rPr>
        <w:br w:type="page"/>
      </w:r>
      <w:r w:rsidR="009644F4">
        <w:rPr>
          <w:rFonts w:ascii="Arial" w:eastAsia="Times New Roman" w:hAnsi="Arial" w:cs="Arial"/>
          <w:b/>
          <w:bCs/>
          <w:color w:val="000000" w:themeColor="text1"/>
          <w:sz w:val="24"/>
          <w:szCs w:val="24"/>
          <w:lang w:val="es-ES" w:eastAsia="es-ES"/>
        </w:rPr>
        <w:lastRenderedPageBreak/>
        <w:t xml:space="preserve">OBJETIVO </w:t>
      </w:r>
      <w:r w:rsidR="00B13465">
        <w:rPr>
          <w:rFonts w:ascii="Arial" w:eastAsia="Times New Roman" w:hAnsi="Arial" w:cs="Arial"/>
          <w:b/>
          <w:bCs/>
          <w:color w:val="000000" w:themeColor="text1"/>
          <w:sz w:val="24"/>
          <w:szCs w:val="24"/>
          <w:lang w:val="es-ES" w:eastAsia="es-ES"/>
        </w:rPr>
        <w:t xml:space="preserve"> y FUNCIONES </w:t>
      </w:r>
      <w:r w:rsidR="009644F4">
        <w:rPr>
          <w:rFonts w:ascii="Arial" w:eastAsia="Times New Roman" w:hAnsi="Arial" w:cs="Arial"/>
          <w:b/>
          <w:bCs/>
          <w:color w:val="000000" w:themeColor="text1"/>
          <w:sz w:val="24"/>
          <w:szCs w:val="24"/>
          <w:lang w:val="es-ES" w:eastAsia="es-ES"/>
        </w:rPr>
        <w:t>DE HACIENDA MUNICIPAL</w:t>
      </w:r>
    </w:p>
    <w:p w:rsidR="00961F52" w:rsidRPr="00961F52" w:rsidRDefault="00343E0C" w:rsidP="00961F52">
      <w:pPr>
        <w:spacing w:after="0" w:line="240" w:lineRule="auto"/>
        <w:rPr>
          <w:rFonts w:ascii="Bell MT" w:eastAsia="Times New Roman" w:hAnsi="Bell MT" w:cs="Arial"/>
          <w:bCs/>
          <w:lang w:val="es-ES" w:eastAsia="es-ES"/>
        </w:rPr>
      </w:pPr>
      <w:r>
        <w:rPr>
          <w:rFonts w:ascii="Bell MT" w:eastAsia="Times New Roman" w:hAnsi="Bell MT" w:cs="Arial"/>
          <w:bCs/>
          <w:noProof/>
          <w:lang w:eastAsia="es-MX"/>
        </w:rPr>
        <mc:AlternateContent>
          <mc:Choice Requires="wps">
            <w:drawing>
              <wp:anchor distT="0" distB="0" distL="114300" distR="114300" simplePos="0" relativeHeight="251680768" behindDoc="1" locked="0" layoutInCell="1" allowOverlap="1" wp14:anchorId="0E6E54DE" wp14:editId="39BA7BAD">
                <wp:simplePos x="0" y="0"/>
                <wp:positionH relativeFrom="column">
                  <wp:posOffset>48021</wp:posOffset>
                </wp:positionH>
                <wp:positionV relativeFrom="paragraph">
                  <wp:posOffset>-453027</wp:posOffset>
                </wp:positionV>
                <wp:extent cx="5486400" cy="676893"/>
                <wp:effectExtent l="0" t="0" r="19050" b="28575"/>
                <wp:wrapNone/>
                <wp:docPr id="32" name="32 Rectángulo"/>
                <wp:cNvGraphicFramePr/>
                <a:graphic xmlns:a="http://schemas.openxmlformats.org/drawingml/2006/main">
                  <a:graphicData uri="http://schemas.microsoft.com/office/word/2010/wordprocessingShape">
                    <wps:wsp>
                      <wps:cNvSpPr/>
                      <wps:spPr>
                        <a:xfrm>
                          <a:off x="0" y="0"/>
                          <a:ext cx="5486400" cy="676893"/>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26" style="position:absolute;margin-left:3.8pt;margin-top:-35.65pt;width:6in;height:53.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" fillcolor="#95b3d7 [1940]" strokecolor="#00b050" strokeweight="2pt"/>
            </w:pict>
          </mc:Fallback>
        </mc:AlternateContent>
      </w:r>
    </w:p>
    <w:p w:rsidR="00961F52" w:rsidRPr="00961F52" w:rsidRDefault="00961F52" w:rsidP="00961F52">
      <w:pPr>
        <w:spacing w:after="0" w:line="240" w:lineRule="auto"/>
        <w:rPr>
          <w:rFonts w:ascii="Bell MT" w:eastAsia="Times New Roman" w:hAnsi="Bell MT" w:cs="Arial"/>
          <w:bCs/>
          <w:lang w:val="es-ES" w:eastAsia="es-ES"/>
        </w:rPr>
      </w:pPr>
    </w:p>
    <w:p w:rsidR="00961F52" w:rsidRPr="00961F52" w:rsidRDefault="00961F52" w:rsidP="00961F52">
      <w:pPr>
        <w:spacing w:after="0" w:line="240" w:lineRule="auto"/>
        <w:rPr>
          <w:rFonts w:ascii="Bell MT" w:eastAsia="Times New Roman" w:hAnsi="Bell MT" w:cs="Arial"/>
          <w:bCs/>
          <w:lang w:val="es-ES" w:eastAsia="es-ES"/>
        </w:rPr>
      </w:pPr>
    </w:p>
    <w:p w:rsidR="00961F52" w:rsidRPr="00AA60B1" w:rsidRDefault="00E766C7" w:rsidP="00961F52">
      <w:pPr>
        <w:spacing w:after="0" w:line="240" w:lineRule="auto"/>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Hacienda</w:t>
      </w:r>
      <w:r w:rsidR="00961F52" w:rsidRPr="00AA60B1">
        <w:rPr>
          <w:rFonts w:ascii="Arial" w:eastAsia="Times New Roman" w:hAnsi="Arial" w:cs="Arial"/>
          <w:b/>
          <w:bCs/>
          <w:sz w:val="24"/>
          <w:szCs w:val="24"/>
          <w:lang w:val="es-ES" w:eastAsia="es-ES"/>
        </w:rPr>
        <w:t xml:space="preserve"> Municipal</w:t>
      </w:r>
    </w:p>
    <w:p w:rsidR="00961F52" w:rsidRPr="00AA60B1" w:rsidRDefault="00961F52" w:rsidP="00961F52">
      <w:pPr>
        <w:spacing w:after="0" w:line="240" w:lineRule="auto"/>
        <w:rPr>
          <w:rFonts w:ascii="Arial" w:eastAsia="Times New Roman" w:hAnsi="Arial" w:cs="Arial"/>
          <w:b/>
          <w:bCs/>
          <w:sz w:val="24"/>
          <w:szCs w:val="24"/>
          <w:lang w:val="es-ES" w:eastAsia="es-ES"/>
        </w:rPr>
      </w:pPr>
      <w:r w:rsidRPr="00AA60B1">
        <w:rPr>
          <w:rFonts w:ascii="Arial" w:eastAsia="Times New Roman" w:hAnsi="Arial" w:cs="Arial"/>
          <w:b/>
          <w:bCs/>
          <w:sz w:val="24"/>
          <w:szCs w:val="24"/>
          <w:lang w:val="es-ES" w:eastAsia="es-ES"/>
        </w:rPr>
        <w:t>Objetivo General:</w:t>
      </w:r>
    </w:p>
    <w:p w:rsidR="00961F52" w:rsidRPr="00AA60B1" w:rsidRDefault="00961F52" w:rsidP="00961F52">
      <w:pPr>
        <w:spacing w:after="0" w:line="240" w:lineRule="auto"/>
        <w:rPr>
          <w:rFonts w:ascii="Arial" w:eastAsia="Times New Roman" w:hAnsi="Arial" w:cs="Arial"/>
          <w:b/>
          <w:bCs/>
          <w:sz w:val="24"/>
          <w:szCs w:val="24"/>
          <w:lang w:val="es-ES" w:eastAsia="es-ES"/>
        </w:rPr>
      </w:pPr>
    </w:p>
    <w:p w:rsidR="00961F52" w:rsidRPr="00AA60B1" w:rsidRDefault="00E766C7" w:rsidP="00E766C7">
      <w:pPr>
        <w:spacing w:after="0" w:line="240" w:lineRule="auto"/>
        <w:jc w:val="both"/>
        <w:rPr>
          <w:rFonts w:ascii="Arial" w:eastAsia="Times New Roman" w:hAnsi="Arial" w:cs="Arial"/>
          <w:b/>
          <w:bCs/>
          <w:sz w:val="24"/>
          <w:szCs w:val="24"/>
          <w:lang w:val="es-ES" w:eastAsia="es-ES"/>
        </w:rPr>
      </w:pPr>
      <w:r w:rsidRPr="00E766C7">
        <w:rPr>
          <w:rFonts w:ascii="Arial" w:hAnsi="Arial" w:cs="Arial"/>
          <w:sz w:val="24"/>
          <w:szCs w:val="24"/>
        </w:rPr>
        <w:t xml:space="preserve">El Tesorero Municipal será </w:t>
      </w:r>
      <w:r w:rsidRPr="00E766C7">
        <w:rPr>
          <w:rFonts w:ascii="Arial" w:hAnsi="Arial" w:cs="Arial"/>
          <w:spacing w:val="-4"/>
          <w:sz w:val="24"/>
          <w:szCs w:val="24"/>
        </w:rPr>
        <w:t xml:space="preserve">el </w:t>
      </w:r>
      <w:r w:rsidRPr="00E766C7">
        <w:rPr>
          <w:rFonts w:ascii="Arial" w:hAnsi="Arial" w:cs="Arial"/>
          <w:sz w:val="24"/>
          <w:szCs w:val="24"/>
        </w:rPr>
        <w:t>encargado de administrar la Hacienda Municipal, debiendo integrar,</w:t>
      </w:r>
      <w:r w:rsidRPr="00E766C7">
        <w:rPr>
          <w:rFonts w:ascii="Arial" w:hAnsi="Arial" w:cs="Arial"/>
          <w:spacing w:val="-11"/>
          <w:sz w:val="24"/>
          <w:szCs w:val="24"/>
        </w:rPr>
        <w:t xml:space="preserve"> </w:t>
      </w:r>
      <w:r w:rsidRPr="00E766C7">
        <w:rPr>
          <w:rFonts w:ascii="Arial" w:hAnsi="Arial" w:cs="Arial"/>
          <w:sz w:val="24"/>
          <w:szCs w:val="24"/>
        </w:rPr>
        <w:t>en</w:t>
      </w:r>
      <w:r w:rsidRPr="00E766C7">
        <w:rPr>
          <w:rFonts w:ascii="Arial" w:hAnsi="Arial" w:cs="Arial"/>
          <w:spacing w:val="-13"/>
          <w:sz w:val="24"/>
          <w:szCs w:val="24"/>
        </w:rPr>
        <w:t xml:space="preserve"> </w:t>
      </w:r>
      <w:r w:rsidRPr="00E766C7">
        <w:rPr>
          <w:rFonts w:ascii="Arial" w:hAnsi="Arial" w:cs="Arial"/>
          <w:sz w:val="24"/>
          <w:szCs w:val="24"/>
        </w:rPr>
        <w:t>términos</w:t>
      </w:r>
      <w:r w:rsidRPr="00E766C7">
        <w:rPr>
          <w:rFonts w:ascii="Arial" w:hAnsi="Arial" w:cs="Arial"/>
          <w:spacing w:val="-11"/>
          <w:sz w:val="24"/>
          <w:szCs w:val="24"/>
        </w:rPr>
        <w:t xml:space="preserve"> </w:t>
      </w:r>
      <w:r w:rsidRPr="00E766C7">
        <w:rPr>
          <w:rFonts w:ascii="Arial" w:hAnsi="Arial" w:cs="Arial"/>
          <w:sz w:val="24"/>
          <w:szCs w:val="24"/>
        </w:rPr>
        <w:t>de</w:t>
      </w:r>
      <w:r w:rsidRPr="00E766C7">
        <w:rPr>
          <w:rFonts w:ascii="Arial" w:hAnsi="Arial" w:cs="Arial"/>
          <w:spacing w:val="-13"/>
          <w:sz w:val="24"/>
          <w:szCs w:val="24"/>
        </w:rPr>
        <w:t xml:space="preserve"> </w:t>
      </w:r>
      <w:r w:rsidRPr="00E766C7">
        <w:rPr>
          <w:rFonts w:ascii="Arial" w:hAnsi="Arial" w:cs="Arial"/>
          <w:sz w:val="24"/>
          <w:szCs w:val="24"/>
        </w:rPr>
        <w:t>la</w:t>
      </w:r>
      <w:r w:rsidRPr="00E766C7">
        <w:rPr>
          <w:rFonts w:ascii="Arial" w:hAnsi="Arial" w:cs="Arial"/>
          <w:spacing w:val="-13"/>
          <w:sz w:val="24"/>
          <w:szCs w:val="24"/>
        </w:rPr>
        <w:t xml:space="preserve"> </w:t>
      </w:r>
      <w:r w:rsidRPr="00E766C7">
        <w:rPr>
          <w:rFonts w:ascii="Arial" w:hAnsi="Arial" w:cs="Arial"/>
          <w:sz w:val="24"/>
          <w:szCs w:val="24"/>
        </w:rPr>
        <w:t>normatividad</w:t>
      </w:r>
      <w:r w:rsidRPr="00E766C7">
        <w:rPr>
          <w:rFonts w:ascii="Arial" w:hAnsi="Arial" w:cs="Arial"/>
          <w:spacing w:val="-10"/>
          <w:sz w:val="24"/>
          <w:szCs w:val="24"/>
        </w:rPr>
        <w:t xml:space="preserve"> </w:t>
      </w:r>
      <w:r w:rsidRPr="00E766C7">
        <w:rPr>
          <w:rFonts w:ascii="Arial" w:hAnsi="Arial" w:cs="Arial"/>
          <w:sz w:val="24"/>
          <w:szCs w:val="24"/>
        </w:rPr>
        <w:t>aplicable,</w:t>
      </w:r>
      <w:r w:rsidRPr="00E766C7">
        <w:rPr>
          <w:rFonts w:ascii="Arial" w:hAnsi="Arial" w:cs="Arial"/>
          <w:spacing w:val="-2"/>
          <w:sz w:val="24"/>
          <w:szCs w:val="24"/>
        </w:rPr>
        <w:t xml:space="preserve"> </w:t>
      </w:r>
      <w:r w:rsidRPr="00E766C7">
        <w:rPr>
          <w:rFonts w:ascii="Arial" w:hAnsi="Arial" w:cs="Arial"/>
          <w:sz w:val="24"/>
          <w:szCs w:val="24"/>
        </w:rPr>
        <w:t>la</w:t>
      </w:r>
      <w:r w:rsidRPr="00E766C7">
        <w:rPr>
          <w:rFonts w:ascii="Arial" w:hAnsi="Arial" w:cs="Arial"/>
          <w:spacing w:val="-2"/>
          <w:sz w:val="24"/>
          <w:szCs w:val="24"/>
        </w:rPr>
        <w:t xml:space="preserve"> </w:t>
      </w:r>
      <w:r w:rsidRPr="00E766C7">
        <w:rPr>
          <w:rFonts w:ascii="Arial" w:hAnsi="Arial" w:cs="Arial"/>
          <w:sz w:val="24"/>
          <w:szCs w:val="24"/>
        </w:rPr>
        <w:t>información</w:t>
      </w:r>
      <w:r w:rsidRPr="00E766C7">
        <w:rPr>
          <w:rFonts w:ascii="Arial" w:hAnsi="Arial" w:cs="Arial"/>
          <w:spacing w:val="-2"/>
          <w:sz w:val="24"/>
          <w:szCs w:val="24"/>
        </w:rPr>
        <w:t xml:space="preserve"> </w:t>
      </w:r>
      <w:r w:rsidRPr="00E766C7">
        <w:rPr>
          <w:rFonts w:ascii="Arial" w:hAnsi="Arial" w:cs="Arial"/>
          <w:sz w:val="24"/>
          <w:szCs w:val="24"/>
        </w:rPr>
        <w:t>necesaria</w:t>
      </w:r>
      <w:r w:rsidRPr="00E766C7">
        <w:rPr>
          <w:rFonts w:ascii="Arial" w:hAnsi="Arial" w:cs="Arial"/>
          <w:spacing w:val="-2"/>
          <w:sz w:val="24"/>
          <w:szCs w:val="24"/>
        </w:rPr>
        <w:t xml:space="preserve"> </w:t>
      </w:r>
      <w:r w:rsidRPr="00E766C7">
        <w:rPr>
          <w:rFonts w:ascii="Arial" w:hAnsi="Arial" w:cs="Arial"/>
          <w:sz w:val="24"/>
          <w:szCs w:val="24"/>
        </w:rPr>
        <w:t>para</w:t>
      </w:r>
      <w:r w:rsidRPr="00E766C7">
        <w:rPr>
          <w:rFonts w:ascii="Arial" w:hAnsi="Arial" w:cs="Arial"/>
          <w:spacing w:val="-2"/>
          <w:sz w:val="24"/>
          <w:szCs w:val="24"/>
        </w:rPr>
        <w:t xml:space="preserve"> </w:t>
      </w:r>
      <w:r w:rsidRPr="00E766C7">
        <w:rPr>
          <w:rFonts w:ascii="Arial" w:hAnsi="Arial" w:cs="Arial"/>
          <w:sz w:val="24"/>
          <w:szCs w:val="24"/>
        </w:rPr>
        <w:t>la</w:t>
      </w:r>
      <w:r w:rsidRPr="00E766C7">
        <w:rPr>
          <w:rFonts w:ascii="Arial" w:hAnsi="Arial" w:cs="Arial"/>
          <w:spacing w:val="-2"/>
          <w:sz w:val="24"/>
          <w:szCs w:val="24"/>
        </w:rPr>
        <w:t xml:space="preserve"> </w:t>
      </w:r>
      <w:r w:rsidRPr="00E766C7">
        <w:rPr>
          <w:rFonts w:ascii="Arial" w:hAnsi="Arial" w:cs="Arial"/>
          <w:sz w:val="24"/>
          <w:szCs w:val="24"/>
        </w:rPr>
        <w:t>presentación</w:t>
      </w:r>
      <w:r w:rsidRPr="00E766C7">
        <w:rPr>
          <w:rFonts w:ascii="Arial" w:hAnsi="Arial" w:cs="Arial"/>
          <w:spacing w:val="-2"/>
          <w:sz w:val="24"/>
          <w:szCs w:val="24"/>
        </w:rPr>
        <w:t xml:space="preserve"> </w:t>
      </w:r>
      <w:r w:rsidRPr="00E766C7">
        <w:rPr>
          <w:rFonts w:ascii="Arial" w:hAnsi="Arial" w:cs="Arial"/>
          <w:sz w:val="24"/>
          <w:szCs w:val="24"/>
        </w:rPr>
        <w:t>oportuna</w:t>
      </w:r>
      <w:r w:rsidRPr="00E766C7">
        <w:rPr>
          <w:rFonts w:ascii="Arial" w:hAnsi="Arial" w:cs="Arial"/>
          <w:spacing w:val="-2"/>
          <w:sz w:val="24"/>
          <w:szCs w:val="24"/>
        </w:rPr>
        <w:t xml:space="preserve"> </w:t>
      </w:r>
      <w:r w:rsidRPr="00E766C7">
        <w:rPr>
          <w:rFonts w:ascii="Arial" w:hAnsi="Arial" w:cs="Arial"/>
          <w:sz w:val="24"/>
          <w:szCs w:val="24"/>
        </w:rPr>
        <w:t>de</w:t>
      </w:r>
      <w:r w:rsidRPr="00E766C7">
        <w:rPr>
          <w:rFonts w:ascii="Arial" w:hAnsi="Arial" w:cs="Arial"/>
          <w:spacing w:val="-2"/>
          <w:sz w:val="24"/>
          <w:szCs w:val="24"/>
        </w:rPr>
        <w:t xml:space="preserve"> </w:t>
      </w:r>
      <w:r w:rsidRPr="00E766C7">
        <w:rPr>
          <w:rFonts w:ascii="Arial" w:hAnsi="Arial" w:cs="Arial"/>
          <w:sz w:val="24"/>
          <w:szCs w:val="24"/>
        </w:rPr>
        <w:t>la</w:t>
      </w:r>
      <w:r w:rsidRPr="00E766C7">
        <w:rPr>
          <w:rFonts w:ascii="Arial" w:hAnsi="Arial" w:cs="Arial"/>
          <w:spacing w:val="-2"/>
          <w:sz w:val="24"/>
          <w:szCs w:val="24"/>
        </w:rPr>
        <w:t xml:space="preserve"> </w:t>
      </w:r>
      <w:r w:rsidRPr="00E766C7">
        <w:rPr>
          <w:rFonts w:ascii="Arial" w:hAnsi="Arial" w:cs="Arial"/>
          <w:sz w:val="24"/>
          <w:szCs w:val="24"/>
        </w:rPr>
        <w:t>Cuenta Pública del Municipio. Para todos los efectos legales correspondientes, deberá caucionar el manejo de fondos en favor</w:t>
      </w:r>
      <w:r w:rsidRPr="00E766C7">
        <w:rPr>
          <w:rFonts w:ascii="Arial" w:hAnsi="Arial" w:cs="Arial"/>
          <w:spacing w:val="-8"/>
          <w:sz w:val="24"/>
          <w:szCs w:val="24"/>
        </w:rPr>
        <w:t xml:space="preserve"> </w:t>
      </w:r>
      <w:r w:rsidRPr="00E766C7">
        <w:rPr>
          <w:rFonts w:ascii="Arial" w:hAnsi="Arial" w:cs="Arial"/>
          <w:sz w:val="24"/>
          <w:szCs w:val="24"/>
        </w:rPr>
        <w:t>del</w:t>
      </w:r>
      <w:r w:rsidRPr="00E766C7">
        <w:rPr>
          <w:rFonts w:ascii="Arial" w:hAnsi="Arial" w:cs="Arial"/>
          <w:spacing w:val="-8"/>
          <w:sz w:val="24"/>
          <w:szCs w:val="24"/>
        </w:rPr>
        <w:t xml:space="preserve"> </w:t>
      </w:r>
      <w:r w:rsidRPr="00E766C7">
        <w:rPr>
          <w:rFonts w:ascii="Arial" w:hAnsi="Arial" w:cs="Arial"/>
          <w:sz w:val="24"/>
          <w:szCs w:val="24"/>
        </w:rPr>
        <w:t>Ayuntamiento,</w:t>
      </w:r>
      <w:r w:rsidRPr="00E766C7">
        <w:rPr>
          <w:rFonts w:ascii="Arial" w:hAnsi="Arial" w:cs="Arial"/>
          <w:spacing w:val="-9"/>
          <w:sz w:val="24"/>
          <w:szCs w:val="24"/>
        </w:rPr>
        <w:t xml:space="preserve"> </w:t>
      </w:r>
      <w:r w:rsidRPr="00E766C7">
        <w:rPr>
          <w:rFonts w:ascii="Arial" w:hAnsi="Arial" w:cs="Arial"/>
          <w:sz w:val="24"/>
          <w:szCs w:val="24"/>
        </w:rPr>
        <w:t>conforme</w:t>
      </w:r>
      <w:r w:rsidRPr="00E766C7">
        <w:rPr>
          <w:rFonts w:ascii="Arial" w:hAnsi="Arial" w:cs="Arial"/>
          <w:spacing w:val="-8"/>
          <w:sz w:val="24"/>
          <w:szCs w:val="24"/>
        </w:rPr>
        <w:t xml:space="preserve"> </w:t>
      </w:r>
      <w:r w:rsidRPr="00E766C7">
        <w:rPr>
          <w:rFonts w:ascii="Arial" w:hAnsi="Arial" w:cs="Arial"/>
          <w:sz w:val="24"/>
          <w:szCs w:val="24"/>
        </w:rPr>
        <w:t>lo</w:t>
      </w:r>
      <w:r w:rsidRPr="00E766C7">
        <w:rPr>
          <w:rFonts w:ascii="Arial" w:hAnsi="Arial" w:cs="Arial"/>
          <w:spacing w:val="-2"/>
          <w:sz w:val="24"/>
          <w:szCs w:val="24"/>
        </w:rPr>
        <w:t xml:space="preserve"> </w:t>
      </w:r>
      <w:r w:rsidRPr="00E766C7">
        <w:rPr>
          <w:rFonts w:ascii="Arial" w:hAnsi="Arial" w:cs="Arial"/>
          <w:sz w:val="24"/>
          <w:szCs w:val="24"/>
        </w:rPr>
        <w:t>disponen</w:t>
      </w:r>
      <w:r w:rsidRPr="00E766C7">
        <w:rPr>
          <w:rFonts w:ascii="Arial" w:hAnsi="Arial" w:cs="Arial"/>
          <w:spacing w:val="-4"/>
          <w:sz w:val="24"/>
          <w:szCs w:val="24"/>
        </w:rPr>
        <w:t xml:space="preserve"> </w:t>
      </w:r>
      <w:r w:rsidRPr="00E766C7">
        <w:rPr>
          <w:rFonts w:ascii="Arial" w:hAnsi="Arial" w:cs="Arial"/>
          <w:sz w:val="24"/>
          <w:szCs w:val="24"/>
        </w:rPr>
        <w:t>las</w:t>
      </w:r>
      <w:r w:rsidRPr="00E766C7">
        <w:rPr>
          <w:rFonts w:ascii="Arial" w:hAnsi="Arial" w:cs="Arial"/>
          <w:spacing w:val="-4"/>
          <w:sz w:val="24"/>
          <w:szCs w:val="24"/>
        </w:rPr>
        <w:t xml:space="preserve"> </w:t>
      </w:r>
      <w:r w:rsidRPr="00E766C7">
        <w:rPr>
          <w:rFonts w:ascii="Arial" w:hAnsi="Arial" w:cs="Arial"/>
          <w:sz w:val="24"/>
          <w:szCs w:val="24"/>
        </w:rPr>
        <w:t>leyes</w:t>
      </w:r>
      <w:r w:rsidRPr="00E766C7">
        <w:rPr>
          <w:rFonts w:ascii="Arial" w:hAnsi="Arial" w:cs="Arial"/>
          <w:spacing w:val="-2"/>
          <w:sz w:val="24"/>
          <w:szCs w:val="24"/>
        </w:rPr>
        <w:t xml:space="preserve"> </w:t>
      </w:r>
      <w:r w:rsidRPr="00E766C7">
        <w:rPr>
          <w:rFonts w:ascii="Arial" w:hAnsi="Arial" w:cs="Arial"/>
          <w:sz w:val="24"/>
          <w:szCs w:val="24"/>
        </w:rPr>
        <w:t>y</w:t>
      </w:r>
      <w:r w:rsidRPr="00E766C7">
        <w:rPr>
          <w:rFonts w:ascii="Arial" w:hAnsi="Arial" w:cs="Arial"/>
          <w:spacing w:val="-4"/>
          <w:sz w:val="24"/>
          <w:szCs w:val="24"/>
        </w:rPr>
        <w:t xml:space="preserve"> </w:t>
      </w:r>
      <w:r w:rsidRPr="00E766C7">
        <w:rPr>
          <w:rFonts w:ascii="Arial" w:hAnsi="Arial" w:cs="Arial"/>
          <w:sz w:val="24"/>
          <w:szCs w:val="24"/>
        </w:rPr>
        <w:t>ordenamientos</w:t>
      </w:r>
      <w:r w:rsidRPr="00E766C7">
        <w:rPr>
          <w:rFonts w:ascii="Arial" w:hAnsi="Arial" w:cs="Arial"/>
          <w:spacing w:val="-24"/>
          <w:sz w:val="24"/>
          <w:szCs w:val="24"/>
        </w:rPr>
        <w:t xml:space="preserve"> </w:t>
      </w:r>
      <w:r w:rsidRPr="00E766C7">
        <w:rPr>
          <w:rFonts w:ascii="Arial" w:hAnsi="Arial" w:cs="Arial"/>
          <w:sz w:val="24"/>
          <w:szCs w:val="24"/>
        </w:rPr>
        <w:t>aplicables.</w:t>
      </w:r>
    </w:p>
    <w:p w:rsidR="00961F52" w:rsidRPr="00AA60B1" w:rsidRDefault="00961F52" w:rsidP="00961F52">
      <w:pPr>
        <w:spacing w:after="0" w:line="240" w:lineRule="auto"/>
        <w:jc w:val="both"/>
        <w:rPr>
          <w:rFonts w:ascii="Arial" w:eastAsia="Times New Roman" w:hAnsi="Arial" w:cs="Arial"/>
          <w:b/>
          <w:sz w:val="24"/>
          <w:szCs w:val="24"/>
          <w:lang w:val="es-ES"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A60B1">
        <w:rPr>
          <w:rFonts w:ascii="Arial" w:eastAsia="Times New Roman" w:hAnsi="Arial" w:cs="Arial"/>
          <w:bCs/>
          <w:sz w:val="24"/>
          <w:szCs w:val="24"/>
          <w:lang w:val="es-ES" w:eastAsia="es-ES"/>
        </w:rPr>
        <w:t xml:space="preserve"> </w:t>
      </w:r>
    </w:p>
    <w:p w:rsidR="00961F52" w:rsidRPr="00AA60B1" w:rsidRDefault="00961F52" w:rsidP="00961F52">
      <w:pPr>
        <w:spacing w:after="0" w:line="240" w:lineRule="auto"/>
        <w:rPr>
          <w:rFonts w:ascii="Arial" w:eastAsia="Times New Roman" w:hAnsi="Arial" w:cs="Arial"/>
          <w:b/>
          <w:bCs/>
          <w:sz w:val="24"/>
          <w:szCs w:val="24"/>
          <w:lang w:val="es-ES" w:eastAsia="es-ES"/>
        </w:rPr>
      </w:pPr>
      <w:r w:rsidRPr="00AA60B1">
        <w:rPr>
          <w:rFonts w:ascii="Arial" w:eastAsia="Times New Roman" w:hAnsi="Arial" w:cs="Arial"/>
          <w:b/>
          <w:bCs/>
          <w:sz w:val="24"/>
          <w:szCs w:val="24"/>
          <w:lang w:val="es-ES" w:eastAsia="es-ES"/>
        </w:rPr>
        <w:t>Funciones:</w:t>
      </w:r>
    </w:p>
    <w:p w:rsidR="00961F52" w:rsidRPr="00AA60B1" w:rsidRDefault="00961F52" w:rsidP="00961F52">
      <w:pPr>
        <w:spacing w:after="0" w:line="240" w:lineRule="auto"/>
        <w:jc w:val="both"/>
        <w:rPr>
          <w:rFonts w:ascii="Arial" w:eastAsia="Times New Roman" w:hAnsi="Arial" w:cs="Arial"/>
          <w:bCs/>
          <w:sz w:val="24"/>
          <w:szCs w:val="24"/>
          <w:lang w:val="es-ES" w:eastAsia="es-ES"/>
        </w:rPr>
      </w:pP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sz w:val="24"/>
          <w:szCs w:val="24"/>
        </w:rPr>
        <w:t xml:space="preserve">Supervisar </w:t>
      </w:r>
      <w:r w:rsidRPr="004E38B7">
        <w:rPr>
          <w:rFonts w:ascii="Arial" w:hAnsi="Arial" w:cs="Arial"/>
          <w:spacing w:val="23"/>
          <w:sz w:val="24"/>
          <w:szCs w:val="24"/>
        </w:rPr>
        <w:t xml:space="preserve"> </w:t>
      </w:r>
      <w:r w:rsidRPr="004E38B7">
        <w:rPr>
          <w:rFonts w:ascii="Arial" w:hAnsi="Arial" w:cs="Arial"/>
          <w:sz w:val="24"/>
          <w:szCs w:val="24"/>
        </w:rPr>
        <w:t xml:space="preserve">y </w:t>
      </w:r>
      <w:r w:rsidRPr="004E38B7">
        <w:rPr>
          <w:rFonts w:ascii="Arial" w:hAnsi="Arial" w:cs="Arial"/>
          <w:spacing w:val="47"/>
          <w:sz w:val="24"/>
          <w:szCs w:val="24"/>
        </w:rPr>
        <w:t xml:space="preserve"> </w:t>
      </w:r>
      <w:r w:rsidRPr="004E38B7">
        <w:rPr>
          <w:rFonts w:ascii="Arial" w:hAnsi="Arial" w:cs="Arial"/>
          <w:w w:val="95"/>
          <w:sz w:val="24"/>
          <w:szCs w:val="24"/>
        </w:rPr>
        <w:t>ad</w:t>
      </w:r>
      <w:r w:rsidRPr="004E38B7">
        <w:rPr>
          <w:rFonts w:ascii="Arial" w:hAnsi="Arial" w:cs="Arial"/>
          <w:w w:val="105"/>
          <w:sz w:val="24"/>
          <w:szCs w:val="24"/>
        </w:rPr>
        <w:t>m</w:t>
      </w:r>
      <w:r w:rsidRPr="004E38B7">
        <w:rPr>
          <w:rFonts w:ascii="Arial" w:hAnsi="Arial" w:cs="Arial"/>
          <w:w w:val="112"/>
          <w:sz w:val="24"/>
          <w:szCs w:val="24"/>
        </w:rPr>
        <w:t>i</w:t>
      </w:r>
      <w:r w:rsidRPr="004E38B7">
        <w:rPr>
          <w:rFonts w:ascii="Arial" w:hAnsi="Arial" w:cs="Arial"/>
          <w:w w:val="101"/>
          <w:sz w:val="24"/>
          <w:szCs w:val="24"/>
        </w:rPr>
        <w:t>n</w:t>
      </w:r>
      <w:r w:rsidRPr="004E38B7">
        <w:rPr>
          <w:rFonts w:ascii="Arial" w:hAnsi="Arial" w:cs="Arial"/>
          <w:color w:val="363336"/>
          <w:w w:val="112"/>
          <w:sz w:val="24"/>
          <w:szCs w:val="24"/>
        </w:rPr>
        <w:t>i</w:t>
      </w:r>
      <w:r w:rsidRPr="004E38B7">
        <w:rPr>
          <w:rFonts w:ascii="Arial" w:hAnsi="Arial" w:cs="Arial"/>
          <w:sz w:val="24"/>
          <w:szCs w:val="24"/>
        </w:rPr>
        <w:t>s</w:t>
      </w:r>
      <w:r w:rsidRPr="004E38B7">
        <w:rPr>
          <w:rFonts w:ascii="Arial" w:hAnsi="Arial" w:cs="Arial"/>
          <w:w w:val="135"/>
          <w:sz w:val="24"/>
          <w:szCs w:val="24"/>
        </w:rPr>
        <w:t>t</w:t>
      </w:r>
      <w:r w:rsidRPr="004E38B7">
        <w:rPr>
          <w:rFonts w:ascii="Arial" w:hAnsi="Arial" w:cs="Arial"/>
          <w:w w:val="112"/>
          <w:sz w:val="24"/>
          <w:szCs w:val="24"/>
        </w:rPr>
        <w:t>r</w:t>
      </w:r>
      <w:r w:rsidRPr="004E38B7">
        <w:rPr>
          <w:rFonts w:ascii="Arial" w:hAnsi="Arial" w:cs="Arial"/>
          <w:w w:val="101"/>
          <w:sz w:val="24"/>
          <w:szCs w:val="24"/>
        </w:rPr>
        <w:t>a</w:t>
      </w:r>
      <w:r w:rsidRPr="004E38B7">
        <w:rPr>
          <w:rFonts w:ascii="Arial" w:hAnsi="Arial" w:cs="Arial"/>
          <w:w w:val="112"/>
          <w:sz w:val="24"/>
          <w:szCs w:val="24"/>
        </w:rPr>
        <w:t>r</w:t>
      </w:r>
      <w:r w:rsidRPr="004E38B7">
        <w:rPr>
          <w:rFonts w:ascii="Arial" w:hAnsi="Arial" w:cs="Arial"/>
          <w:sz w:val="24"/>
          <w:szCs w:val="24"/>
        </w:rPr>
        <w:t xml:space="preserve">  </w:t>
      </w:r>
      <w:r w:rsidRPr="004E38B7">
        <w:rPr>
          <w:rFonts w:ascii="Arial" w:hAnsi="Arial" w:cs="Arial"/>
          <w:spacing w:val="-27"/>
          <w:sz w:val="24"/>
          <w:szCs w:val="24"/>
        </w:rPr>
        <w:t xml:space="preserve"> </w:t>
      </w:r>
      <w:r w:rsidRPr="004E38B7">
        <w:rPr>
          <w:rFonts w:ascii="Arial" w:hAnsi="Arial" w:cs="Arial"/>
          <w:w w:val="90"/>
          <w:sz w:val="24"/>
          <w:szCs w:val="24"/>
        </w:rPr>
        <w:t>e</w:t>
      </w:r>
      <w:r w:rsidRPr="004E38B7">
        <w:rPr>
          <w:rFonts w:ascii="Arial" w:hAnsi="Arial" w:cs="Arial"/>
          <w:sz w:val="24"/>
          <w:szCs w:val="24"/>
        </w:rPr>
        <w:t>fi</w:t>
      </w:r>
      <w:r w:rsidRPr="004E38B7">
        <w:rPr>
          <w:rFonts w:ascii="Arial" w:hAnsi="Arial" w:cs="Arial"/>
          <w:w w:val="112"/>
          <w:sz w:val="24"/>
          <w:szCs w:val="24"/>
        </w:rPr>
        <w:t>c</w:t>
      </w:r>
      <w:r w:rsidRPr="004E38B7">
        <w:rPr>
          <w:rFonts w:ascii="Arial" w:hAnsi="Arial" w:cs="Arial"/>
          <w:w w:val="98"/>
          <w:sz w:val="24"/>
          <w:szCs w:val="24"/>
        </w:rPr>
        <w:t>i</w:t>
      </w:r>
      <w:r w:rsidRPr="004E38B7">
        <w:rPr>
          <w:rFonts w:ascii="Arial" w:hAnsi="Arial" w:cs="Arial"/>
          <w:w w:val="107"/>
          <w:sz w:val="24"/>
          <w:szCs w:val="24"/>
        </w:rPr>
        <w:t>e</w:t>
      </w:r>
      <w:r w:rsidRPr="004E38B7">
        <w:rPr>
          <w:rFonts w:ascii="Arial" w:hAnsi="Arial" w:cs="Arial"/>
          <w:w w:val="101"/>
          <w:sz w:val="24"/>
          <w:szCs w:val="24"/>
        </w:rPr>
        <w:t>n</w:t>
      </w:r>
      <w:r w:rsidRPr="004E38B7">
        <w:rPr>
          <w:rFonts w:ascii="Arial" w:hAnsi="Arial" w:cs="Arial"/>
          <w:w w:val="135"/>
          <w:sz w:val="24"/>
          <w:szCs w:val="24"/>
        </w:rPr>
        <w:t>t</w:t>
      </w:r>
      <w:r w:rsidRPr="004E38B7">
        <w:rPr>
          <w:rFonts w:ascii="Arial" w:hAnsi="Arial" w:cs="Arial"/>
          <w:w w:val="90"/>
          <w:sz w:val="24"/>
          <w:szCs w:val="24"/>
        </w:rPr>
        <w:t>e</w:t>
      </w:r>
      <w:r w:rsidRPr="004E38B7">
        <w:rPr>
          <w:rFonts w:ascii="Arial" w:hAnsi="Arial" w:cs="Arial"/>
          <w:w w:val="101"/>
          <w:sz w:val="24"/>
          <w:szCs w:val="24"/>
        </w:rPr>
        <w:t>me</w:t>
      </w:r>
      <w:r w:rsidRPr="004E38B7">
        <w:rPr>
          <w:rFonts w:ascii="Arial" w:hAnsi="Arial" w:cs="Arial"/>
          <w:w w:val="107"/>
          <w:sz w:val="24"/>
          <w:szCs w:val="24"/>
        </w:rPr>
        <w:t>n</w:t>
      </w:r>
      <w:r w:rsidRPr="004E38B7">
        <w:rPr>
          <w:rFonts w:ascii="Arial" w:hAnsi="Arial" w:cs="Arial"/>
          <w:w w:val="135"/>
          <w:sz w:val="24"/>
          <w:szCs w:val="24"/>
        </w:rPr>
        <w:t>t</w:t>
      </w:r>
      <w:r w:rsidRPr="004E38B7">
        <w:rPr>
          <w:rFonts w:ascii="Arial" w:hAnsi="Arial" w:cs="Arial"/>
          <w:w w:val="90"/>
          <w:sz w:val="24"/>
          <w:szCs w:val="24"/>
        </w:rPr>
        <w:t>e</w:t>
      </w:r>
      <w:r w:rsidRPr="004E38B7">
        <w:rPr>
          <w:rFonts w:ascii="Arial" w:hAnsi="Arial" w:cs="Arial"/>
          <w:sz w:val="24"/>
          <w:szCs w:val="24"/>
        </w:rPr>
        <w:t xml:space="preserve">  </w:t>
      </w:r>
      <w:r w:rsidRPr="004E38B7">
        <w:rPr>
          <w:rFonts w:ascii="Arial" w:hAnsi="Arial" w:cs="Arial"/>
          <w:spacing w:val="-12"/>
          <w:sz w:val="24"/>
          <w:szCs w:val="24"/>
        </w:rPr>
        <w:t xml:space="preserve"> </w:t>
      </w:r>
      <w:r w:rsidRPr="004E38B7">
        <w:rPr>
          <w:rFonts w:ascii="Arial" w:hAnsi="Arial" w:cs="Arial"/>
          <w:sz w:val="24"/>
          <w:szCs w:val="24"/>
        </w:rPr>
        <w:t xml:space="preserve">la </w:t>
      </w:r>
      <w:r w:rsidRPr="004E38B7">
        <w:rPr>
          <w:rFonts w:ascii="Arial" w:hAnsi="Arial" w:cs="Arial"/>
          <w:spacing w:val="32"/>
          <w:sz w:val="24"/>
          <w:szCs w:val="24"/>
        </w:rPr>
        <w:t xml:space="preserve"> </w:t>
      </w:r>
      <w:r w:rsidRPr="004E38B7">
        <w:rPr>
          <w:rFonts w:ascii="Arial" w:hAnsi="Arial" w:cs="Arial"/>
          <w:w w:val="95"/>
          <w:sz w:val="24"/>
          <w:szCs w:val="24"/>
        </w:rPr>
        <w:t>d</w:t>
      </w:r>
      <w:r w:rsidRPr="004E38B7">
        <w:rPr>
          <w:rFonts w:ascii="Arial" w:hAnsi="Arial" w:cs="Arial"/>
          <w:w w:val="112"/>
          <w:sz w:val="24"/>
          <w:szCs w:val="24"/>
        </w:rPr>
        <w:t>o</w:t>
      </w:r>
      <w:r w:rsidRPr="004E38B7">
        <w:rPr>
          <w:rFonts w:ascii="Arial" w:hAnsi="Arial" w:cs="Arial"/>
          <w:w w:val="135"/>
          <w:sz w:val="24"/>
          <w:szCs w:val="24"/>
        </w:rPr>
        <w:t>t</w:t>
      </w:r>
      <w:r w:rsidRPr="004E38B7">
        <w:rPr>
          <w:rFonts w:ascii="Arial" w:hAnsi="Arial" w:cs="Arial"/>
          <w:w w:val="107"/>
          <w:sz w:val="24"/>
          <w:szCs w:val="24"/>
        </w:rPr>
        <w:t>a</w:t>
      </w:r>
      <w:r w:rsidRPr="004E38B7">
        <w:rPr>
          <w:rFonts w:ascii="Arial" w:hAnsi="Arial" w:cs="Arial"/>
          <w:sz w:val="24"/>
          <w:szCs w:val="24"/>
        </w:rPr>
        <w:t>c</w:t>
      </w:r>
      <w:r w:rsidRPr="004E38B7">
        <w:rPr>
          <w:rFonts w:ascii="Arial" w:hAnsi="Arial" w:cs="Arial"/>
          <w:w w:val="84"/>
          <w:sz w:val="24"/>
          <w:szCs w:val="24"/>
        </w:rPr>
        <w:t>i</w:t>
      </w:r>
      <w:r w:rsidRPr="004E38B7">
        <w:rPr>
          <w:rFonts w:ascii="Arial" w:hAnsi="Arial" w:cs="Arial"/>
          <w:w w:val="112"/>
          <w:sz w:val="24"/>
          <w:szCs w:val="24"/>
        </w:rPr>
        <w:t>ó</w:t>
      </w:r>
      <w:r w:rsidRPr="004E38B7">
        <w:rPr>
          <w:rFonts w:ascii="Arial" w:hAnsi="Arial" w:cs="Arial"/>
          <w:w w:val="107"/>
          <w:sz w:val="24"/>
          <w:szCs w:val="24"/>
        </w:rPr>
        <w:t>n</w:t>
      </w:r>
      <w:r w:rsidRPr="004E38B7">
        <w:rPr>
          <w:rFonts w:ascii="Arial" w:hAnsi="Arial" w:cs="Arial"/>
          <w:sz w:val="24"/>
          <w:szCs w:val="24"/>
        </w:rPr>
        <w:t xml:space="preserve"> </w:t>
      </w:r>
      <w:r w:rsidRPr="004E38B7">
        <w:rPr>
          <w:rFonts w:ascii="Arial" w:hAnsi="Arial" w:cs="Arial"/>
          <w:spacing w:val="33"/>
          <w:sz w:val="24"/>
          <w:szCs w:val="24"/>
        </w:rPr>
        <w:t xml:space="preserve"> </w:t>
      </w:r>
      <w:r w:rsidRPr="004E38B7">
        <w:rPr>
          <w:rFonts w:ascii="Arial" w:hAnsi="Arial" w:cs="Arial"/>
          <w:sz w:val="24"/>
          <w:szCs w:val="24"/>
        </w:rPr>
        <w:t xml:space="preserve">y </w:t>
      </w:r>
      <w:r w:rsidRPr="004E38B7">
        <w:rPr>
          <w:rFonts w:ascii="Arial" w:hAnsi="Arial" w:cs="Arial"/>
          <w:spacing w:val="47"/>
          <w:sz w:val="24"/>
          <w:szCs w:val="24"/>
        </w:rPr>
        <w:t xml:space="preserve"> </w:t>
      </w:r>
      <w:r w:rsidRPr="004E38B7">
        <w:rPr>
          <w:rFonts w:ascii="Arial" w:hAnsi="Arial" w:cs="Arial"/>
          <w:w w:val="95"/>
          <w:sz w:val="24"/>
          <w:szCs w:val="24"/>
        </w:rPr>
        <w:t>ap</w:t>
      </w:r>
      <w:r w:rsidRPr="004E38B7">
        <w:rPr>
          <w:rFonts w:ascii="Arial" w:hAnsi="Arial" w:cs="Arial"/>
          <w:w w:val="126"/>
          <w:sz w:val="24"/>
          <w:szCs w:val="24"/>
        </w:rPr>
        <w:t>l</w:t>
      </w:r>
      <w:r w:rsidRPr="004E38B7">
        <w:rPr>
          <w:rFonts w:ascii="Arial" w:hAnsi="Arial" w:cs="Arial"/>
          <w:w w:val="84"/>
          <w:sz w:val="24"/>
          <w:szCs w:val="24"/>
        </w:rPr>
        <w:t>i</w:t>
      </w:r>
      <w:r w:rsidRPr="004E38B7">
        <w:rPr>
          <w:rFonts w:ascii="Arial" w:hAnsi="Arial" w:cs="Arial"/>
          <w:w w:val="112"/>
          <w:sz w:val="24"/>
          <w:szCs w:val="24"/>
        </w:rPr>
        <w:t>ca</w:t>
      </w:r>
      <w:r w:rsidRPr="004E38B7">
        <w:rPr>
          <w:rFonts w:ascii="Arial" w:hAnsi="Arial" w:cs="Arial"/>
          <w:color w:val="363336"/>
          <w:w w:val="93"/>
          <w:sz w:val="24"/>
          <w:szCs w:val="24"/>
        </w:rPr>
        <w:t>c</w:t>
      </w:r>
      <w:r w:rsidRPr="004E38B7">
        <w:rPr>
          <w:rFonts w:ascii="Arial" w:hAnsi="Arial" w:cs="Arial"/>
          <w:w w:val="98"/>
          <w:sz w:val="24"/>
          <w:szCs w:val="24"/>
        </w:rPr>
        <w:t>i</w:t>
      </w:r>
      <w:r w:rsidRPr="004E38B7">
        <w:rPr>
          <w:rFonts w:ascii="Arial" w:hAnsi="Arial" w:cs="Arial"/>
          <w:w w:val="112"/>
          <w:sz w:val="24"/>
          <w:szCs w:val="24"/>
        </w:rPr>
        <w:t>ó</w:t>
      </w:r>
      <w:r w:rsidRPr="004E38B7">
        <w:rPr>
          <w:rFonts w:ascii="Arial" w:hAnsi="Arial" w:cs="Arial"/>
          <w:color w:val="363336"/>
          <w:w w:val="101"/>
          <w:sz w:val="24"/>
          <w:szCs w:val="24"/>
        </w:rPr>
        <w:t>n</w:t>
      </w:r>
      <w:r w:rsidRPr="004E38B7">
        <w:rPr>
          <w:rFonts w:ascii="Arial" w:hAnsi="Arial" w:cs="Arial"/>
          <w:color w:val="363336"/>
          <w:sz w:val="24"/>
          <w:szCs w:val="24"/>
        </w:rPr>
        <w:t xml:space="preserve">  </w:t>
      </w:r>
      <w:r w:rsidRPr="004E38B7">
        <w:rPr>
          <w:rFonts w:ascii="Arial" w:hAnsi="Arial" w:cs="Arial"/>
          <w:color w:val="363336"/>
          <w:spacing w:val="-12"/>
          <w:sz w:val="24"/>
          <w:szCs w:val="24"/>
        </w:rPr>
        <w:t xml:space="preserve"> </w:t>
      </w:r>
      <w:r w:rsidRPr="004E38B7">
        <w:rPr>
          <w:rFonts w:ascii="Arial" w:hAnsi="Arial" w:cs="Arial"/>
          <w:color w:val="363336"/>
          <w:w w:val="106"/>
          <w:sz w:val="24"/>
          <w:szCs w:val="24"/>
        </w:rPr>
        <w:t>c</w:t>
      </w:r>
      <w:r w:rsidRPr="004E38B7">
        <w:rPr>
          <w:rFonts w:ascii="Arial" w:hAnsi="Arial" w:cs="Arial"/>
          <w:w w:val="106"/>
          <w:sz w:val="24"/>
          <w:szCs w:val="24"/>
        </w:rPr>
        <w:t>orrecta</w:t>
      </w:r>
      <w:r w:rsidRPr="004E38B7">
        <w:rPr>
          <w:rFonts w:ascii="Arial" w:hAnsi="Arial" w:cs="Arial"/>
          <w:spacing w:val="-2"/>
          <w:w w:val="106"/>
          <w:sz w:val="24"/>
          <w:szCs w:val="24"/>
        </w:rPr>
        <w:t xml:space="preserve"> </w:t>
      </w:r>
      <w:r w:rsidRPr="004E38B7">
        <w:rPr>
          <w:rFonts w:ascii="Arial" w:hAnsi="Arial" w:cs="Arial"/>
          <w:sz w:val="24"/>
          <w:szCs w:val="24"/>
        </w:rPr>
        <w:t xml:space="preserve">de </w:t>
      </w:r>
      <w:r w:rsidRPr="004E38B7">
        <w:rPr>
          <w:rFonts w:ascii="Arial" w:hAnsi="Arial" w:cs="Arial"/>
          <w:spacing w:val="21"/>
          <w:sz w:val="24"/>
          <w:szCs w:val="24"/>
        </w:rPr>
        <w:t xml:space="preserve"> </w:t>
      </w:r>
      <w:r w:rsidRPr="004E38B7">
        <w:rPr>
          <w:rFonts w:ascii="Arial" w:hAnsi="Arial" w:cs="Arial"/>
          <w:color w:val="363336"/>
          <w:sz w:val="24"/>
          <w:szCs w:val="24"/>
        </w:rPr>
        <w:t>l</w:t>
      </w:r>
      <w:r w:rsidRPr="004E38B7">
        <w:rPr>
          <w:rFonts w:ascii="Arial" w:hAnsi="Arial" w:cs="Arial"/>
          <w:sz w:val="24"/>
          <w:szCs w:val="24"/>
        </w:rPr>
        <w:t xml:space="preserve">os </w:t>
      </w:r>
      <w:r w:rsidRPr="004E38B7">
        <w:rPr>
          <w:rFonts w:ascii="Arial" w:hAnsi="Arial" w:cs="Arial"/>
          <w:spacing w:val="11"/>
          <w:sz w:val="24"/>
          <w:szCs w:val="24"/>
        </w:rPr>
        <w:t xml:space="preserve"> </w:t>
      </w:r>
      <w:r w:rsidRPr="004E38B7">
        <w:rPr>
          <w:rFonts w:ascii="Arial" w:hAnsi="Arial" w:cs="Arial"/>
          <w:w w:val="103"/>
          <w:sz w:val="24"/>
          <w:szCs w:val="24"/>
        </w:rPr>
        <w:t>r</w:t>
      </w:r>
      <w:r w:rsidRPr="004E38B7">
        <w:rPr>
          <w:rFonts w:ascii="Arial" w:hAnsi="Arial" w:cs="Arial"/>
          <w:w w:val="90"/>
          <w:sz w:val="24"/>
          <w:szCs w:val="24"/>
        </w:rPr>
        <w:t>e</w:t>
      </w:r>
      <w:r w:rsidRPr="004E38B7">
        <w:rPr>
          <w:rFonts w:ascii="Arial" w:hAnsi="Arial" w:cs="Arial"/>
          <w:w w:val="112"/>
          <w:sz w:val="24"/>
          <w:szCs w:val="24"/>
        </w:rPr>
        <w:t>c</w:t>
      </w:r>
      <w:r w:rsidRPr="004E38B7">
        <w:rPr>
          <w:rFonts w:ascii="Arial" w:hAnsi="Arial" w:cs="Arial"/>
          <w:w w:val="95"/>
          <w:sz w:val="24"/>
          <w:szCs w:val="24"/>
        </w:rPr>
        <w:t>u</w:t>
      </w:r>
      <w:r w:rsidRPr="004E38B7">
        <w:rPr>
          <w:rFonts w:ascii="Arial" w:hAnsi="Arial" w:cs="Arial"/>
          <w:w w:val="131"/>
          <w:sz w:val="24"/>
          <w:szCs w:val="24"/>
        </w:rPr>
        <w:t>r</w:t>
      </w:r>
      <w:r w:rsidRPr="004E38B7">
        <w:rPr>
          <w:rFonts w:ascii="Arial" w:hAnsi="Arial" w:cs="Arial"/>
          <w:w w:val="87"/>
          <w:sz w:val="24"/>
          <w:szCs w:val="24"/>
        </w:rPr>
        <w:t>s</w:t>
      </w:r>
      <w:r w:rsidRPr="004E38B7">
        <w:rPr>
          <w:rFonts w:ascii="Arial" w:hAnsi="Arial" w:cs="Arial"/>
          <w:w w:val="107"/>
          <w:sz w:val="24"/>
          <w:szCs w:val="24"/>
        </w:rPr>
        <w:t>o</w:t>
      </w:r>
      <w:r w:rsidRPr="004E38B7">
        <w:rPr>
          <w:rFonts w:ascii="Arial" w:hAnsi="Arial" w:cs="Arial"/>
          <w:sz w:val="24"/>
          <w:szCs w:val="24"/>
        </w:rPr>
        <w:t xml:space="preserve">s </w:t>
      </w:r>
      <w:r w:rsidRPr="004E38B7">
        <w:rPr>
          <w:rFonts w:ascii="Arial" w:hAnsi="Arial" w:cs="Arial"/>
          <w:spacing w:val="18"/>
          <w:sz w:val="24"/>
          <w:szCs w:val="24"/>
        </w:rPr>
        <w:t xml:space="preserve"> </w:t>
      </w:r>
      <w:r w:rsidRPr="004E38B7">
        <w:rPr>
          <w:rFonts w:ascii="Arial" w:hAnsi="Arial" w:cs="Arial"/>
          <w:w w:val="84"/>
          <w:sz w:val="24"/>
          <w:szCs w:val="24"/>
        </w:rPr>
        <w:t>h</w:t>
      </w:r>
      <w:r w:rsidRPr="004E38B7">
        <w:rPr>
          <w:rFonts w:ascii="Arial" w:hAnsi="Arial" w:cs="Arial"/>
          <w:w w:val="101"/>
          <w:sz w:val="24"/>
          <w:szCs w:val="24"/>
        </w:rPr>
        <w:t>um</w:t>
      </w:r>
      <w:r w:rsidRPr="004E38B7">
        <w:rPr>
          <w:rFonts w:ascii="Arial" w:hAnsi="Arial" w:cs="Arial"/>
          <w:w w:val="118"/>
          <w:sz w:val="24"/>
          <w:szCs w:val="24"/>
        </w:rPr>
        <w:t>a</w:t>
      </w:r>
      <w:r w:rsidRPr="004E38B7">
        <w:rPr>
          <w:rFonts w:ascii="Arial" w:hAnsi="Arial" w:cs="Arial"/>
          <w:w w:val="90"/>
          <w:sz w:val="24"/>
          <w:szCs w:val="24"/>
        </w:rPr>
        <w:t>n</w:t>
      </w:r>
      <w:r w:rsidRPr="004E38B7">
        <w:rPr>
          <w:rFonts w:ascii="Arial" w:hAnsi="Arial" w:cs="Arial"/>
          <w:w w:val="112"/>
          <w:sz w:val="24"/>
          <w:szCs w:val="24"/>
        </w:rPr>
        <w:t>o</w:t>
      </w:r>
      <w:r w:rsidRPr="004E38B7">
        <w:rPr>
          <w:rFonts w:ascii="Arial" w:hAnsi="Arial" w:cs="Arial"/>
          <w:w w:val="106"/>
          <w:sz w:val="24"/>
          <w:szCs w:val="24"/>
        </w:rPr>
        <w:t>s</w:t>
      </w:r>
      <w:r w:rsidRPr="004E38B7">
        <w:rPr>
          <w:rFonts w:ascii="Arial" w:hAnsi="Arial" w:cs="Arial"/>
          <w:color w:val="363336"/>
          <w:w w:val="79"/>
          <w:sz w:val="24"/>
          <w:szCs w:val="24"/>
        </w:rPr>
        <w:t>,</w:t>
      </w:r>
      <w:r w:rsidRPr="004E38B7">
        <w:rPr>
          <w:rFonts w:ascii="Arial" w:hAnsi="Arial" w:cs="Arial"/>
          <w:color w:val="363336"/>
          <w:sz w:val="24"/>
          <w:szCs w:val="24"/>
        </w:rPr>
        <w:t xml:space="preserve"> </w:t>
      </w:r>
      <w:r w:rsidRPr="004E38B7">
        <w:rPr>
          <w:rFonts w:ascii="Arial" w:hAnsi="Arial" w:cs="Arial"/>
          <w:color w:val="363336"/>
          <w:spacing w:val="18"/>
          <w:sz w:val="24"/>
          <w:szCs w:val="24"/>
        </w:rPr>
        <w:t xml:space="preserve"> </w:t>
      </w:r>
      <w:r w:rsidRPr="004E38B7">
        <w:rPr>
          <w:rFonts w:ascii="Arial" w:hAnsi="Arial" w:cs="Arial"/>
          <w:w w:val="86"/>
          <w:sz w:val="24"/>
          <w:szCs w:val="24"/>
        </w:rPr>
        <w:t>m</w:t>
      </w:r>
      <w:r w:rsidRPr="004E38B7">
        <w:rPr>
          <w:rFonts w:ascii="Arial" w:hAnsi="Arial" w:cs="Arial"/>
          <w:w w:val="118"/>
          <w:sz w:val="24"/>
          <w:szCs w:val="24"/>
        </w:rPr>
        <w:t>a</w:t>
      </w:r>
      <w:r w:rsidRPr="004E38B7">
        <w:rPr>
          <w:rFonts w:ascii="Arial" w:hAnsi="Arial" w:cs="Arial"/>
          <w:w w:val="124"/>
          <w:sz w:val="24"/>
          <w:szCs w:val="24"/>
        </w:rPr>
        <w:t>t</w:t>
      </w:r>
      <w:r w:rsidRPr="004E38B7">
        <w:rPr>
          <w:rFonts w:ascii="Arial" w:hAnsi="Arial" w:cs="Arial"/>
          <w:w w:val="90"/>
          <w:sz w:val="24"/>
          <w:szCs w:val="24"/>
        </w:rPr>
        <w:t>e</w:t>
      </w:r>
      <w:r w:rsidRPr="004E38B7">
        <w:rPr>
          <w:rFonts w:ascii="Arial" w:hAnsi="Arial" w:cs="Arial"/>
          <w:w w:val="131"/>
          <w:sz w:val="24"/>
          <w:szCs w:val="24"/>
        </w:rPr>
        <w:t>r</w:t>
      </w:r>
      <w:r w:rsidRPr="004E38B7">
        <w:rPr>
          <w:rFonts w:ascii="Arial" w:hAnsi="Arial" w:cs="Arial"/>
          <w:w w:val="84"/>
          <w:sz w:val="24"/>
          <w:szCs w:val="24"/>
        </w:rPr>
        <w:t>i</w:t>
      </w:r>
      <w:r w:rsidRPr="004E38B7">
        <w:rPr>
          <w:rFonts w:ascii="Arial" w:hAnsi="Arial" w:cs="Arial"/>
          <w:w w:val="112"/>
          <w:sz w:val="24"/>
          <w:szCs w:val="24"/>
        </w:rPr>
        <w:t>al</w:t>
      </w:r>
      <w:r w:rsidRPr="004E38B7">
        <w:rPr>
          <w:rFonts w:ascii="Arial" w:hAnsi="Arial" w:cs="Arial"/>
          <w:w w:val="90"/>
          <w:sz w:val="24"/>
          <w:szCs w:val="24"/>
        </w:rPr>
        <w:t>e</w:t>
      </w:r>
      <w:r w:rsidRPr="004E38B7">
        <w:rPr>
          <w:rFonts w:ascii="Arial" w:hAnsi="Arial" w:cs="Arial"/>
          <w:w w:val="106"/>
          <w:sz w:val="24"/>
          <w:szCs w:val="24"/>
        </w:rPr>
        <w:t>s</w:t>
      </w:r>
      <w:r w:rsidRPr="004E38B7">
        <w:rPr>
          <w:rFonts w:ascii="Arial" w:hAnsi="Arial" w:cs="Arial"/>
          <w:sz w:val="24"/>
          <w:szCs w:val="24"/>
        </w:rPr>
        <w:t xml:space="preserve"> </w:t>
      </w:r>
      <w:r w:rsidRPr="004E38B7">
        <w:rPr>
          <w:rFonts w:ascii="Arial" w:hAnsi="Arial" w:cs="Arial"/>
          <w:spacing w:val="4"/>
          <w:sz w:val="24"/>
          <w:szCs w:val="24"/>
        </w:rPr>
        <w:t xml:space="preserve"> </w:t>
      </w:r>
      <w:r w:rsidRPr="004E38B7">
        <w:rPr>
          <w:rFonts w:ascii="Arial" w:hAnsi="Arial" w:cs="Arial"/>
          <w:sz w:val="24"/>
          <w:szCs w:val="24"/>
        </w:rPr>
        <w:t xml:space="preserve">y </w:t>
      </w:r>
      <w:r w:rsidRPr="004E38B7">
        <w:rPr>
          <w:rFonts w:ascii="Arial" w:hAnsi="Arial" w:cs="Arial"/>
          <w:spacing w:val="9"/>
          <w:sz w:val="24"/>
          <w:szCs w:val="24"/>
        </w:rPr>
        <w:t xml:space="preserve"> </w:t>
      </w:r>
      <w:r w:rsidRPr="004E38B7">
        <w:rPr>
          <w:rFonts w:ascii="Arial" w:hAnsi="Arial" w:cs="Arial"/>
          <w:w w:val="105"/>
          <w:sz w:val="24"/>
          <w:szCs w:val="24"/>
        </w:rPr>
        <w:t xml:space="preserve">financieros </w:t>
      </w:r>
      <w:r w:rsidRPr="004E38B7">
        <w:rPr>
          <w:rFonts w:ascii="Arial" w:hAnsi="Arial" w:cs="Arial"/>
          <w:spacing w:val="12"/>
          <w:w w:val="105"/>
          <w:sz w:val="24"/>
          <w:szCs w:val="24"/>
        </w:rPr>
        <w:t xml:space="preserve"> </w:t>
      </w:r>
      <w:r w:rsidRPr="004E38B7">
        <w:rPr>
          <w:rFonts w:ascii="Arial" w:hAnsi="Arial" w:cs="Arial"/>
          <w:sz w:val="24"/>
          <w:szCs w:val="24"/>
        </w:rPr>
        <w:t xml:space="preserve">a </w:t>
      </w:r>
      <w:r w:rsidRPr="004E38B7">
        <w:rPr>
          <w:rFonts w:ascii="Arial" w:hAnsi="Arial" w:cs="Arial"/>
          <w:spacing w:val="4"/>
          <w:sz w:val="24"/>
          <w:szCs w:val="24"/>
        </w:rPr>
        <w:t xml:space="preserve"> </w:t>
      </w:r>
      <w:r w:rsidRPr="004E38B7">
        <w:rPr>
          <w:rFonts w:ascii="Arial" w:hAnsi="Arial" w:cs="Arial"/>
          <w:sz w:val="24"/>
          <w:szCs w:val="24"/>
        </w:rPr>
        <w:t xml:space="preserve">las </w:t>
      </w:r>
      <w:r w:rsidRPr="004E38B7">
        <w:rPr>
          <w:rFonts w:ascii="Arial" w:hAnsi="Arial" w:cs="Arial"/>
          <w:spacing w:val="18"/>
          <w:sz w:val="24"/>
          <w:szCs w:val="24"/>
        </w:rPr>
        <w:t xml:space="preserve"> </w:t>
      </w:r>
      <w:r w:rsidRPr="004E38B7">
        <w:rPr>
          <w:rFonts w:ascii="Arial" w:hAnsi="Arial" w:cs="Arial"/>
          <w:w w:val="90"/>
          <w:sz w:val="24"/>
          <w:szCs w:val="24"/>
        </w:rPr>
        <w:t>d</w:t>
      </w:r>
      <w:r w:rsidRPr="004E38B7">
        <w:rPr>
          <w:rFonts w:ascii="Arial" w:hAnsi="Arial" w:cs="Arial"/>
          <w:color w:val="363336"/>
          <w:w w:val="112"/>
          <w:sz w:val="24"/>
          <w:szCs w:val="24"/>
        </w:rPr>
        <w:t>i</w:t>
      </w:r>
      <w:r w:rsidRPr="004E38B7">
        <w:rPr>
          <w:rFonts w:ascii="Arial" w:hAnsi="Arial" w:cs="Arial"/>
          <w:w w:val="131"/>
          <w:sz w:val="24"/>
          <w:szCs w:val="24"/>
        </w:rPr>
        <w:t>r</w:t>
      </w:r>
      <w:r w:rsidRPr="004E38B7">
        <w:rPr>
          <w:rFonts w:ascii="Arial" w:hAnsi="Arial" w:cs="Arial"/>
          <w:w w:val="90"/>
          <w:sz w:val="24"/>
          <w:szCs w:val="24"/>
        </w:rPr>
        <w:t>e</w:t>
      </w:r>
      <w:r w:rsidRPr="004E38B7">
        <w:rPr>
          <w:rFonts w:ascii="Arial" w:hAnsi="Arial" w:cs="Arial"/>
          <w:w w:val="106"/>
          <w:sz w:val="24"/>
          <w:szCs w:val="24"/>
        </w:rPr>
        <w:t>cc</w:t>
      </w:r>
      <w:r w:rsidRPr="004E38B7">
        <w:rPr>
          <w:rFonts w:ascii="Arial" w:hAnsi="Arial" w:cs="Arial"/>
          <w:color w:val="363336"/>
          <w:w w:val="98"/>
          <w:sz w:val="24"/>
          <w:szCs w:val="24"/>
        </w:rPr>
        <w:t>i</w:t>
      </w:r>
      <w:r w:rsidRPr="004E38B7">
        <w:rPr>
          <w:rFonts w:ascii="Arial" w:hAnsi="Arial" w:cs="Arial"/>
          <w:w w:val="112"/>
          <w:sz w:val="24"/>
          <w:szCs w:val="24"/>
        </w:rPr>
        <w:t>o</w:t>
      </w:r>
      <w:r w:rsidRPr="004E38B7">
        <w:rPr>
          <w:rFonts w:ascii="Arial" w:hAnsi="Arial" w:cs="Arial"/>
          <w:w w:val="101"/>
          <w:sz w:val="24"/>
          <w:szCs w:val="24"/>
        </w:rPr>
        <w:t>ne</w:t>
      </w:r>
      <w:r w:rsidRPr="004E38B7">
        <w:rPr>
          <w:rFonts w:ascii="Arial" w:hAnsi="Arial" w:cs="Arial"/>
          <w:sz w:val="24"/>
          <w:szCs w:val="24"/>
        </w:rPr>
        <w:t xml:space="preserve">s </w:t>
      </w:r>
      <w:r w:rsidRPr="004E38B7">
        <w:rPr>
          <w:rFonts w:ascii="Arial" w:hAnsi="Arial" w:cs="Arial"/>
          <w:spacing w:val="26"/>
          <w:sz w:val="24"/>
          <w:szCs w:val="24"/>
        </w:rPr>
        <w:t xml:space="preserve"> </w:t>
      </w:r>
      <w:r w:rsidRPr="004E38B7">
        <w:rPr>
          <w:rFonts w:ascii="Arial" w:hAnsi="Arial" w:cs="Arial"/>
          <w:sz w:val="24"/>
          <w:szCs w:val="24"/>
        </w:rPr>
        <w:t xml:space="preserve">de </w:t>
      </w:r>
      <w:r w:rsidRPr="004E38B7">
        <w:rPr>
          <w:rFonts w:ascii="Arial" w:hAnsi="Arial" w:cs="Arial"/>
          <w:spacing w:val="14"/>
          <w:sz w:val="24"/>
          <w:szCs w:val="24"/>
        </w:rPr>
        <w:t xml:space="preserve"> </w:t>
      </w:r>
      <w:r w:rsidRPr="004E38B7">
        <w:rPr>
          <w:rFonts w:ascii="Arial" w:hAnsi="Arial" w:cs="Arial"/>
          <w:color w:val="363336"/>
          <w:sz w:val="24"/>
          <w:szCs w:val="24"/>
        </w:rPr>
        <w:t>l</w:t>
      </w:r>
      <w:r w:rsidRPr="004E38B7">
        <w:rPr>
          <w:rFonts w:ascii="Arial" w:hAnsi="Arial" w:cs="Arial"/>
          <w:sz w:val="24"/>
          <w:szCs w:val="24"/>
        </w:rPr>
        <w:t>a</w:t>
      </w:r>
      <w:r w:rsidRPr="004E38B7">
        <w:rPr>
          <w:rFonts w:ascii="Arial" w:hAnsi="Arial" w:cs="Arial"/>
          <w:spacing w:val="-7"/>
          <w:sz w:val="24"/>
          <w:szCs w:val="24"/>
        </w:rPr>
        <w:t xml:space="preserve"> </w:t>
      </w:r>
      <w:r w:rsidRPr="004E38B7">
        <w:rPr>
          <w:rFonts w:ascii="Arial" w:hAnsi="Arial" w:cs="Arial"/>
          <w:w w:val="97"/>
          <w:sz w:val="24"/>
          <w:szCs w:val="24"/>
        </w:rPr>
        <w:t>T</w:t>
      </w:r>
      <w:r w:rsidRPr="004E38B7">
        <w:rPr>
          <w:rFonts w:ascii="Arial" w:hAnsi="Arial" w:cs="Arial"/>
          <w:w w:val="95"/>
          <w:sz w:val="24"/>
          <w:szCs w:val="24"/>
        </w:rPr>
        <w:t>e</w:t>
      </w:r>
      <w:r w:rsidRPr="004E38B7">
        <w:rPr>
          <w:rFonts w:ascii="Arial" w:hAnsi="Arial" w:cs="Arial"/>
          <w:sz w:val="24"/>
          <w:szCs w:val="24"/>
        </w:rPr>
        <w:t>s</w:t>
      </w:r>
      <w:r w:rsidRPr="004E38B7">
        <w:rPr>
          <w:rFonts w:ascii="Arial" w:hAnsi="Arial" w:cs="Arial"/>
          <w:w w:val="101"/>
          <w:sz w:val="24"/>
          <w:szCs w:val="24"/>
        </w:rPr>
        <w:t>o</w:t>
      </w:r>
      <w:r w:rsidRPr="004E38B7">
        <w:rPr>
          <w:rFonts w:ascii="Arial" w:hAnsi="Arial" w:cs="Arial"/>
          <w:w w:val="131"/>
          <w:sz w:val="24"/>
          <w:szCs w:val="24"/>
        </w:rPr>
        <w:t>r</w:t>
      </w:r>
      <w:r w:rsidRPr="004E38B7">
        <w:rPr>
          <w:rFonts w:ascii="Arial" w:hAnsi="Arial" w:cs="Arial"/>
          <w:w w:val="90"/>
          <w:sz w:val="24"/>
          <w:szCs w:val="24"/>
        </w:rPr>
        <w:t>e</w:t>
      </w:r>
      <w:r w:rsidRPr="004E38B7">
        <w:rPr>
          <w:rFonts w:ascii="Arial" w:hAnsi="Arial" w:cs="Arial"/>
          <w:w w:val="131"/>
          <w:sz w:val="24"/>
          <w:szCs w:val="24"/>
        </w:rPr>
        <w:t>r</w:t>
      </w:r>
      <w:r w:rsidRPr="004E38B7">
        <w:rPr>
          <w:rFonts w:ascii="Arial" w:hAnsi="Arial" w:cs="Arial"/>
          <w:color w:val="363336"/>
          <w:w w:val="90"/>
          <w:sz w:val="24"/>
          <w:szCs w:val="24"/>
        </w:rPr>
        <w:t>í</w:t>
      </w:r>
      <w:r w:rsidRPr="004E38B7">
        <w:rPr>
          <w:rFonts w:ascii="Arial" w:hAnsi="Arial" w:cs="Arial"/>
          <w:w w:val="95"/>
          <w:sz w:val="24"/>
          <w:szCs w:val="24"/>
        </w:rPr>
        <w:t>a</w:t>
      </w:r>
      <w:r w:rsidRPr="004E38B7">
        <w:rPr>
          <w:rFonts w:ascii="Arial" w:hAnsi="Arial" w:cs="Arial"/>
          <w:w w:val="79"/>
          <w:sz w:val="24"/>
          <w:szCs w:val="24"/>
        </w:rPr>
        <w:t>,</w:t>
      </w:r>
      <w:r w:rsidRPr="004E38B7">
        <w:rPr>
          <w:rFonts w:ascii="Arial" w:hAnsi="Arial" w:cs="Arial"/>
          <w:sz w:val="24"/>
          <w:szCs w:val="24"/>
        </w:rPr>
        <w:t xml:space="preserve">    </w:t>
      </w:r>
      <w:r w:rsidRPr="004E38B7">
        <w:rPr>
          <w:rFonts w:ascii="Arial" w:hAnsi="Arial" w:cs="Arial"/>
          <w:spacing w:val="-15"/>
          <w:sz w:val="24"/>
          <w:szCs w:val="24"/>
        </w:rPr>
        <w:t xml:space="preserve"> </w:t>
      </w:r>
      <w:r w:rsidRPr="004E38B7">
        <w:rPr>
          <w:rFonts w:ascii="Arial" w:hAnsi="Arial" w:cs="Arial"/>
          <w:sz w:val="24"/>
          <w:szCs w:val="24"/>
        </w:rPr>
        <w:t>as</w:t>
      </w:r>
      <w:r w:rsidRPr="004E38B7">
        <w:rPr>
          <w:rFonts w:ascii="Arial" w:hAnsi="Arial" w:cs="Arial"/>
          <w:color w:val="363336"/>
          <w:sz w:val="24"/>
          <w:szCs w:val="24"/>
        </w:rPr>
        <w:t xml:space="preserve">í   </w:t>
      </w:r>
      <w:r w:rsidRPr="004E38B7">
        <w:rPr>
          <w:rFonts w:ascii="Arial" w:hAnsi="Arial" w:cs="Arial"/>
          <w:color w:val="363336"/>
          <w:spacing w:val="16"/>
          <w:sz w:val="24"/>
          <w:szCs w:val="24"/>
        </w:rPr>
        <w:t xml:space="preserve"> </w:t>
      </w:r>
      <w:r w:rsidRPr="004E38B7">
        <w:rPr>
          <w:rFonts w:ascii="Arial" w:hAnsi="Arial" w:cs="Arial"/>
          <w:color w:val="363336"/>
          <w:sz w:val="24"/>
          <w:szCs w:val="24"/>
        </w:rPr>
        <w:t>c</w:t>
      </w:r>
      <w:r w:rsidRPr="004E38B7">
        <w:rPr>
          <w:rFonts w:ascii="Arial" w:hAnsi="Arial" w:cs="Arial"/>
          <w:sz w:val="24"/>
          <w:szCs w:val="24"/>
        </w:rPr>
        <w:t xml:space="preserve">omo   </w:t>
      </w:r>
      <w:r w:rsidRPr="004E38B7">
        <w:rPr>
          <w:rFonts w:ascii="Arial" w:hAnsi="Arial" w:cs="Arial"/>
          <w:spacing w:val="62"/>
          <w:sz w:val="24"/>
          <w:szCs w:val="24"/>
        </w:rPr>
        <w:t xml:space="preserve"> </w:t>
      </w:r>
      <w:r w:rsidRPr="004E38B7">
        <w:rPr>
          <w:rFonts w:ascii="Arial" w:hAnsi="Arial" w:cs="Arial"/>
          <w:sz w:val="24"/>
          <w:szCs w:val="24"/>
        </w:rPr>
        <w:t xml:space="preserve">la   </w:t>
      </w:r>
      <w:r w:rsidRPr="004E38B7">
        <w:rPr>
          <w:rFonts w:ascii="Arial" w:hAnsi="Arial" w:cs="Arial"/>
          <w:spacing w:val="29"/>
          <w:sz w:val="24"/>
          <w:szCs w:val="24"/>
        </w:rPr>
        <w:t xml:space="preserve"> </w:t>
      </w:r>
      <w:r w:rsidRPr="004E38B7">
        <w:rPr>
          <w:rFonts w:ascii="Arial" w:hAnsi="Arial" w:cs="Arial"/>
          <w:sz w:val="24"/>
          <w:szCs w:val="24"/>
        </w:rPr>
        <w:t xml:space="preserve">evaluación    </w:t>
      </w:r>
      <w:r w:rsidRPr="004E38B7">
        <w:rPr>
          <w:rFonts w:ascii="Arial" w:hAnsi="Arial" w:cs="Arial"/>
          <w:spacing w:val="6"/>
          <w:sz w:val="24"/>
          <w:szCs w:val="24"/>
        </w:rPr>
        <w:t xml:space="preserve"> </w:t>
      </w:r>
      <w:r w:rsidRPr="004E38B7">
        <w:rPr>
          <w:rFonts w:ascii="Arial" w:hAnsi="Arial" w:cs="Arial"/>
          <w:w w:val="90"/>
          <w:sz w:val="24"/>
          <w:szCs w:val="24"/>
        </w:rPr>
        <w:t>p</w:t>
      </w:r>
      <w:r w:rsidRPr="004E38B7">
        <w:rPr>
          <w:rFonts w:ascii="Arial" w:hAnsi="Arial" w:cs="Arial"/>
          <w:w w:val="101"/>
          <w:sz w:val="24"/>
          <w:szCs w:val="24"/>
        </w:rPr>
        <w:t>e</w:t>
      </w:r>
      <w:r w:rsidRPr="004E38B7">
        <w:rPr>
          <w:rFonts w:ascii="Arial" w:hAnsi="Arial" w:cs="Arial"/>
          <w:w w:val="131"/>
          <w:sz w:val="24"/>
          <w:szCs w:val="24"/>
        </w:rPr>
        <w:t>r</w:t>
      </w:r>
      <w:r w:rsidRPr="004E38B7">
        <w:rPr>
          <w:rFonts w:ascii="Arial" w:hAnsi="Arial" w:cs="Arial"/>
          <w:w w:val="90"/>
          <w:sz w:val="24"/>
          <w:szCs w:val="24"/>
        </w:rPr>
        <w:t>m</w:t>
      </w:r>
      <w:r w:rsidRPr="004E38B7">
        <w:rPr>
          <w:rFonts w:ascii="Arial" w:hAnsi="Arial" w:cs="Arial"/>
          <w:w w:val="118"/>
          <w:sz w:val="24"/>
          <w:szCs w:val="24"/>
        </w:rPr>
        <w:t>a</w:t>
      </w:r>
      <w:r w:rsidRPr="004E38B7">
        <w:rPr>
          <w:rFonts w:ascii="Arial" w:hAnsi="Arial" w:cs="Arial"/>
          <w:w w:val="90"/>
          <w:sz w:val="24"/>
          <w:szCs w:val="24"/>
        </w:rPr>
        <w:t>n</w:t>
      </w:r>
      <w:r w:rsidRPr="004E38B7">
        <w:rPr>
          <w:rFonts w:ascii="Arial" w:hAnsi="Arial" w:cs="Arial"/>
          <w:w w:val="101"/>
          <w:sz w:val="24"/>
          <w:szCs w:val="24"/>
        </w:rPr>
        <w:t>e</w:t>
      </w:r>
      <w:r w:rsidRPr="004E38B7">
        <w:rPr>
          <w:rFonts w:ascii="Arial" w:hAnsi="Arial" w:cs="Arial"/>
          <w:w w:val="107"/>
          <w:sz w:val="24"/>
          <w:szCs w:val="24"/>
        </w:rPr>
        <w:t>n</w:t>
      </w:r>
      <w:r w:rsidRPr="004E38B7">
        <w:rPr>
          <w:rFonts w:ascii="Arial" w:hAnsi="Arial" w:cs="Arial"/>
          <w:w w:val="135"/>
          <w:sz w:val="24"/>
          <w:szCs w:val="24"/>
        </w:rPr>
        <w:t>t</w:t>
      </w:r>
      <w:r w:rsidRPr="004E38B7">
        <w:rPr>
          <w:rFonts w:ascii="Arial" w:hAnsi="Arial" w:cs="Arial"/>
          <w:w w:val="90"/>
          <w:sz w:val="24"/>
          <w:szCs w:val="24"/>
        </w:rPr>
        <w:t>e</w:t>
      </w:r>
      <w:r w:rsidRPr="004E38B7">
        <w:rPr>
          <w:rFonts w:ascii="Arial" w:hAnsi="Arial" w:cs="Arial"/>
          <w:sz w:val="24"/>
          <w:szCs w:val="24"/>
        </w:rPr>
        <w:t xml:space="preserve">    </w:t>
      </w:r>
      <w:r w:rsidRPr="004E38B7">
        <w:rPr>
          <w:rFonts w:ascii="Arial" w:hAnsi="Arial" w:cs="Arial"/>
          <w:spacing w:val="-15"/>
          <w:sz w:val="24"/>
          <w:szCs w:val="24"/>
        </w:rPr>
        <w:t xml:space="preserve"> </w:t>
      </w:r>
      <w:r w:rsidRPr="004E38B7">
        <w:rPr>
          <w:rFonts w:ascii="Arial" w:hAnsi="Arial" w:cs="Arial"/>
          <w:w w:val="90"/>
          <w:sz w:val="24"/>
          <w:szCs w:val="24"/>
        </w:rPr>
        <w:t>d</w:t>
      </w:r>
      <w:r w:rsidRPr="004E38B7">
        <w:rPr>
          <w:rFonts w:ascii="Arial" w:hAnsi="Arial" w:cs="Arial"/>
          <w:w w:val="101"/>
          <w:sz w:val="24"/>
          <w:szCs w:val="24"/>
        </w:rPr>
        <w:t>e</w:t>
      </w:r>
      <w:r w:rsidRPr="004E38B7">
        <w:rPr>
          <w:rFonts w:ascii="Arial" w:hAnsi="Arial" w:cs="Arial"/>
          <w:sz w:val="24"/>
          <w:szCs w:val="24"/>
        </w:rPr>
        <w:t xml:space="preserve">    </w:t>
      </w:r>
      <w:r w:rsidRPr="004E38B7">
        <w:rPr>
          <w:rFonts w:ascii="Arial" w:hAnsi="Arial" w:cs="Arial"/>
          <w:spacing w:val="-15"/>
          <w:sz w:val="24"/>
          <w:szCs w:val="24"/>
        </w:rPr>
        <w:t xml:space="preserve"> </w:t>
      </w:r>
      <w:r w:rsidRPr="004E38B7">
        <w:rPr>
          <w:rFonts w:ascii="Arial" w:hAnsi="Arial" w:cs="Arial"/>
          <w:sz w:val="24"/>
          <w:szCs w:val="24"/>
        </w:rPr>
        <w:t xml:space="preserve">los   </w:t>
      </w:r>
      <w:r w:rsidRPr="004E38B7">
        <w:rPr>
          <w:rFonts w:ascii="Arial" w:hAnsi="Arial" w:cs="Arial"/>
          <w:spacing w:val="43"/>
          <w:sz w:val="24"/>
          <w:szCs w:val="24"/>
        </w:rPr>
        <w:t xml:space="preserve"> </w:t>
      </w:r>
      <w:r w:rsidRPr="004E38B7">
        <w:rPr>
          <w:rFonts w:ascii="Arial" w:hAnsi="Arial" w:cs="Arial"/>
          <w:w w:val="90"/>
          <w:sz w:val="24"/>
          <w:szCs w:val="24"/>
        </w:rPr>
        <w:t>m</w:t>
      </w:r>
      <w:r w:rsidRPr="004E38B7">
        <w:rPr>
          <w:rFonts w:ascii="Arial" w:hAnsi="Arial" w:cs="Arial"/>
          <w:w w:val="112"/>
          <w:sz w:val="24"/>
          <w:szCs w:val="24"/>
        </w:rPr>
        <w:t>a</w:t>
      </w:r>
      <w:r w:rsidRPr="004E38B7">
        <w:rPr>
          <w:rFonts w:ascii="Arial" w:hAnsi="Arial" w:cs="Arial"/>
          <w:w w:val="95"/>
          <w:sz w:val="24"/>
          <w:szCs w:val="24"/>
        </w:rPr>
        <w:t>n</w:t>
      </w:r>
      <w:r w:rsidRPr="004E38B7">
        <w:rPr>
          <w:rFonts w:ascii="Arial" w:hAnsi="Arial" w:cs="Arial"/>
          <w:w w:val="107"/>
          <w:sz w:val="24"/>
          <w:szCs w:val="24"/>
        </w:rPr>
        <w:t>ua</w:t>
      </w:r>
      <w:r w:rsidRPr="004E38B7">
        <w:rPr>
          <w:rFonts w:ascii="Arial" w:hAnsi="Arial" w:cs="Arial"/>
          <w:w w:val="126"/>
          <w:sz w:val="24"/>
          <w:szCs w:val="24"/>
        </w:rPr>
        <w:t>l</w:t>
      </w:r>
      <w:r w:rsidRPr="004E38B7">
        <w:rPr>
          <w:rFonts w:ascii="Arial" w:hAnsi="Arial" w:cs="Arial"/>
          <w:w w:val="90"/>
          <w:sz w:val="24"/>
          <w:szCs w:val="24"/>
        </w:rPr>
        <w:t>e</w:t>
      </w:r>
      <w:r w:rsidRPr="004E38B7">
        <w:rPr>
          <w:rFonts w:ascii="Arial" w:hAnsi="Arial" w:cs="Arial"/>
          <w:sz w:val="24"/>
          <w:szCs w:val="24"/>
        </w:rPr>
        <w:t>s adm</w:t>
      </w:r>
      <w:r w:rsidRPr="004E38B7">
        <w:rPr>
          <w:rFonts w:ascii="Arial" w:hAnsi="Arial" w:cs="Arial"/>
          <w:color w:val="363336"/>
          <w:sz w:val="24"/>
          <w:szCs w:val="24"/>
        </w:rPr>
        <w:t>i</w:t>
      </w:r>
      <w:r w:rsidRPr="004E38B7">
        <w:rPr>
          <w:rFonts w:ascii="Arial" w:hAnsi="Arial" w:cs="Arial"/>
          <w:sz w:val="24"/>
          <w:szCs w:val="24"/>
        </w:rPr>
        <w:t>n</w:t>
      </w:r>
      <w:r w:rsidRPr="004E38B7">
        <w:rPr>
          <w:rFonts w:ascii="Arial" w:hAnsi="Arial" w:cs="Arial"/>
          <w:color w:val="363336"/>
          <w:sz w:val="24"/>
          <w:szCs w:val="24"/>
        </w:rPr>
        <w:t>i</w:t>
      </w:r>
      <w:r w:rsidRPr="004E38B7">
        <w:rPr>
          <w:rFonts w:ascii="Arial" w:hAnsi="Arial" w:cs="Arial"/>
          <w:sz w:val="24"/>
          <w:szCs w:val="24"/>
        </w:rPr>
        <w:t>strat</w:t>
      </w:r>
      <w:r w:rsidRPr="004E38B7">
        <w:rPr>
          <w:rFonts w:ascii="Arial" w:hAnsi="Arial" w:cs="Arial"/>
          <w:color w:val="363336"/>
          <w:sz w:val="24"/>
          <w:szCs w:val="24"/>
        </w:rPr>
        <w:t>i</w:t>
      </w:r>
      <w:r w:rsidRPr="004E38B7">
        <w:rPr>
          <w:rFonts w:ascii="Arial" w:hAnsi="Arial" w:cs="Arial"/>
          <w:sz w:val="24"/>
          <w:szCs w:val="24"/>
        </w:rPr>
        <w:t xml:space="preserve">vos </w:t>
      </w:r>
      <w:r w:rsidRPr="004E38B7">
        <w:rPr>
          <w:rFonts w:ascii="Arial" w:hAnsi="Arial" w:cs="Arial"/>
          <w:spacing w:val="58"/>
          <w:sz w:val="24"/>
          <w:szCs w:val="24"/>
        </w:rPr>
        <w:t xml:space="preserve"> </w:t>
      </w:r>
      <w:r w:rsidRPr="004E38B7">
        <w:rPr>
          <w:rFonts w:ascii="Arial" w:hAnsi="Arial" w:cs="Arial"/>
          <w:sz w:val="24"/>
          <w:szCs w:val="24"/>
        </w:rPr>
        <w:t>de</w:t>
      </w:r>
      <w:r w:rsidRPr="004E38B7">
        <w:rPr>
          <w:rFonts w:ascii="Arial" w:hAnsi="Arial" w:cs="Arial"/>
          <w:spacing w:val="58"/>
          <w:sz w:val="24"/>
          <w:szCs w:val="24"/>
        </w:rPr>
        <w:t xml:space="preserve"> </w:t>
      </w:r>
      <w:r w:rsidRPr="004E38B7">
        <w:rPr>
          <w:rFonts w:ascii="Arial" w:hAnsi="Arial" w:cs="Arial"/>
          <w:sz w:val="24"/>
          <w:szCs w:val="24"/>
        </w:rPr>
        <w:t>l</w:t>
      </w:r>
      <w:r w:rsidRPr="004E38B7">
        <w:rPr>
          <w:rFonts w:ascii="Arial" w:hAnsi="Arial" w:cs="Arial"/>
          <w:color w:val="363336"/>
          <w:sz w:val="24"/>
          <w:szCs w:val="24"/>
        </w:rPr>
        <w:t>a</w:t>
      </w:r>
      <w:r w:rsidRPr="004E38B7">
        <w:rPr>
          <w:rFonts w:ascii="Arial" w:hAnsi="Arial" w:cs="Arial"/>
          <w:color w:val="363336"/>
          <w:spacing w:val="49"/>
          <w:sz w:val="24"/>
          <w:szCs w:val="24"/>
        </w:rPr>
        <w:t xml:space="preserve"> </w:t>
      </w:r>
      <w:r w:rsidRPr="004E38B7">
        <w:rPr>
          <w:rFonts w:ascii="Arial" w:hAnsi="Arial" w:cs="Arial"/>
          <w:w w:val="97"/>
          <w:sz w:val="24"/>
          <w:szCs w:val="24"/>
        </w:rPr>
        <w:t>T</w:t>
      </w:r>
      <w:r w:rsidRPr="004E38B7">
        <w:rPr>
          <w:rFonts w:ascii="Arial" w:hAnsi="Arial" w:cs="Arial"/>
          <w:w w:val="90"/>
          <w:sz w:val="24"/>
          <w:szCs w:val="24"/>
        </w:rPr>
        <w:t>e</w:t>
      </w:r>
      <w:r w:rsidRPr="004E38B7">
        <w:rPr>
          <w:rFonts w:ascii="Arial" w:hAnsi="Arial" w:cs="Arial"/>
          <w:w w:val="106"/>
          <w:sz w:val="24"/>
          <w:szCs w:val="24"/>
        </w:rPr>
        <w:t>s</w:t>
      </w:r>
      <w:r w:rsidRPr="004E38B7">
        <w:rPr>
          <w:rFonts w:ascii="Arial" w:hAnsi="Arial" w:cs="Arial"/>
          <w:w w:val="101"/>
          <w:sz w:val="24"/>
          <w:szCs w:val="24"/>
        </w:rPr>
        <w:t>o</w:t>
      </w:r>
      <w:r w:rsidRPr="004E38B7">
        <w:rPr>
          <w:rFonts w:ascii="Arial" w:hAnsi="Arial" w:cs="Arial"/>
          <w:w w:val="131"/>
          <w:sz w:val="24"/>
          <w:szCs w:val="24"/>
        </w:rPr>
        <w:t>r</w:t>
      </w:r>
      <w:r w:rsidRPr="004E38B7">
        <w:rPr>
          <w:rFonts w:ascii="Arial" w:hAnsi="Arial" w:cs="Arial"/>
          <w:color w:val="363336"/>
          <w:w w:val="90"/>
          <w:sz w:val="24"/>
          <w:szCs w:val="24"/>
        </w:rPr>
        <w:t>e</w:t>
      </w:r>
      <w:r w:rsidRPr="004E38B7">
        <w:rPr>
          <w:rFonts w:ascii="Arial" w:hAnsi="Arial" w:cs="Arial"/>
          <w:w w:val="131"/>
          <w:sz w:val="24"/>
          <w:szCs w:val="24"/>
        </w:rPr>
        <w:t>r</w:t>
      </w:r>
      <w:r w:rsidRPr="004E38B7">
        <w:rPr>
          <w:rFonts w:ascii="Arial" w:hAnsi="Arial" w:cs="Arial"/>
          <w:color w:val="363336"/>
          <w:w w:val="90"/>
          <w:sz w:val="24"/>
          <w:szCs w:val="24"/>
        </w:rPr>
        <w:t>í</w:t>
      </w:r>
      <w:r w:rsidRPr="004E38B7">
        <w:rPr>
          <w:rFonts w:ascii="Arial" w:hAnsi="Arial" w:cs="Arial"/>
          <w:w w:val="95"/>
          <w:sz w:val="24"/>
          <w:szCs w:val="24"/>
        </w:rPr>
        <w:t>a</w:t>
      </w:r>
      <w:r w:rsidRPr="004E38B7">
        <w:rPr>
          <w:rFonts w:ascii="Arial" w:hAnsi="Arial" w:cs="Arial"/>
          <w:color w:val="49454B"/>
          <w:w w:val="67"/>
          <w:sz w:val="24"/>
          <w:szCs w:val="24"/>
        </w:rPr>
        <w:t>.</w:t>
      </w:r>
    </w:p>
    <w:p w:rsidR="004E38B7" w:rsidRPr="004E38B7" w:rsidRDefault="004E38B7" w:rsidP="004E38B7">
      <w:pPr>
        <w:pStyle w:val="Sinespaciado"/>
        <w:jc w:val="both"/>
        <w:rPr>
          <w:rFonts w:ascii="Arial" w:hAnsi="Arial" w:cs="Arial"/>
          <w:sz w:val="24"/>
          <w:szCs w:val="24"/>
        </w:rPr>
      </w:pP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w w:val="78"/>
          <w:sz w:val="24"/>
          <w:szCs w:val="24"/>
        </w:rPr>
        <w:t>R</w:t>
      </w:r>
      <w:r w:rsidRPr="004E38B7">
        <w:rPr>
          <w:rFonts w:ascii="Arial" w:hAnsi="Arial" w:cs="Arial"/>
          <w:w w:val="90"/>
          <w:sz w:val="24"/>
          <w:szCs w:val="24"/>
        </w:rPr>
        <w:t>e</w:t>
      </w:r>
      <w:r w:rsidRPr="004E38B7">
        <w:rPr>
          <w:rFonts w:ascii="Arial" w:hAnsi="Arial" w:cs="Arial"/>
          <w:w w:val="112"/>
          <w:sz w:val="24"/>
          <w:szCs w:val="24"/>
        </w:rPr>
        <w:t>al</w:t>
      </w:r>
      <w:r w:rsidRPr="004E38B7">
        <w:rPr>
          <w:rFonts w:ascii="Arial" w:hAnsi="Arial" w:cs="Arial"/>
          <w:color w:val="363336"/>
          <w:w w:val="84"/>
          <w:sz w:val="24"/>
          <w:szCs w:val="24"/>
        </w:rPr>
        <w:t>i</w:t>
      </w:r>
      <w:r w:rsidRPr="004E38B7">
        <w:rPr>
          <w:rFonts w:ascii="Arial" w:hAnsi="Arial" w:cs="Arial"/>
          <w:sz w:val="24"/>
          <w:szCs w:val="24"/>
        </w:rPr>
        <w:t>z</w:t>
      </w:r>
      <w:r w:rsidRPr="004E38B7">
        <w:rPr>
          <w:rFonts w:ascii="Arial" w:hAnsi="Arial" w:cs="Arial"/>
          <w:w w:val="107"/>
          <w:sz w:val="24"/>
          <w:szCs w:val="24"/>
        </w:rPr>
        <w:t>a</w:t>
      </w:r>
      <w:r w:rsidRPr="004E38B7">
        <w:rPr>
          <w:rFonts w:ascii="Arial" w:hAnsi="Arial" w:cs="Arial"/>
          <w:w w:val="122"/>
          <w:sz w:val="24"/>
          <w:szCs w:val="24"/>
        </w:rPr>
        <w:t>r</w:t>
      </w:r>
      <w:r w:rsidRPr="004E38B7">
        <w:rPr>
          <w:rFonts w:ascii="Arial" w:hAnsi="Arial" w:cs="Arial"/>
          <w:sz w:val="24"/>
          <w:szCs w:val="24"/>
        </w:rPr>
        <w:t xml:space="preserve"> </w:t>
      </w:r>
      <w:r w:rsidRPr="004E38B7">
        <w:rPr>
          <w:rFonts w:ascii="Arial" w:hAnsi="Arial" w:cs="Arial"/>
          <w:spacing w:val="11"/>
          <w:sz w:val="24"/>
          <w:szCs w:val="24"/>
        </w:rPr>
        <w:t xml:space="preserve"> </w:t>
      </w:r>
      <w:r w:rsidRPr="004E38B7">
        <w:rPr>
          <w:rFonts w:ascii="Arial" w:hAnsi="Arial" w:cs="Arial"/>
          <w:w w:val="56"/>
          <w:sz w:val="24"/>
          <w:szCs w:val="24"/>
        </w:rPr>
        <w:t>i</w:t>
      </w:r>
      <w:r w:rsidRPr="004E38B7">
        <w:rPr>
          <w:rFonts w:ascii="Arial" w:hAnsi="Arial" w:cs="Arial"/>
          <w:w w:val="101"/>
          <w:sz w:val="24"/>
          <w:szCs w:val="24"/>
        </w:rPr>
        <w:t>n</w:t>
      </w:r>
      <w:r w:rsidRPr="004E38B7">
        <w:rPr>
          <w:rFonts w:ascii="Arial" w:hAnsi="Arial" w:cs="Arial"/>
          <w:w w:val="106"/>
          <w:sz w:val="24"/>
          <w:szCs w:val="24"/>
        </w:rPr>
        <w:t>s</w:t>
      </w:r>
      <w:r w:rsidRPr="004E38B7">
        <w:rPr>
          <w:rFonts w:ascii="Arial" w:hAnsi="Arial" w:cs="Arial"/>
          <w:w w:val="95"/>
          <w:sz w:val="24"/>
          <w:szCs w:val="24"/>
        </w:rPr>
        <w:t>p</w:t>
      </w:r>
      <w:r w:rsidRPr="004E38B7">
        <w:rPr>
          <w:rFonts w:ascii="Arial" w:hAnsi="Arial" w:cs="Arial"/>
          <w:w w:val="101"/>
          <w:sz w:val="24"/>
          <w:szCs w:val="24"/>
        </w:rPr>
        <w:t>e</w:t>
      </w:r>
      <w:r w:rsidRPr="004E38B7">
        <w:rPr>
          <w:rFonts w:ascii="Arial" w:hAnsi="Arial" w:cs="Arial"/>
          <w:w w:val="112"/>
          <w:sz w:val="24"/>
          <w:szCs w:val="24"/>
        </w:rPr>
        <w:t>c</w:t>
      </w:r>
      <w:r w:rsidRPr="004E38B7">
        <w:rPr>
          <w:rFonts w:ascii="Arial" w:hAnsi="Arial" w:cs="Arial"/>
          <w:w w:val="106"/>
          <w:sz w:val="24"/>
          <w:szCs w:val="24"/>
        </w:rPr>
        <w:t>c</w:t>
      </w:r>
      <w:r w:rsidRPr="004E38B7">
        <w:rPr>
          <w:rFonts w:ascii="Arial" w:hAnsi="Arial" w:cs="Arial"/>
          <w:w w:val="98"/>
          <w:sz w:val="24"/>
          <w:szCs w:val="24"/>
        </w:rPr>
        <w:t>i</w:t>
      </w:r>
      <w:r w:rsidRPr="004E38B7">
        <w:rPr>
          <w:rFonts w:ascii="Arial" w:hAnsi="Arial" w:cs="Arial"/>
          <w:w w:val="112"/>
          <w:sz w:val="24"/>
          <w:szCs w:val="24"/>
        </w:rPr>
        <w:t>o</w:t>
      </w:r>
      <w:r w:rsidRPr="004E38B7">
        <w:rPr>
          <w:rFonts w:ascii="Arial" w:hAnsi="Arial" w:cs="Arial"/>
          <w:w w:val="101"/>
          <w:sz w:val="24"/>
          <w:szCs w:val="24"/>
        </w:rPr>
        <w:t>ne</w:t>
      </w:r>
      <w:r w:rsidRPr="004E38B7">
        <w:rPr>
          <w:rFonts w:ascii="Arial" w:hAnsi="Arial" w:cs="Arial"/>
          <w:sz w:val="24"/>
          <w:szCs w:val="24"/>
        </w:rPr>
        <w:t xml:space="preserve">s </w:t>
      </w:r>
      <w:r w:rsidRPr="004E38B7">
        <w:rPr>
          <w:rFonts w:ascii="Arial" w:hAnsi="Arial" w:cs="Arial"/>
          <w:spacing w:val="18"/>
          <w:sz w:val="24"/>
          <w:szCs w:val="24"/>
        </w:rPr>
        <w:t xml:space="preserve"> </w:t>
      </w:r>
      <w:r w:rsidRPr="004E38B7">
        <w:rPr>
          <w:rFonts w:ascii="Arial" w:hAnsi="Arial" w:cs="Arial"/>
          <w:sz w:val="24"/>
          <w:szCs w:val="24"/>
        </w:rPr>
        <w:t xml:space="preserve">para </w:t>
      </w:r>
      <w:r w:rsidRPr="004E38B7">
        <w:rPr>
          <w:rFonts w:ascii="Arial" w:hAnsi="Arial" w:cs="Arial"/>
          <w:spacing w:val="17"/>
          <w:sz w:val="24"/>
          <w:szCs w:val="24"/>
        </w:rPr>
        <w:t xml:space="preserve"> </w:t>
      </w:r>
      <w:r w:rsidRPr="004E38B7">
        <w:rPr>
          <w:rFonts w:ascii="Arial" w:hAnsi="Arial" w:cs="Arial"/>
          <w:w w:val="93"/>
          <w:sz w:val="24"/>
          <w:szCs w:val="24"/>
        </w:rPr>
        <w:t>v</w:t>
      </w:r>
      <w:r w:rsidRPr="004E38B7">
        <w:rPr>
          <w:rFonts w:ascii="Arial" w:hAnsi="Arial" w:cs="Arial"/>
          <w:w w:val="90"/>
          <w:sz w:val="24"/>
          <w:szCs w:val="24"/>
        </w:rPr>
        <w:t>e</w:t>
      </w:r>
      <w:r w:rsidRPr="004E38B7">
        <w:rPr>
          <w:rFonts w:ascii="Arial" w:hAnsi="Arial" w:cs="Arial"/>
          <w:w w:val="131"/>
          <w:sz w:val="24"/>
          <w:szCs w:val="24"/>
        </w:rPr>
        <w:t>r</w:t>
      </w:r>
      <w:r w:rsidRPr="004E38B7">
        <w:rPr>
          <w:rFonts w:ascii="Arial" w:hAnsi="Arial" w:cs="Arial"/>
          <w:w w:val="70"/>
          <w:sz w:val="24"/>
          <w:szCs w:val="24"/>
        </w:rPr>
        <w:t>i</w:t>
      </w:r>
      <w:r w:rsidRPr="004E38B7">
        <w:rPr>
          <w:rFonts w:ascii="Arial" w:hAnsi="Arial" w:cs="Arial"/>
          <w:w w:val="113"/>
          <w:sz w:val="24"/>
          <w:szCs w:val="24"/>
        </w:rPr>
        <w:t>fi</w:t>
      </w:r>
      <w:r w:rsidRPr="004E38B7">
        <w:rPr>
          <w:rFonts w:ascii="Arial" w:hAnsi="Arial" w:cs="Arial"/>
          <w:w w:val="112"/>
          <w:sz w:val="24"/>
          <w:szCs w:val="24"/>
        </w:rPr>
        <w:t>c</w:t>
      </w:r>
      <w:r w:rsidRPr="004E38B7">
        <w:rPr>
          <w:rFonts w:ascii="Arial" w:hAnsi="Arial" w:cs="Arial"/>
          <w:w w:val="107"/>
          <w:sz w:val="24"/>
          <w:szCs w:val="24"/>
        </w:rPr>
        <w:t>a</w:t>
      </w:r>
      <w:r w:rsidRPr="004E38B7">
        <w:rPr>
          <w:rFonts w:ascii="Arial" w:hAnsi="Arial" w:cs="Arial"/>
          <w:w w:val="112"/>
          <w:sz w:val="24"/>
          <w:szCs w:val="24"/>
        </w:rPr>
        <w:t>r</w:t>
      </w:r>
      <w:r w:rsidRPr="004E38B7">
        <w:rPr>
          <w:rFonts w:ascii="Arial" w:hAnsi="Arial" w:cs="Arial"/>
          <w:sz w:val="24"/>
          <w:szCs w:val="24"/>
        </w:rPr>
        <w:t xml:space="preserve"> </w:t>
      </w:r>
      <w:r w:rsidRPr="004E38B7">
        <w:rPr>
          <w:rFonts w:ascii="Arial" w:hAnsi="Arial" w:cs="Arial"/>
          <w:spacing w:val="11"/>
          <w:sz w:val="24"/>
          <w:szCs w:val="24"/>
        </w:rPr>
        <w:t xml:space="preserve"> </w:t>
      </w:r>
      <w:r w:rsidRPr="004E38B7">
        <w:rPr>
          <w:rFonts w:ascii="Arial" w:hAnsi="Arial" w:cs="Arial"/>
          <w:sz w:val="24"/>
          <w:szCs w:val="24"/>
        </w:rPr>
        <w:t>la</w:t>
      </w:r>
      <w:r w:rsidRPr="004E38B7">
        <w:rPr>
          <w:rFonts w:ascii="Arial" w:hAnsi="Arial" w:cs="Arial"/>
          <w:spacing w:val="64"/>
          <w:sz w:val="24"/>
          <w:szCs w:val="24"/>
        </w:rPr>
        <w:t xml:space="preserve"> </w:t>
      </w:r>
      <w:r w:rsidRPr="004E38B7">
        <w:rPr>
          <w:rFonts w:ascii="Arial" w:hAnsi="Arial" w:cs="Arial"/>
          <w:w w:val="112"/>
          <w:sz w:val="24"/>
          <w:szCs w:val="24"/>
        </w:rPr>
        <w:t>total</w:t>
      </w:r>
      <w:r w:rsidRPr="004E38B7">
        <w:rPr>
          <w:rFonts w:ascii="Arial" w:hAnsi="Arial" w:cs="Arial"/>
          <w:spacing w:val="71"/>
          <w:w w:val="112"/>
          <w:sz w:val="24"/>
          <w:szCs w:val="24"/>
        </w:rPr>
        <w:t xml:space="preserve"> </w:t>
      </w:r>
      <w:r w:rsidRPr="004E38B7">
        <w:rPr>
          <w:rFonts w:ascii="Arial" w:hAnsi="Arial" w:cs="Arial"/>
          <w:sz w:val="24"/>
          <w:szCs w:val="24"/>
        </w:rPr>
        <w:t>transparenc</w:t>
      </w:r>
      <w:r w:rsidRPr="004E38B7">
        <w:rPr>
          <w:rFonts w:ascii="Arial" w:hAnsi="Arial" w:cs="Arial"/>
          <w:color w:val="363336"/>
          <w:sz w:val="24"/>
          <w:szCs w:val="24"/>
        </w:rPr>
        <w:t>i</w:t>
      </w:r>
      <w:r w:rsidRPr="004E38B7">
        <w:rPr>
          <w:rFonts w:ascii="Arial" w:hAnsi="Arial" w:cs="Arial"/>
          <w:sz w:val="24"/>
          <w:szCs w:val="24"/>
        </w:rPr>
        <w:t xml:space="preserve">a  </w:t>
      </w:r>
      <w:r w:rsidRPr="004E38B7">
        <w:rPr>
          <w:rFonts w:ascii="Arial" w:hAnsi="Arial" w:cs="Arial"/>
          <w:spacing w:val="2"/>
          <w:sz w:val="24"/>
          <w:szCs w:val="24"/>
        </w:rPr>
        <w:t xml:space="preserve"> </w:t>
      </w:r>
      <w:r w:rsidRPr="004E38B7">
        <w:rPr>
          <w:rFonts w:ascii="Arial" w:hAnsi="Arial" w:cs="Arial"/>
          <w:sz w:val="24"/>
          <w:szCs w:val="24"/>
        </w:rPr>
        <w:t xml:space="preserve">en </w:t>
      </w:r>
      <w:r w:rsidRPr="004E38B7">
        <w:rPr>
          <w:rFonts w:ascii="Arial" w:hAnsi="Arial" w:cs="Arial"/>
          <w:spacing w:val="14"/>
          <w:sz w:val="24"/>
          <w:szCs w:val="24"/>
        </w:rPr>
        <w:t xml:space="preserve"> </w:t>
      </w:r>
      <w:r w:rsidRPr="004E38B7">
        <w:rPr>
          <w:rFonts w:ascii="Arial" w:hAnsi="Arial" w:cs="Arial"/>
          <w:w w:val="84"/>
          <w:sz w:val="24"/>
          <w:szCs w:val="24"/>
        </w:rPr>
        <w:t>l</w:t>
      </w:r>
      <w:r w:rsidRPr="004E38B7">
        <w:rPr>
          <w:rFonts w:ascii="Arial" w:hAnsi="Arial" w:cs="Arial"/>
          <w:w w:val="107"/>
          <w:sz w:val="24"/>
          <w:szCs w:val="24"/>
        </w:rPr>
        <w:t>a</w:t>
      </w:r>
      <w:r w:rsidRPr="004E38B7">
        <w:rPr>
          <w:rFonts w:ascii="Arial" w:hAnsi="Arial" w:cs="Arial"/>
          <w:sz w:val="24"/>
          <w:szCs w:val="24"/>
        </w:rPr>
        <w:t xml:space="preserve"> </w:t>
      </w:r>
      <w:r w:rsidRPr="004E38B7">
        <w:rPr>
          <w:rFonts w:ascii="Arial" w:hAnsi="Arial" w:cs="Arial"/>
          <w:spacing w:val="4"/>
          <w:sz w:val="24"/>
          <w:szCs w:val="24"/>
        </w:rPr>
        <w:t xml:space="preserve"> </w:t>
      </w:r>
      <w:r w:rsidRPr="004E38B7">
        <w:rPr>
          <w:rFonts w:ascii="Arial" w:hAnsi="Arial" w:cs="Arial"/>
          <w:sz w:val="24"/>
          <w:szCs w:val="24"/>
        </w:rPr>
        <w:t>c</w:t>
      </w:r>
      <w:r w:rsidRPr="004E38B7">
        <w:rPr>
          <w:rFonts w:ascii="Arial" w:hAnsi="Arial" w:cs="Arial"/>
          <w:w w:val="107"/>
          <w:sz w:val="24"/>
          <w:szCs w:val="24"/>
        </w:rPr>
        <w:t>a</w:t>
      </w:r>
      <w:r w:rsidRPr="004E38B7">
        <w:rPr>
          <w:rFonts w:ascii="Arial" w:hAnsi="Arial" w:cs="Arial"/>
          <w:w w:val="95"/>
          <w:sz w:val="24"/>
          <w:szCs w:val="24"/>
        </w:rPr>
        <w:t>p</w:t>
      </w:r>
      <w:r w:rsidRPr="004E38B7">
        <w:rPr>
          <w:rFonts w:ascii="Arial" w:hAnsi="Arial" w:cs="Arial"/>
          <w:w w:val="135"/>
          <w:sz w:val="24"/>
          <w:szCs w:val="24"/>
        </w:rPr>
        <w:t>t</w:t>
      </w:r>
      <w:r w:rsidRPr="004E38B7">
        <w:rPr>
          <w:rFonts w:ascii="Arial" w:hAnsi="Arial" w:cs="Arial"/>
          <w:w w:val="101"/>
          <w:sz w:val="24"/>
          <w:szCs w:val="24"/>
        </w:rPr>
        <w:t>a</w:t>
      </w:r>
      <w:r w:rsidRPr="004E38B7">
        <w:rPr>
          <w:rFonts w:ascii="Arial" w:hAnsi="Arial" w:cs="Arial"/>
          <w:color w:val="363336"/>
          <w:w w:val="106"/>
          <w:sz w:val="24"/>
          <w:szCs w:val="24"/>
        </w:rPr>
        <w:t>c</w:t>
      </w:r>
      <w:r w:rsidRPr="004E38B7">
        <w:rPr>
          <w:rFonts w:ascii="Arial" w:hAnsi="Arial" w:cs="Arial"/>
          <w:color w:val="363336"/>
          <w:w w:val="84"/>
          <w:sz w:val="24"/>
          <w:szCs w:val="24"/>
        </w:rPr>
        <w:t>i</w:t>
      </w:r>
      <w:r w:rsidRPr="004E38B7">
        <w:rPr>
          <w:rFonts w:ascii="Arial" w:hAnsi="Arial" w:cs="Arial"/>
          <w:w w:val="118"/>
          <w:sz w:val="24"/>
          <w:szCs w:val="24"/>
        </w:rPr>
        <w:t>ó</w:t>
      </w:r>
      <w:r w:rsidRPr="004E38B7">
        <w:rPr>
          <w:rFonts w:ascii="Arial" w:hAnsi="Arial" w:cs="Arial"/>
          <w:w w:val="101"/>
          <w:sz w:val="24"/>
          <w:szCs w:val="24"/>
        </w:rPr>
        <w:t xml:space="preserve">n </w:t>
      </w:r>
      <w:r w:rsidRPr="004E38B7">
        <w:rPr>
          <w:rFonts w:ascii="Arial" w:hAnsi="Arial" w:cs="Arial"/>
          <w:sz w:val="24"/>
          <w:szCs w:val="24"/>
        </w:rPr>
        <w:t xml:space="preserve">de </w:t>
      </w:r>
      <w:r w:rsidRPr="004E38B7">
        <w:rPr>
          <w:rFonts w:ascii="Arial" w:hAnsi="Arial" w:cs="Arial"/>
          <w:spacing w:val="35"/>
          <w:sz w:val="24"/>
          <w:szCs w:val="24"/>
        </w:rPr>
        <w:t xml:space="preserve"> </w:t>
      </w:r>
      <w:r w:rsidRPr="004E38B7">
        <w:rPr>
          <w:rFonts w:ascii="Arial" w:hAnsi="Arial" w:cs="Arial"/>
          <w:sz w:val="24"/>
          <w:szCs w:val="24"/>
        </w:rPr>
        <w:t xml:space="preserve">los </w:t>
      </w:r>
      <w:r w:rsidRPr="004E38B7">
        <w:rPr>
          <w:rFonts w:ascii="Arial" w:hAnsi="Arial" w:cs="Arial"/>
          <w:spacing w:val="39"/>
          <w:sz w:val="24"/>
          <w:szCs w:val="24"/>
        </w:rPr>
        <w:t xml:space="preserve"> </w:t>
      </w:r>
      <w:r w:rsidRPr="004E38B7">
        <w:rPr>
          <w:rFonts w:ascii="Arial" w:hAnsi="Arial" w:cs="Arial"/>
          <w:w w:val="56"/>
          <w:sz w:val="24"/>
          <w:szCs w:val="24"/>
        </w:rPr>
        <w:t>i</w:t>
      </w:r>
      <w:r w:rsidRPr="004E38B7">
        <w:rPr>
          <w:rFonts w:ascii="Arial" w:hAnsi="Arial" w:cs="Arial"/>
          <w:w w:val="107"/>
          <w:sz w:val="24"/>
          <w:szCs w:val="24"/>
        </w:rPr>
        <w:t>ng</w:t>
      </w:r>
      <w:r w:rsidRPr="004E38B7">
        <w:rPr>
          <w:rFonts w:ascii="Arial" w:hAnsi="Arial" w:cs="Arial"/>
          <w:w w:val="112"/>
          <w:sz w:val="24"/>
          <w:szCs w:val="24"/>
        </w:rPr>
        <w:t>r</w:t>
      </w:r>
      <w:r w:rsidRPr="004E38B7">
        <w:rPr>
          <w:rFonts w:ascii="Arial" w:hAnsi="Arial" w:cs="Arial"/>
          <w:w w:val="90"/>
          <w:sz w:val="24"/>
          <w:szCs w:val="24"/>
        </w:rPr>
        <w:t>e</w:t>
      </w:r>
      <w:r w:rsidRPr="004E38B7">
        <w:rPr>
          <w:rFonts w:ascii="Arial" w:hAnsi="Arial" w:cs="Arial"/>
          <w:sz w:val="24"/>
          <w:szCs w:val="24"/>
        </w:rPr>
        <w:t>s</w:t>
      </w:r>
      <w:r w:rsidRPr="004E38B7">
        <w:rPr>
          <w:rFonts w:ascii="Arial" w:hAnsi="Arial" w:cs="Arial"/>
          <w:w w:val="107"/>
          <w:sz w:val="24"/>
          <w:szCs w:val="24"/>
        </w:rPr>
        <w:t>o</w:t>
      </w:r>
      <w:r w:rsidRPr="004E38B7">
        <w:rPr>
          <w:rFonts w:ascii="Arial" w:hAnsi="Arial" w:cs="Arial"/>
          <w:sz w:val="24"/>
          <w:szCs w:val="24"/>
        </w:rPr>
        <w:t>s</w:t>
      </w:r>
      <w:r w:rsidRPr="004E38B7">
        <w:rPr>
          <w:rFonts w:ascii="Arial" w:hAnsi="Arial" w:cs="Arial"/>
          <w:color w:val="49454B"/>
          <w:w w:val="90"/>
          <w:sz w:val="24"/>
          <w:szCs w:val="24"/>
        </w:rPr>
        <w:t>,</w:t>
      </w:r>
      <w:r w:rsidRPr="004E38B7">
        <w:rPr>
          <w:rFonts w:ascii="Arial" w:hAnsi="Arial" w:cs="Arial"/>
          <w:color w:val="49454B"/>
          <w:sz w:val="24"/>
          <w:szCs w:val="24"/>
        </w:rPr>
        <w:t xml:space="preserve"> </w:t>
      </w:r>
      <w:r w:rsidRPr="004E38B7">
        <w:rPr>
          <w:rFonts w:ascii="Arial" w:hAnsi="Arial" w:cs="Arial"/>
          <w:color w:val="49454B"/>
          <w:spacing w:val="33"/>
          <w:sz w:val="24"/>
          <w:szCs w:val="24"/>
        </w:rPr>
        <w:t xml:space="preserve"> </w:t>
      </w:r>
      <w:r w:rsidRPr="004E38B7">
        <w:rPr>
          <w:rFonts w:ascii="Arial" w:hAnsi="Arial" w:cs="Arial"/>
          <w:sz w:val="24"/>
          <w:szCs w:val="24"/>
        </w:rPr>
        <w:t xml:space="preserve">así </w:t>
      </w:r>
      <w:r w:rsidRPr="004E38B7">
        <w:rPr>
          <w:rFonts w:ascii="Arial" w:hAnsi="Arial" w:cs="Arial"/>
          <w:spacing w:val="20"/>
          <w:sz w:val="24"/>
          <w:szCs w:val="24"/>
        </w:rPr>
        <w:t xml:space="preserve"> </w:t>
      </w:r>
      <w:r w:rsidRPr="004E38B7">
        <w:rPr>
          <w:rFonts w:ascii="Arial" w:hAnsi="Arial" w:cs="Arial"/>
          <w:sz w:val="24"/>
          <w:szCs w:val="24"/>
        </w:rPr>
        <w:t xml:space="preserve">como </w:t>
      </w:r>
      <w:r w:rsidRPr="004E38B7">
        <w:rPr>
          <w:rFonts w:ascii="Arial" w:hAnsi="Arial" w:cs="Arial"/>
          <w:spacing w:val="60"/>
          <w:sz w:val="24"/>
          <w:szCs w:val="24"/>
        </w:rPr>
        <w:t xml:space="preserve"> </w:t>
      </w:r>
      <w:r w:rsidRPr="004E38B7">
        <w:rPr>
          <w:rFonts w:ascii="Arial" w:hAnsi="Arial" w:cs="Arial"/>
          <w:sz w:val="24"/>
          <w:szCs w:val="24"/>
        </w:rPr>
        <w:t xml:space="preserve">en </w:t>
      </w:r>
      <w:r w:rsidRPr="004E38B7">
        <w:rPr>
          <w:rFonts w:ascii="Arial" w:hAnsi="Arial" w:cs="Arial"/>
          <w:spacing w:val="19"/>
          <w:sz w:val="24"/>
          <w:szCs w:val="24"/>
        </w:rPr>
        <w:t xml:space="preserve"> </w:t>
      </w:r>
      <w:r w:rsidRPr="004E38B7">
        <w:rPr>
          <w:rFonts w:ascii="Arial" w:hAnsi="Arial" w:cs="Arial"/>
          <w:w w:val="90"/>
          <w:sz w:val="24"/>
          <w:szCs w:val="24"/>
        </w:rPr>
        <w:t>e</w:t>
      </w:r>
      <w:r w:rsidRPr="004E38B7">
        <w:rPr>
          <w:rFonts w:ascii="Arial" w:hAnsi="Arial" w:cs="Arial"/>
          <w:w w:val="141"/>
          <w:sz w:val="24"/>
          <w:szCs w:val="24"/>
        </w:rPr>
        <w:t>l</w:t>
      </w:r>
      <w:r w:rsidRPr="004E38B7">
        <w:rPr>
          <w:rFonts w:ascii="Arial" w:hAnsi="Arial" w:cs="Arial"/>
          <w:sz w:val="24"/>
          <w:szCs w:val="24"/>
        </w:rPr>
        <w:t xml:space="preserve"> </w:t>
      </w:r>
      <w:r w:rsidRPr="004E38B7">
        <w:rPr>
          <w:rFonts w:ascii="Arial" w:hAnsi="Arial" w:cs="Arial"/>
          <w:spacing w:val="26"/>
          <w:sz w:val="24"/>
          <w:szCs w:val="24"/>
        </w:rPr>
        <w:t xml:space="preserve"> </w:t>
      </w:r>
      <w:r w:rsidRPr="004E38B7">
        <w:rPr>
          <w:rFonts w:ascii="Arial" w:hAnsi="Arial" w:cs="Arial"/>
          <w:w w:val="90"/>
          <w:sz w:val="24"/>
          <w:szCs w:val="24"/>
        </w:rPr>
        <w:t>e</w:t>
      </w:r>
      <w:r w:rsidRPr="004E38B7">
        <w:rPr>
          <w:rFonts w:ascii="Arial" w:hAnsi="Arial" w:cs="Arial"/>
          <w:w w:val="98"/>
          <w:sz w:val="24"/>
          <w:szCs w:val="24"/>
        </w:rPr>
        <w:t>j</w:t>
      </w:r>
      <w:r w:rsidRPr="004E38B7">
        <w:rPr>
          <w:rFonts w:ascii="Arial" w:hAnsi="Arial" w:cs="Arial"/>
          <w:w w:val="101"/>
          <w:sz w:val="24"/>
          <w:szCs w:val="24"/>
        </w:rPr>
        <w:t>e</w:t>
      </w:r>
      <w:r w:rsidRPr="004E38B7">
        <w:rPr>
          <w:rFonts w:ascii="Arial" w:hAnsi="Arial" w:cs="Arial"/>
          <w:w w:val="131"/>
          <w:sz w:val="24"/>
          <w:szCs w:val="24"/>
        </w:rPr>
        <w:t>r</w:t>
      </w:r>
      <w:r w:rsidRPr="004E38B7">
        <w:rPr>
          <w:rFonts w:ascii="Arial" w:hAnsi="Arial" w:cs="Arial"/>
          <w:w w:val="93"/>
          <w:sz w:val="24"/>
          <w:szCs w:val="24"/>
        </w:rPr>
        <w:t>c</w:t>
      </w:r>
      <w:r w:rsidRPr="004E38B7">
        <w:rPr>
          <w:rFonts w:ascii="Arial" w:hAnsi="Arial" w:cs="Arial"/>
          <w:w w:val="98"/>
          <w:sz w:val="24"/>
          <w:szCs w:val="24"/>
        </w:rPr>
        <w:t>i</w:t>
      </w:r>
      <w:r w:rsidRPr="004E38B7">
        <w:rPr>
          <w:rFonts w:ascii="Arial" w:hAnsi="Arial" w:cs="Arial"/>
          <w:w w:val="112"/>
          <w:sz w:val="24"/>
          <w:szCs w:val="24"/>
        </w:rPr>
        <w:t>c</w:t>
      </w:r>
      <w:r w:rsidRPr="004E38B7">
        <w:rPr>
          <w:rFonts w:ascii="Arial" w:hAnsi="Arial" w:cs="Arial"/>
          <w:w w:val="98"/>
          <w:sz w:val="24"/>
          <w:szCs w:val="24"/>
        </w:rPr>
        <w:t>i</w:t>
      </w:r>
      <w:r w:rsidRPr="004E38B7">
        <w:rPr>
          <w:rFonts w:ascii="Arial" w:hAnsi="Arial" w:cs="Arial"/>
          <w:w w:val="112"/>
          <w:sz w:val="24"/>
          <w:szCs w:val="24"/>
        </w:rPr>
        <w:t>o</w:t>
      </w:r>
      <w:r w:rsidRPr="004E38B7">
        <w:rPr>
          <w:rFonts w:ascii="Arial" w:hAnsi="Arial" w:cs="Arial"/>
          <w:sz w:val="24"/>
          <w:szCs w:val="24"/>
        </w:rPr>
        <w:t xml:space="preserve"> </w:t>
      </w:r>
      <w:r w:rsidRPr="004E38B7">
        <w:rPr>
          <w:rFonts w:ascii="Arial" w:hAnsi="Arial" w:cs="Arial"/>
          <w:spacing w:val="26"/>
          <w:sz w:val="24"/>
          <w:szCs w:val="24"/>
        </w:rPr>
        <w:t xml:space="preserve"> </w:t>
      </w:r>
      <w:r w:rsidRPr="004E38B7">
        <w:rPr>
          <w:rFonts w:ascii="Arial" w:hAnsi="Arial" w:cs="Arial"/>
          <w:sz w:val="24"/>
          <w:szCs w:val="24"/>
        </w:rPr>
        <w:t xml:space="preserve">y </w:t>
      </w:r>
      <w:r w:rsidRPr="004E38B7">
        <w:rPr>
          <w:rFonts w:ascii="Arial" w:hAnsi="Arial" w:cs="Arial"/>
          <w:spacing w:val="35"/>
          <w:sz w:val="24"/>
          <w:szCs w:val="24"/>
        </w:rPr>
        <w:t xml:space="preserve"> </w:t>
      </w:r>
      <w:r w:rsidRPr="004E38B7">
        <w:rPr>
          <w:rFonts w:ascii="Arial" w:hAnsi="Arial" w:cs="Arial"/>
          <w:w w:val="95"/>
          <w:sz w:val="24"/>
          <w:szCs w:val="24"/>
        </w:rPr>
        <w:t>ap</w:t>
      </w:r>
      <w:r w:rsidRPr="004E38B7">
        <w:rPr>
          <w:rFonts w:ascii="Arial" w:hAnsi="Arial" w:cs="Arial"/>
          <w:w w:val="141"/>
          <w:sz w:val="24"/>
          <w:szCs w:val="24"/>
        </w:rPr>
        <w:t>l</w:t>
      </w:r>
      <w:r w:rsidRPr="004E38B7">
        <w:rPr>
          <w:rFonts w:ascii="Arial" w:hAnsi="Arial" w:cs="Arial"/>
          <w:w w:val="70"/>
          <w:sz w:val="24"/>
          <w:szCs w:val="24"/>
        </w:rPr>
        <w:t>i</w:t>
      </w:r>
      <w:r w:rsidRPr="004E38B7">
        <w:rPr>
          <w:rFonts w:ascii="Arial" w:hAnsi="Arial" w:cs="Arial"/>
          <w:w w:val="112"/>
          <w:sz w:val="24"/>
          <w:szCs w:val="24"/>
        </w:rPr>
        <w:t>c</w:t>
      </w:r>
      <w:r w:rsidRPr="004E38B7">
        <w:rPr>
          <w:rFonts w:ascii="Arial" w:hAnsi="Arial" w:cs="Arial"/>
          <w:w w:val="107"/>
          <w:sz w:val="24"/>
          <w:szCs w:val="24"/>
        </w:rPr>
        <w:t>a</w:t>
      </w:r>
      <w:r w:rsidRPr="004E38B7">
        <w:rPr>
          <w:rFonts w:ascii="Arial" w:hAnsi="Arial" w:cs="Arial"/>
          <w:w w:val="106"/>
          <w:sz w:val="24"/>
          <w:szCs w:val="24"/>
        </w:rPr>
        <w:t>c</w:t>
      </w:r>
      <w:r w:rsidRPr="004E38B7">
        <w:rPr>
          <w:rFonts w:ascii="Arial" w:hAnsi="Arial" w:cs="Arial"/>
          <w:w w:val="98"/>
          <w:sz w:val="24"/>
          <w:szCs w:val="24"/>
        </w:rPr>
        <w:t>i</w:t>
      </w:r>
      <w:r w:rsidRPr="004E38B7">
        <w:rPr>
          <w:rFonts w:ascii="Arial" w:hAnsi="Arial" w:cs="Arial"/>
          <w:w w:val="112"/>
          <w:sz w:val="24"/>
          <w:szCs w:val="24"/>
        </w:rPr>
        <w:t>ó</w:t>
      </w:r>
      <w:r w:rsidRPr="004E38B7">
        <w:rPr>
          <w:rFonts w:ascii="Arial" w:hAnsi="Arial" w:cs="Arial"/>
          <w:w w:val="101"/>
          <w:sz w:val="24"/>
          <w:szCs w:val="24"/>
        </w:rPr>
        <w:t>n</w:t>
      </w:r>
      <w:r w:rsidRPr="004E38B7">
        <w:rPr>
          <w:rFonts w:ascii="Arial" w:hAnsi="Arial" w:cs="Arial"/>
          <w:sz w:val="24"/>
          <w:szCs w:val="24"/>
        </w:rPr>
        <w:t xml:space="preserve">  </w:t>
      </w:r>
      <w:r w:rsidRPr="004E38B7">
        <w:rPr>
          <w:rFonts w:ascii="Arial" w:hAnsi="Arial" w:cs="Arial"/>
          <w:spacing w:val="-27"/>
          <w:sz w:val="24"/>
          <w:szCs w:val="24"/>
        </w:rPr>
        <w:t xml:space="preserve"> </w:t>
      </w:r>
      <w:r w:rsidRPr="004E38B7">
        <w:rPr>
          <w:rFonts w:ascii="Arial" w:hAnsi="Arial" w:cs="Arial"/>
          <w:w w:val="90"/>
          <w:sz w:val="24"/>
          <w:szCs w:val="24"/>
        </w:rPr>
        <w:t>d</w:t>
      </w:r>
      <w:r w:rsidRPr="004E38B7">
        <w:rPr>
          <w:rFonts w:ascii="Arial" w:hAnsi="Arial" w:cs="Arial"/>
          <w:w w:val="112"/>
          <w:sz w:val="24"/>
          <w:szCs w:val="24"/>
        </w:rPr>
        <w:t>e</w:t>
      </w:r>
      <w:r w:rsidRPr="004E38B7">
        <w:rPr>
          <w:rFonts w:ascii="Arial" w:hAnsi="Arial" w:cs="Arial"/>
          <w:w w:val="126"/>
          <w:sz w:val="24"/>
          <w:szCs w:val="24"/>
        </w:rPr>
        <w:t>l</w:t>
      </w:r>
      <w:r w:rsidRPr="004E38B7">
        <w:rPr>
          <w:rFonts w:ascii="Arial" w:hAnsi="Arial" w:cs="Arial"/>
          <w:sz w:val="24"/>
          <w:szCs w:val="24"/>
        </w:rPr>
        <w:t xml:space="preserve"> </w:t>
      </w:r>
      <w:r w:rsidRPr="004E38B7">
        <w:rPr>
          <w:rFonts w:ascii="Arial" w:hAnsi="Arial" w:cs="Arial"/>
          <w:spacing w:val="33"/>
          <w:sz w:val="24"/>
          <w:szCs w:val="24"/>
        </w:rPr>
        <w:t xml:space="preserve"> G</w:t>
      </w:r>
      <w:r w:rsidRPr="004E38B7">
        <w:rPr>
          <w:rFonts w:ascii="Arial" w:hAnsi="Arial" w:cs="Arial"/>
          <w:w w:val="101"/>
          <w:sz w:val="24"/>
          <w:szCs w:val="24"/>
        </w:rPr>
        <w:t>a</w:t>
      </w:r>
      <w:r w:rsidRPr="004E38B7">
        <w:rPr>
          <w:rFonts w:ascii="Arial" w:hAnsi="Arial" w:cs="Arial"/>
          <w:w w:val="93"/>
          <w:sz w:val="24"/>
          <w:szCs w:val="24"/>
        </w:rPr>
        <w:t>s</w:t>
      </w:r>
      <w:r w:rsidRPr="004E38B7">
        <w:rPr>
          <w:rFonts w:ascii="Arial" w:hAnsi="Arial" w:cs="Arial"/>
          <w:w w:val="135"/>
          <w:sz w:val="24"/>
          <w:szCs w:val="24"/>
        </w:rPr>
        <w:t>t</w:t>
      </w:r>
      <w:r w:rsidRPr="004E38B7">
        <w:rPr>
          <w:rFonts w:ascii="Arial" w:hAnsi="Arial" w:cs="Arial"/>
          <w:w w:val="101"/>
          <w:sz w:val="24"/>
          <w:szCs w:val="24"/>
        </w:rPr>
        <w:t>o</w:t>
      </w:r>
      <w:r w:rsidRPr="004E38B7">
        <w:rPr>
          <w:rFonts w:ascii="Arial" w:hAnsi="Arial" w:cs="Arial"/>
          <w:sz w:val="24"/>
          <w:szCs w:val="24"/>
        </w:rPr>
        <w:t xml:space="preserve">  </w:t>
      </w:r>
      <w:r w:rsidRPr="004E38B7">
        <w:rPr>
          <w:rFonts w:ascii="Arial" w:hAnsi="Arial" w:cs="Arial"/>
          <w:spacing w:val="-27"/>
          <w:sz w:val="24"/>
          <w:szCs w:val="24"/>
        </w:rPr>
        <w:t xml:space="preserve"> </w:t>
      </w:r>
      <w:r w:rsidRPr="004E38B7">
        <w:rPr>
          <w:rFonts w:ascii="Arial" w:hAnsi="Arial" w:cs="Arial"/>
          <w:w w:val="90"/>
          <w:sz w:val="24"/>
          <w:szCs w:val="24"/>
        </w:rPr>
        <w:t>p</w:t>
      </w:r>
      <w:r w:rsidRPr="004E38B7">
        <w:rPr>
          <w:rFonts w:ascii="Arial" w:hAnsi="Arial" w:cs="Arial"/>
          <w:w w:val="101"/>
          <w:sz w:val="24"/>
          <w:szCs w:val="24"/>
        </w:rPr>
        <w:t>úb</w:t>
      </w:r>
      <w:r w:rsidRPr="004E38B7">
        <w:rPr>
          <w:rFonts w:ascii="Arial" w:hAnsi="Arial" w:cs="Arial"/>
          <w:w w:val="126"/>
          <w:sz w:val="24"/>
          <w:szCs w:val="24"/>
        </w:rPr>
        <w:t>l</w:t>
      </w:r>
      <w:r w:rsidRPr="004E38B7">
        <w:rPr>
          <w:rFonts w:ascii="Arial" w:hAnsi="Arial" w:cs="Arial"/>
          <w:w w:val="84"/>
          <w:sz w:val="24"/>
          <w:szCs w:val="24"/>
        </w:rPr>
        <w:t>i</w:t>
      </w:r>
      <w:r w:rsidRPr="004E38B7">
        <w:rPr>
          <w:rFonts w:ascii="Arial" w:hAnsi="Arial" w:cs="Arial"/>
          <w:w w:val="112"/>
          <w:sz w:val="24"/>
          <w:szCs w:val="24"/>
        </w:rPr>
        <w:t>c</w:t>
      </w:r>
      <w:r w:rsidRPr="004E38B7">
        <w:rPr>
          <w:rFonts w:ascii="Arial" w:hAnsi="Arial" w:cs="Arial"/>
          <w:w w:val="107"/>
          <w:sz w:val="24"/>
          <w:szCs w:val="24"/>
        </w:rPr>
        <w:t xml:space="preserve">o </w:t>
      </w:r>
      <w:r w:rsidRPr="004E38B7">
        <w:rPr>
          <w:rFonts w:ascii="Arial" w:hAnsi="Arial" w:cs="Arial"/>
          <w:w w:val="90"/>
          <w:sz w:val="24"/>
          <w:szCs w:val="24"/>
        </w:rPr>
        <w:t>m</w:t>
      </w:r>
      <w:r w:rsidRPr="004E38B7">
        <w:rPr>
          <w:rFonts w:ascii="Arial" w:hAnsi="Arial" w:cs="Arial"/>
          <w:w w:val="107"/>
          <w:sz w:val="24"/>
          <w:szCs w:val="24"/>
        </w:rPr>
        <w:t>un</w:t>
      </w:r>
      <w:r w:rsidRPr="004E38B7">
        <w:rPr>
          <w:rFonts w:ascii="Arial" w:hAnsi="Arial" w:cs="Arial"/>
          <w:color w:val="363336"/>
          <w:w w:val="98"/>
          <w:sz w:val="24"/>
          <w:szCs w:val="24"/>
        </w:rPr>
        <w:t>i</w:t>
      </w:r>
      <w:r w:rsidRPr="004E38B7">
        <w:rPr>
          <w:rFonts w:ascii="Arial" w:hAnsi="Arial" w:cs="Arial"/>
          <w:w w:val="112"/>
          <w:sz w:val="24"/>
          <w:szCs w:val="24"/>
        </w:rPr>
        <w:t>c</w:t>
      </w:r>
      <w:r w:rsidRPr="004E38B7">
        <w:rPr>
          <w:rFonts w:ascii="Arial" w:hAnsi="Arial" w:cs="Arial"/>
          <w:w w:val="98"/>
          <w:sz w:val="24"/>
          <w:szCs w:val="24"/>
        </w:rPr>
        <w:t>i</w:t>
      </w:r>
      <w:r w:rsidRPr="004E38B7">
        <w:rPr>
          <w:rFonts w:ascii="Arial" w:hAnsi="Arial" w:cs="Arial"/>
          <w:w w:val="107"/>
          <w:sz w:val="24"/>
          <w:szCs w:val="24"/>
        </w:rPr>
        <w:t>pa</w:t>
      </w:r>
      <w:r w:rsidRPr="004E38B7">
        <w:rPr>
          <w:rFonts w:ascii="Arial" w:hAnsi="Arial" w:cs="Arial"/>
          <w:w w:val="197"/>
          <w:sz w:val="24"/>
          <w:szCs w:val="24"/>
        </w:rPr>
        <w:t>l</w:t>
      </w: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color w:val="242021"/>
          <w:w w:val="67"/>
          <w:sz w:val="24"/>
          <w:szCs w:val="24"/>
        </w:rPr>
        <w:t>E</w:t>
      </w:r>
      <w:r w:rsidRPr="004E38B7">
        <w:rPr>
          <w:rFonts w:ascii="Arial" w:hAnsi="Arial" w:cs="Arial"/>
          <w:color w:val="242021"/>
          <w:w w:val="121"/>
          <w:sz w:val="24"/>
          <w:szCs w:val="24"/>
        </w:rPr>
        <w:t>l</w:t>
      </w:r>
      <w:r w:rsidRPr="004E38B7">
        <w:rPr>
          <w:rFonts w:ascii="Arial" w:hAnsi="Arial" w:cs="Arial"/>
          <w:color w:val="242021"/>
          <w:w w:val="97"/>
          <w:sz w:val="24"/>
          <w:szCs w:val="24"/>
        </w:rPr>
        <w:t>abo</w:t>
      </w:r>
      <w:r w:rsidRPr="004E38B7">
        <w:rPr>
          <w:rFonts w:ascii="Arial" w:hAnsi="Arial" w:cs="Arial"/>
          <w:color w:val="242021"/>
          <w:w w:val="126"/>
          <w:sz w:val="24"/>
          <w:szCs w:val="24"/>
        </w:rPr>
        <w:t>r</w:t>
      </w:r>
      <w:r w:rsidRPr="004E38B7">
        <w:rPr>
          <w:rFonts w:ascii="Arial" w:hAnsi="Arial" w:cs="Arial"/>
          <w:color w:val="242021"/>
          <w:w w:val="97"/>
          <w:sz w:val="24"/>
          <w:szCs w:val="24"/>
        </w:rPr>
        <w:t>a</w:t>
      </w:r>
      <w:r w:rsidRPr="004E38B7">
        <w:rPr>
          <w:rFonts w:ascii="Arial" w:hAnsi="Arial" w:cs="Arial"/>
          <w:color w:val="242021"/>
          <w:w w:val="108"/>
          <w:sz w:val="24"/>
          <w:szCs w:val="24"/>
        </w:rPr>
        <w:t xml:space="preserve">r  </w:t>
      </w:r>
      <w:r w:rsidRPr="004E38B7">
        <w:rPr>
          <w:rFonts w:ascii="Arial" w:hAnsi="Arial" w:cs="Arial"/>
          <w:color w:val="242021"/>
          <w:spacing w:val="40"/>
          <w:w w:val="108"/>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35"/>
          <w:sz w:val="24"/>
          <w:szCs w:val="24"/>
        </w:rPr>
        <w:t xml:space="preserve">l  </w:t>
      </w:r>
      <w:r w:rsidRPr="004E38B7">
        <w:rPr>
          <w:rFonts w:ascii="Arial" w:hAnsi="Arial" w:cs="Arial"/>
          <w:color w:val="242021"/>
          <w:spacing w:val="47"/>
          <w:w w:val="135"/>
          <w:sz w:val="24"/>
          <w:szCs w:val="24"/>
        </w:rPr>
        <w:t xml:space="preserve"> </w:t>
      </w:r>
      <w:r w:rsidRPr="004E38B7">
        <w:rPr>
          <w:rFonts w:ascii="Arial" w:hAnsi="Arial" w:cs="Arial"/>
          <w:color w:val="242021"/>
          <w:w w:val="80"/>
          <w:sz w:val="24"/>
          <w:szCs w:val="24"/>
        </w:rPr>
        <w:t>p</w:t>
      </w:r>
      <w:r w:rsidRPr="004E38B7">
        <w:rPr>
          <w:rFonts w:ascii="Arial" w:hAnsi="Arial" w:cs="Arial"/>
          <w:color w:val="242021"/>
          <w:w w:val="117"/>
          <w:sz w:val="24"/>
          <w:szCs w:val="24"/>
        </w:rPr>
        <w:t>r</w:t>
      </w:r>
      <w:r w:rsidRPr="004E38B7">
        <w:rPr>
          <w:rFonts w:ascii="Arial" w:hAnsi="Arial" w:cs="Arial"/>
          <w:color w:val="242021"/>
          <w:w w:val="97"/>
          <w:sz w:val="24"/>
          <w:szCs w:val="24"/>
        </w:rPr>
        <w:t>o</w:t>
      </w:r>
      <w:r w:rsidRPr="004E38B7">
        <w:rPr>
          <w:rFonts w:ascii="Arial" w:hAnsi="Arial" w:cs="Arial"/>
          <w:color w:val="242021"/>
          <w:w w:val="108"/>
          <w:sz w:val="24"/>
          <w:szCs w:val="24"/>
        </w:rPr>
        <w:t>y</w:t>
      </w:r>
      <w:r w:rsidRPr="004E38B7">
        <w:rPr>
          <w:rFonts w:ascii="Arial" w:hAnsi="Arial" w:cs="Arial"/>
          <w:color w:val="242021"/>
          <w:w w:val="86"/>
          <w:sz w:val="24"/>
          <w:szCs w:val="24"/>
        </w:rPr>
        <w:t>e</w:t>
      </w:r>
      <w:r w:rsidRPr="004E38B7">
        <w:rPr>
          <w:rFonts w:ascii="Arial" w:hAnsi="Arial" w:cs="Arial"/>
          <w:color w:val="242021"/>
          <w:w w:val="108"/>
          <w:sz w:val="24"/>
          <w:szCs w:val="24"/>
        </w:rPr>
        <w:t>c</w:t>
      </w:r>
      <w:r w:rsidRPr="004E38B7">
        <w:rPr>
          <w:rFonts w:ascii="Arial" w:hAnsi="Arial" w:cs="Arial"/>
          <w:color w:val="242021"/>
          <w:w w:val="119"/>
          <w:sz w:val="24"/>
          <w:szCs w:val="24"/>
        </w:rPr>
        <w:t>t</w:t>
      </w:r>
      <w:r w:rsidRPr="004E38B7">
        <w:rPr>
          <w:rFonts w:ascii="Arial" w:hAnsi="Arial" w:cs="Arial"/>
          <w:color w:val="242021"/>
          <w:w w:val="102"/>
          <w:sz w:val="24"/>
          <w:szCs w:val="24"/>
        </w:rPr>
        <w:t xml:space="preserve">o  </w:t>
      </w:r>
      <w:r w:rsidRPr="004E38B7">
        <w:rPr>
          <w:rFonts w:ascii="Arial" w:hAnsi="Arial" w:cs="Arial"/>
          <w:color w:val="242021"/>
          <w:spacing w:val="47"/>
          <w:w w:val="102"/>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39"/>
          <w:sz w:val="24"/>
          <w:szCs w:val="24"/>
        </w:rPr>
        <w:t xml:space="preserve"> </w:t>
      </w:r>
      <w:r w:rsidRPr="004E38B7">
        <w:rPr>
          <w:rFonts w:ascii="Arial" w:hAnsi="Arial" w:cs="Arial"/>
          <w:color w:val="242021"/>
          <w:sz w:val="24"/>
          <w:szCs w:val="24"/>
        </w:rPr>
        <w:t xml:space="preserve">presupuesto  </w:t>
      </w:r>
      <w:r w:rsidRPr="004E38B7">
        <w:rPr>
          <w:rFonts w:ascii="Arial" w:hAnsi="Arial" w:cs="Arial"/>
          <w:color w:val="242021"/>
          <w:spacing w:val="19"/>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39"/>
          <w:sz w:val="24"/>
          <w:szCs w:val="24"/>
        </w:rPr>
        <w:t xml:space="preserve"> </w:t>
      </w:r>
      <w:r w:rsidRPr="004E38B7">
        <w:rPr>
          <w:rFonts w:ascii="Arial" w:hAnsi="Arial" w:cs="Arial"/>
          <w:color w:val="242021"/>
          <w:w w:val="95"/>
          <w:sz w:val="24"/>
          <w:szCs w:val="24"/>
        </w:rPr>
        <w:t xml:space="preserve">egresos    </w:t>
      </w:r>
      <w:r w:rsidRPr="004E38B7">
        <w:rPr>
          <w:rFonts w:ascii="Arial" w:hAnsi="Arial" w:cs="Arial"/>
          <w:color w:val="242021"/>
          <w:w w:val="86"/>
          <w:sz w:val="24"/>
          <w:szCs w:val="24"/>
        </w:rPr>
        <w:t>d</w:t>
      </w:r>
      <w:r w:rsidRPr="004E38B7">
        <w:rPr>
          <w:rFonts w:ascii="Arial" w:hAnsi="Arial" w:cs="Arial"/>
          <w:color w:val="242021"/>
          <w:w w:val="97"/>
          <w:sz w:val="24"/>
          <w:szCs w:val="24"/>
        </w:rPr>
        <w:t>e</w:t>
      </w:r>
      <w:r w:rsidRPr="004E38B7">
        <w:rPr>
          <w:rFonts w:ascii="Arial" w:hAnsi="Arial" w:cs="Arial"/>
          <w:color w:val="242021"/>
          <w:w w:val="135"/>
          <w:sz w:val="24"/>
          <w:szCs w:val="24"/>
        </w:rPr>
        <w:t xml:space="preserve">l  </w:t>
      </w:r>
      <w:r w:rsidRPr="004E38B7">
        <w:rPr>
          <w:rFonts w:ascii="Arial" w:hAnsi="Arial" w:cs="Arial"/>
          <w:color w:val="242021"/>
          <w:spacing w:val="33"/>
          <w:w w:val="135"/>
          <w:sz w:val="24"/>
          <w:szCs w:val="24"/>
        </w:rPr>
        <w:t xml:space="preserve"> </w:t>
      </w:r>
      <w:r w:rsidRPr="004E38B7">
        <w:rPr>
          <w:rFonts w:ascii="Arial" w:hAnsi="Arial" w:cs="Arial"/>
          <w:color w:val="242021"/>
          <w:w w:val="90"/>
          <w:sz w:val="24"/>
          <w:szCs w:val="24"/>
        </w:rPr>
        <w:t>A</w:t>
      </w:r>
      <w:r w:rsidRPr="004E38B7">
        <w:rPr>
          <w:rFonts w:ascii="Arial" w:hAnsi="Arial" w:cs="Arial"/>
          <w:color w:val="242021"/>
          <w:w w:val="96"/>
          <w:sz w:val="24"/>
          <w:szCs w:val="24"/>
        </w:rPr>
        <w:t>y</w:t>
      </w:r>
      <w:r w:rsidRPr="004E38B7">
        <w:rPr>
          <w:rFonts w:ascii="Arial" w:hAnsi="Arial" w:cs="Arial"/>
          <w:color w:val="242021"/>
          <w:w w:val="86"/>
          <w:sz w:val="24"/>
          <w:szCs w:val="24"/>
        </w:rPr>
        <w:t>u</w:t>
      </w:r>
      <w:r w:rsidRPr="004E38B7">
        <w:rPr>
          <w:rFonts w:ascii="Arial" w:hAnsi="Arial" w:cs="Arial"/>
          <w:color w:val="242021"/>
          <w:w w:val="102"/>
          <w:sz w:val="24"/>
          <w:szCs w:val="24"/>
        </w:rPr>
        <w:t>n</w:t>
      </w:r>
      <w:r w:rsidRPr="004E38B7">
        <w:rPr>
          <w:rFonts w:ascii="Arial" w:hAnsi="Arial" w:cs="Arial"/>
          <w:color w:val="242021"/>
          <w:w w:val="140"/>
          <w:sz w:val="24"/>
          <w:szCs w:val="24"/>
        </w:rPr>
        <w:t>t</w:t>
      </w:r>
      <w:r w:rsidRPr="004E38B7">
        <w:rPr>
          <w:rFonts w:ascii="Arial" w:hAnsi="Arial" w:cs="Arial"/>
          <w:color w:val="242021"/>
          <w:w w:val="97"/>
          <w:sz w:val="24"/>
          <w:szCs w:val="24"/>
        </w:rPr>
        <w:t>a</w:t>
      </w:r>
      <w:r w:rsidRPr="004E38B7">
        <w:rPr>
          <w:rFonts w:ascii="Arial" w:hAnsi="Arial" w:cs="Arial"/>
          <w:color w:val="242021"/>
          <w:w w:val="93"/>
          <w:sz w:val="24"/>
          <w:szCs w:val="24"/>
        </w:rPr>
        <w:t>m</w:t>
      </w:r>
      <w:r w:rsidRPr="004E38B7">
        <w:rPr>
          <w:rFonts w:ascii="Arial" w:hAnsi="Arial" w:cs="Arial"/>
          <w:color w:val="4C4C4C"/>
          <w:w w:val="94"/>
          <w:sz w:val="24"/>
          <w:szCs w:val="24"/>
        </w:rPr>
        <w:t>i</w:t>
      </w:r>
      <w:r w:rsidRPr="004E38B7">
        <w:rPr>
          <w:rFonts w:ascii="Arial" w:hAnsi="Arial" w:cs="Arial"/>
          <w:color w:val="242021"/>
          <w:w w:val="102"/>
          <w:sz w:val="24"/>
          <w:szCs w:val="24"/>
        </w:rPr>
        <w:t>e</w:t>
      </w:r>
      <w:r w:rsidRPr="004E38B7">
        <w:rPr>
          <w:rFonts w:ascii="Arial" w:hAnsi="Arial" w:cs="Arial"/>
          <w:color w:val="242021"/>
          <w:w w:val="97"/>
          <w:sz w:val="24"/>
          <w:szCs w:val="24"/>
        </w:rPr>
        <w:t>n</w:t>
      </w:r>
      <w:r w:rsidRPr="004E38B7">
        <w:rPr>
          <w:rFonts w:ascii="Arial" w:hAnsi="Arial" w:cs="Arial"/>
          <w:color w:val="242021"/>
          <w:w w:val="130"/>
          <w:sz w:val="24"/>
          <w:szCs w:val="24"/>
        </w:rPr>
        <w:t>t</w:t>
      </w:r>
      <w:r w:rsidRPr="004E38B7">
        <w:rPr>
          <w:rFonts w:ascii="Arial" w:hAnsi="Arial" w:cs="Arial"/>
          <w:color w:val="242021"/>
          <w:w w:val="102"/>
          <w:sz w:val="24"/>
          <w:szCs w:val="24"/>
        </w:rPr>
        <w:t>o</w:t>
      </w:r>
      <w:r w:rsidRPr="004E38B7">
        <w:rPr>
          <w:rFonts w:ascii="Arial" w:hAnsi="Arial" w:cs="Arial"/>
          <w:color w:val="242021"/>
          <w:w w:val="86"/>
          <w:sz w:val="24"/>
          <w:szCs w:val="24"/>
        </w:rPr>
        <w:t xml:space="preserve">, </w:t>
      </w:r>
      <w:r w:rsidRPr="004E38B7">
        <w:rPr>
          <w:rFonts w:ascii="Arial" w:hAnsi="Arial" w:cs="Arial"/>
          <w:color w:val="242021"/>
          <w:w w:val="84"/>
          <w:sz w:val="24"/>
          <w:szCs w:val="24"/>
        </w:rPr>
        <w:t>c</w:t>
      </w:r>
      <w:r w:rsidRPr="004E38B7">
        <w:rPr>
          <w:rFonts w:ascii="Arial" w:hAnsi="Arial" w:cs="Arial"/>
          <w:color w:val="242021"/>
          <w:w w:val="102"/>
          <w:sz w:val="24"/>
          <w:szCs w:val="24"/>
        </w:rPr>
        <w:t>on</w:t>
      </w:r>
      <w:r w:rsidRPr="004E38B7">
        <w:rPr>
          <w:rFonts w:ascii="Arial" w:hAnsi="Arial" w:cs="Arial"/>
          <w:color w:val="242021"/>
          <w:w w:val="96"/>
          <w:sz w:val="24"/>
          <w:szCs w:val="24"/>
        </w:rPr>
        <w:t>s</w:t>
      </w:r>
      <w:r w:rsidRPr="004E38B7">
        <w:rPr>
          <w:rFonts w:ascii="Arial" w:hAnsi="Arial" w:cs="Arial"/>
          <w:color w:val="242021"/>
          <w:w w:val="81"/>
          <w:sz w:val="24"/>
          <w:szCs w:val="24"/>
        </w:rPr>
        <w:t>i</w:t>
      </w:r>
      <w:r w:rsidRPr="004E38B7">
        <w:rPr>
          <w:rFonts w:ascii="Arial" w:hAnsi="Arial" w:cs="Arial"/>
          <w:color w:val="242021"/>
          <w:w w:val="107"/>
          <w:sz w:val="24"/>
          <w:szCs w:val="24"/>
        </w:rPr>
        <w:t>d</w:t>
      </w:r>
      <w:r w:rsidRPr="004E38B7">
        <w:rPr>
          <w:rFonts w:ascii="Arial" w:hAnsi="Arial" w:cs="Arial"/>
          <w:color w:val="242021"/>
          <w:w w:val="97"/>
          <w:sz w:val="24"/>
          <w:szCs w:val="24"/>
        </w:rPr>
        <w:t>e</w:t>
      </w:r>
      <w:r w:rsidRPr="004E38B7">
        <w:rPr>
          <w:rFonts w:ascii="Arial" w:hAnsi="Arial" w:cs="Arial"/>
          <w:color w:val="242021"/>
          <w:w w:val="126"/>
          <w:sz w:val="24"/>
          <w:szCs w:val="24"/>
        </w:rPr>
        <w:t>r</w:t>
      </w:r>
      <w:r w:rsidRPr="004E38B7">
        <w:rPr>
          <w:rFonts w:ascii="Arial" w:hAnsi="Arial" w:cs="Arial"/>
          <w:color w:val="242021"/>
          <w:w w:val="97"/>
          <w:sz w:val="24"/>
          <w:szCs w:val="24"/>
        </w:rPr>
        <w:t>a</w:t>
      </w:r>
      <w:r w:rsidRPr="004E38B7">
        <w:rPr>
          <w:rFonts w:ascii="Arial" w:hAnsi="Arial" w:cs="Arial"/>
          <w:color w:val="242021"/>
          <w:w w:val="86"/>
          <w:sz w:val="24"/>
          <w:szCs w:val="24"/>
        </w:rPr>
        <w:t>n</w:t>
      </w:r>
      <w:r w:rsidRPr="004E38B7">
        <w:rPr>
          <w:rFonts w:ascii="Arial" w:hAnsi="Arial" w:cs="Arial"/>
          <w:color w:val="242021"/>
          <w:w w:val="107"/>
          <w:sz w:val="24"/>
          <w:szCs w:val="24"/>
        </w:rPr>
        <w:t>d</w:t>
      </w:r>
      <w:r w:rsidRPr="004E38B7">
        <w:rPr>
          <w:rFonts w:ascii="Arial" w:hAnsi="Arial" w:cs="Arial"/>
          <w:color w:val="242021"/>
          <w:w w:val="102"/>
          <w:sz w:val="24"/>
          <w:szCs w:val="24"/>
        </w:rPr>
        <w:t xml:space="preserve">o </w:t>
      </w:r>
      <w:r w:rsidRPr="004E38B7">
        <w:rPr>
          <w:rFonts w:ascii="Arial" w:hAnsi="Arial" w:cs="Arial"/>
          <w:color w:val="242021"/>
          <w:spacing w:val="7"/>
          <w:w w:val="102"/>
          <w:sz w:val="24"/>
          <w:szCs w:val="24"/>
        </w:rPr>
        <w:t xml:space="preserve"> </w:t>
      </w:r>
      <w:r w:rsidRPr="004E38B7">
        <w:rPr>
          <w:rFonts w:ascii="Arial" w:hAnsi="Arial" w:cs="Arial"/>
          <w:color w:val="242021"/>
          <w:sz w:val="24"/>
          <w:szCs w:val="24"/>
        </w:rPr>
        <w:t>los</w:t>
      </w:r>
      <w:r w:rsidRPr="004E38B7">
        <w:rPr>
          <w:rFonts w:ascii="Arial" w:hAnsi="Arial" w:cs="Arial"/>
          <w:color w:val="242021"/>
          <w:spacing w:val="61"/>
          <w:sz w:val="24"/>
          <w:szCs w:val="24"/>
        </w:rPr>
        <w:t xml:space="preserve"> </w:t>
      </w:r>
      <w:r w:rsidRPr="004E38B7">
        <w:rPr>
          <w:rFonts w:ascii="Arial" w:hAnsi="Arial" w:cs="Arial"/>
          <w:color w:val="242021"/>
          <w:w w:val="86"/>
          <w:sz w:val="24"/>
          <w:szCs w:val="24"/>
        </w:rPr>
        <w:t>a</w:t>
      </w:r>
      <w:r w:rsidRPr="004E38B7">
        <w:rPr>
          <w:rFonts w:ascii="Arial" w:hAnsi="Arial" w:cs="Arial"/>
          <w:color w:val="242021"/>
          <w:w w:val="91"/>
          <w:sz w:val="24"/>
          <w:szCs w:val="24"/>
        </w:rPr>
        <w:t>n</w:t>
      </w:r>
      <w:r w:rsidRPr="004E38B7">
        <w:rPr>
          <w:rFonts w:ascii="Arial" w:hAnsi="Arial" w:cs="Arial"/>
          <w:color w:val="242021"/>
          <w:w w:val="130"/>
          <w:sz w:val="24"/>
          <w:szCs w:val="24"/>
        </w:rPr>
        <w:t>t</w:t>
      </w:r>
      <w:r w:rsidRPr="004E38B7">
        <w:rPr>
          <w:rFonts w:ascii="Arial" w:hAnsi="Arial" w:cs="Arial"/>
          <w:color w:val="242021"/>
          <w:w w:val="91"/>
          <w:sz w:val="24"/>
          <w:szCs w:val="24"/>
        </w:rPr>
        <w:t>e</w:t>
      </w:r>
      <w:r w:rsidRPr="004E38B7">
        <w:rPr>
          <w:rFonts w:ascii="Arial" w:hAnsi="Arial" w:cs="Arial"/>
          <w:color w:val="242021"/>
          <w:w w:val="97"/>
          <w:sz w:val="24"/>
          <w:szCs w:val="24"/>
        </w:rPr>
        <w:t>p</w:t>
      </w:r>
      <w:r w:rsidRPr="004E38B7">
        <w:rPr>
          <w:rFonts w:ascii="Arial" w:hAnsi="Arial" w:cs="Arial"/>
          <w:color w:val="242021"/>
          <w:w w:val="126"/>
          <w:sz w:val="24"/>
          <w:szCs w:val="24"/>
        </w:rPr>
        <w:t>r</w:t>
      </w:r>
      <w:r w:rsidRPr="004E38B7">
        <w:rPr>
          <w:rFonts w:ascii="Arial" w:hAnsi="Arial" w:cs="Arial"/>
          <w:color w:val="242021"/>
          <w:w w:val="97"/>
          <w:sz w:val="24"/>
          <w:szCs w:val="24"/>
        </w:rPr>
        <w:t>o</w:t>
      </w:r>
      <w:r w:rsidRPr="004E38B7">
        <w:rPr>
          <w:rFonts w:ascii="Arial" w:hAnsi="Arial" w:cs="Arial"/>
          <w:color w:val="242021"/>
          <w:w w:val="102"/>
          <w:sz w:val="24"/>
          <w:szCs w:val="24"/>
        </w:rPr>
        <w:t>y</w:t>
      </w:r>
      <w:r w:rsidRPr="004E38B7">
        <w:rPr>
          <w:rFonts w:ascii="Arial" w:hAnsi="Arial" w:cs="Arial"/>
          <w:color w:val="242021"/>
          <w:w w:val="86"/>
          <w:sz w:val="24"/>
          <w:szCs w:val="24"/>
        </w:rPr>
        <w:t>e</w:t>
      </w:r>
      <w:r w:rsidRPr="004E38B7">
        <w:rPr>
          <w:rFonts w:ascii="Arial" w:hAnsi="Arial" w:cs="Arial"/>
          <w:color w:val="242021"/>
          <w:w w:val="108"/>
          <w:sz w:val="24"/>
          <w:szCs w:val="24"/>
        </w:rPr>
        <w:t>c</w:t>
      </w:r>
      <w:r w:rsidRPr="004E38B7">
        <w:rPr>
          <w:rFonts w:ascii="Arial" w:hAnsi="Arial" w:cs="Arial"/>
          <w:color w:val="242021"/>
          <w:w w:val="119"/>
          <w:sz w:val="24"/>
          <w:szCs w:val="24"/>
        </w:rPr>
        <w:t>t</w:t>
      </w:r>
      <w:r w:rsidRPr="004E38B7">
        <w:rPr>
          <w:rFonts w:ascii="Arial" w:hAnsi="Arial" w:cs="Arial"/>
          <w:color w:val="242021"/>
          <w:w w:val="102"/>
          <w:sz w:val="24"/>
          <w:szCs w:val="24"/>
        </w:rPr>
        <w:t>o</w:t>
      </w:r>
      <w:r w:rsidRPr="004E38B7">
        <w:rPr>
          <w:rFonts w:ascii="Arial" w:hAnsi="Arial" w:cs="Arial"/>
          <w:color w:val="242021"/>
          <w:w w:val="96"/>
          <w:sz w:val="24"/>
          <w:szCs w:val="24"/>
        </w:rPr>
        <w:t xml:space="preserve">s  </w:t>
      </w:r>
      <w:r w:rsidRPr="004E38B7">
        <w:rPr>
          <w:rFonts w:ascii="Arial" w:hAnsi="Arial" w:cs="Arial"/>
          <w:color w:val="242021"/>
          <w:sz w:val="24"/>
          <w:szCs w:val="24"/>
        </w:rPr>
        <w:t>de</w:t>
      </w:r>
      <w:r w:rsidRPr="004E38B7">
        <w:rPr>
          <w:rFonts w:ascii="Arial" w:hAnsi="Arial" w:cs="Arial"/>
          <w:color w:val="242021"/>
          <w:spacing w:val="57"/>
          <w:sz w:val="24"/>
          <w:szCs w:val="24"/>
        </w:rPr>
        <w:t xml:space="preserve"> </w:t>
      </w:r>
      <w:r w:rsidRPr="004E38B7">
        <w:rPr>
          <w:rFonts w:ascii="Arial" w:hAnsi="Arial" w:cs="Arial"/>
          <w:color w:val="242021"/>
          <w:sz w:val="24"/>
          <w:szCs w:val="24"/>
        </w:rPr>
        <w:t>la</w:t>
      </w:r>
      <w:r w:rsidRPr="004E38B7">
        <w:rPr>
          <w:rFonts w:ascii="Arial" w:hAnsi="Arial" w:cs="Arial"/>
          <w:color w:val="242021"/>
          <w:spacing w:val="51"/>
          <w:sz w:val="24"/>
          <w:szCs w:val="24"/>
        </w:rPr>
        <w:t xml:space="preserve"> </w:t>
      </w:r>
      <w:r w:rsidRPr="004E38B7">
        <w:rPr>
          <w:rFonts w:ascii="Arial" w:hAnsi="Arial" w:cs="Arial"/>
          <w:color w:val="242021"/>
          <w:w w:val="79"/>
          <w:sz w:val="24"/>
          <w:szCs w:val="24"/>
        </w:rPr>
        <w:t>D</w:t>
      </w:r>
      <w:r w:rsidRPr="004E38B7">
        <w:rPr>
          <w:rFonts w:ascii="Arial" w:hAnsi="Arial" w:cs="Arial"/>
          <w:color w:val="242021"/>
          <w:w w:val="97"/>
          <w:sz w:val="24"/>
          <w:szCs w:val="24"/>
        </w:rPr>
        <w:t>e</w:t>
      </w:r>
      <w:r w:rsidRPr="004E38B7">
        <w:rPr>
          <w:rFonts w:ascii="Arial" w:hAnsi="Arial" w:cs="Arial"/>
          <w:color w:val="242021"/>
          <w:w w:val="102"/>
          <w:sz w:val="24"/>
          <w:szCs w:val="24"/>
        </w:rPr>
        <w:t>p</w:t>
      </w:r>
      <w:r w:rsidRPr="004E38B7">
        <w:rPr>
          <w:rFonts w:ascii="Arial" w:hAnsi="Arial" w:cs="Arial"/>
          <w:color w:val="242021"/>
          <w:w w:val="91"/>
          <w:sz w:val="24"/>
          <w:szCs w:val="24"/>
        </w:rPr>
        <w:t>e</w:t>
      </w:r>
      <w:r w:rsidRPr="004E38B7">
        <w:rPr>
          <w:rFonts w:ascii="Arial" w:hAnsi="Arial" w:cs="Arial"/>
          <w:color w:val="242021"/>
          <w:w w:val="97"/>
          <w:sz w:val="24"/>
          <w:szCs w:val="24"/>
        </w:rPr>
        <w:t>n</w:t>
      </w:r>
      <w:r w:rsidRPr="004E38B7">
        <w:rPr>
          <w:rFonts w:ascii="Arial" w:hAnsi="Arial" w:cs="Arial"/>
          <w:color w:val="242021"/>
          <w:w w:val="102"/>
          <w:sz w:val="24"/>
          <w:szCs w:val="24"/>
        </w:rPr>
        <w:t>d</w:t>
      </w:r>
      <w:r w:rsidRPr="004E38B7">
        <w:rPr>
          <w:rFonts w:ascii="Arial" w:hAnsi="Arial" w:cs="Arial"/>
          <w:color w:val="242021"/>
          <w:w w:val="97"/>
          <w:sz w:val="24"/>
          <w:szCs w:val="24"/>
        </w:rPr>
        <w:t>en</w:t>
      </w:r>
      <w:r w:rsidRPr="004E38B7">
        <w:rPr>
          <w:rFonts w:ascii="Arial" w:hAnsi="Arial" w:cs="Arial"/>
          <w:color w:val="242021"/>
          <w:w w:val="108"/>
          <w:sz w:val="24"/>
          <w:szCs w:val="24"/>
        </w:rPr>
        <w:t>c</w:t>
      </w:r>
      <w:r w:rsidRPr="004E38B7">
        <w:rPr>
          <w:rFonts w:ascii="Arial" w:hAnsi="Arial" w:cs="Arial"/>
          <w:color w:val="242021"/>
          <w:w w:val="94"/>
          <w:sz w:val="24"/>
          <w:szCs w:val="24"/>
        </w:rPr>
        <w:t>i</w:t>
      </w:r>
      <w:r w:rsidRPr="004E38B7">
        <w:rPr>
          <w:rFonts w:ascii="Arial" w:hAnsi="Arial" w:cs="Arial"/>
          <w:color w:val="242021"/>
          <w:w w:val="102"/>
          <w:sz w:val="24"/>
          <w:szCs w:val="24"/>
        </w:rPr>
        <w:t>a</w:t>
      </w:r>
      <w:r w:rsidRPr="004E38B7">
        <w:rPr>
          <w:rFonts w:ascii="Arial" w:hAnsi="Arial" w:cs="Arial"/>
          <w:color w:val="242021"/>
          <w:w w:val="96"/>
          <w:sz w:val="24"/>
          <w:szCs w:val="24"/>
        </w:rPr>
        <w:t>s</w:t>
      </w:r>
      <w:r w:rsidRPr="004E38B7">
        <w:rPr>
          <w:rFonts w:ascii="Arial" w:hAnsi="Arial" w:cs="Arial"/>
          <w:color w:val="242021"/>
          <w:spacing w:val="52"/>
          <w:w w:val="96"/>
          <w:sz w:val="24"/>
          <w:szCs w:val="24"/>
        </w:rPr>
        <w:t xml:space="preserve"> </w:t>
      </w:r>
      <w:r w:rsidRPr="004E38B7">
        <w:rPr>
          <w:rFonts w:ascii="Arial" w:hAnsi="Arial" w:cs="Arial"/>
          <w:color w:val="242021"/>
          <w:sz w:val="24"/>
          <w:szCs w:val="24"/>
        </w:rPr>
        <w:t>y</w:t>
      </w:r>
      <w:r w:rsidRPr="004E38B7">
        <w:rPr>
          <w:rFonts w:ascii="Arial" w:hAnsi="Arial" w:cs="Arial"/>
          <w:color w:val="242021"/>
          <w:spacing w:val="62"/>
          <w:sz w:val="24"/>
          <w:szCs w:val="24"/>
        </w:rPr>
        <w:t xml:space="preserve"> </w:t>
      </w:r>
      <w:r w:rsidRPr="004E38B7">
        <w:rPr>
          <w:rFonts w:ascii="Arial" w:hAnsi="Arial" w:cs="Arial"/>
          <w:color w:val="242021"/>
          <w:sz w:val="24"/>
          <w:szCs w:val="24"/>
        </w:rPr>
        <w:t>la</w:t>
      </w:r>
      <w:r w:rsidRPr="004E38B7">
        <w:rPr>
          <w:rFonts w:ascii="Arial" w:hAnsi="Arial" w:cs="Arial"/>
          <w:color w:val="242021"/>
          <w:spacing w:val="59"/>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02"/>
          <w:sz w:val="24"/>
          <w:szCs w:val="24"/>
        </w:rPr>
        <w:t>s</w:t>
      </w:r>
      <w:r w:rsidRPr="004E38B7">
        <w:rPr>
          <w:rFonts w:ascii="Arial" w:hAnsi="Arial" w:cs="Arial"/>
          <w:color w:val="242021"/>
          <w:w w:val="119"/>
          <w:sz w:val="24"/>
          <w:szCs w:val="24"/>
        </w:rPr>
        <w:t>t</w:t>
      </w:r>
      <w:r w:rsidRPr="004E38B7">
        <w:rPr>
          <w:rFonts w:ascii="Arial" w:hAnsi="Arial" w:cs="Arial"/>
          <w:color w:val="242021"/>
          <w:w w:val="81"/>
          <w:sz w:val="24"/>
          <w:szCs w:val="24"/>
        </w:rPr>
        <w:t>i</w:t>
      </w:r>
      <w:r w:rsidRPr="004E38B7">
        <w:rPr>
          <w:rFonts w:ascii="Arial" w:hAnsi="Arial" w:cs="Arial"/>
          <w:color w:val="242021"/>
          <w:w w:val="97"/>
          <w:sz w:val="24"/>
          <w:szCs w:val="24"/>
        </w:rPr>
        <w:t>m</w:t>
      </w:r>
      <w:r w:rsidRPr="004E38B7">
        <w:rPr>
          <w:rFonts w:ascii="Arial" w:hAnsi="Arial" w:cs="Arial"/>
          <w:color w:val="242021"/>
          <w:w w:val="107"/>
          <w:sz w:val="24"/>
          <w:szCs w:val="24"/>
        </w:rPr>
        <w:t>a</w:t>
      </w:r>
      <w:r w:rsidRPr="004E38B7">
        <w:rPr>
          <w:rFonts w:ascii="Arial" w:hAnsi="Arial" w:cs="Arial"/>
          <w:color w:val="242021"/>
          <w:w w:val="96"/>
          <w:sz w:val="24"/>
          <w:szCs w:val="24"/>
        </w:rPr>
        <w:t>c</w:t>
      </w:r>
      <w:r w:rsidRPr="004E38B7">
        <w:rPr>
          <w:rFonts w:ascii="Arial" w:hAnsi="Arial" w:cs="Arial"/>
          <w:color w:val="242021"/>
          <w:w w:val="94"/>
          <w:sz w:val="24"/>
          <w:szCs w:val="24"/>
        </w:rPr>
        <w:t>i</w:t>
      </w:r>
      <w:r w:rsidRPr="004E38B7">
        <w:rPr>
          <w:rFonts w:ascii="Arial" w:hAnsi="Arial" w:cs="Arial"/>
          <w:color w:val="242021"/>
          <w:w w:val="113"/>
          <w:sz w:val="24"/>
          <w:szCs w:val="24"/>
        </w:rPr>
        <w:t>ó</w:t>
      </w:r>
      <w:r w:rsidRPr="004E38B7">
        <w:rPr>
          <w:rFonts w:ascii="Arial" w:hAnsi="Arial" w:cs="Arial"/>
          <w:color w:val="242021"/>
          <w:w w:val="97"/>
          <w:sz w:val="24"/>
          <w:szCs w:val="24"/>
        </w:rPr>
        <w:t xml:space="preserve">n  </w:t>
      </w:r>
      <w:r w:rsidRPr="004E38B7">
        <w:rPr>
          <w:rFonts w:ascii="Arial" w:hAnsi="Arial" w:cs="Arial"/>
          <w:color w:val="242021"/>
          <w:sz w:val="24"/>
          <w:szCs w:val="24"/>
        </w:rPr>
        <w:t>de</w:t>
      </w:r>
      <w:r w:rsidRPr="004E38B7">
        <w:rPr>
          <w:rFonts w:ascii="Arial" w:hAnsi="Arial" w:cs="Arial"/>
          <w:color w:val="242021"/>
          <w:spacing w:val="57"/>
          <w:sz w:val="24"/>
          <w:szCs w:val="24"/>
        </w:rPr>
        <w:t xml:space="preserve"> </w:t>
      </w:r>
      <w:r w:rsidRPr="004E38B7">
        <w:rPr>
          <w:rFonts w:ascii="Arial" w:hAnsi="Arial" w:cs="Arial"/>
          <w:color w:val="242021"/>
          <w:w w:val="81"/>
          <w:sz w:val="24"/>
          <w:szCs w:val="24"/>
        </w:rPr>
        <w:t>l</w:t>
      </w:r>
      <w:r w:rsidRPr="004E38B7">
        <w:rPr>
          <w:rFonts w:ascii="Arial" w:hAnsi="Arial" w:cs="Arial"/>
          <w:color w:val="242021"/>
          <w:w w:val="97"/>
          <w:sz w:val="24"/>
          <w:szCs w:val="24"/>
        </w:rPr>
        <w:t>o</w:t>
      </w:r>
      <w:r w:rsidRPr="004E38B7">
        <w:rPr>
          <w:rFonts w:ascii="Arial" w:hAnsi="Arial" w:cs="Arial"/>
          <w:color w:val="242021"/>
          <w:w w:val="102"/>
          <w:sz w:val="24"/>
          <w:szCs w:val="24"/>
        </w:rPr>
        <w:t xml:space="preserve">s </w:t>
      </w:r>
      <w:r w:rsidRPr="004E38B7">
        <w:rPr>
          <w:rFonts w:ascii="Arial" w:hAnsi="Arial" w:cs="Arial"/>
          <w:color w:val="242021"/>
          <w:w w:val="54"/>
          <w:sz w:val="24"/>
          <w:szCs w:val="24"/>
        </w:rPr>
        <w:t>i</w:t>
      </w:r>
      <w:r w:rsidRPr="004E38B7">
        <w:rPr>
          <w:rFonts w:ascii="Arial" w:hAnsi="Arial" w:cs="Arial"/>
          <w:color w:val="242021"/>
          <w:w w:val="102"/>
          <w:sz w:val="24"/>
          <w:szCs w:val="24"/>
        </w:rPr>
        <w:t>n</w:t>
      </w:r>
      <w:r w:rsidRPr="004E38B7">
        <w:rPr>
          <w:rFonts w:ascii="Arial" w:hAnsi="Arial" w:cs="Arial"/>
          <w:color w:val="242021"/>
          <w:w w:val="107"/>
          <w:sz w:val="24"/>
          <w:szCs w:val="24"/>
        </w:rPr>
        <w:t>g</w:t>
      </w:r>
      <w:r w:rsidRPr="004E38B7">
        <w:rPr>
          <w:rFonts w:ascii="Arial" w:hAnsi="Arial" w:cs="Arial"/>
          <w:color w:val="242021"/>
          <w:w w:val="108"/>
          <w:sz w:val="24"/>
          <w:szCs w:val="24"/>
        </w:rPr>
        <w:t>r</w:t>
      </w:r>
      <w:r w:rsidRPr="004E38B7">
        <w:rPr>
          <w:rFonts w:ascii="Arial" w:hAnsi="Arial" w:cs="Arial"/>
          <w:color w:val="242021"/>
          <w:w w:val="86"/>
          <w:sz w:val="24"/>
          <w:szCs w:val="24"/>
        </w:rPr>
        <w:t>e</w:t>
      </w:r>
      <w:r w:rsidRPr="004E38B7">
        <w:rPr>
          <w:rFonts w:ascii="Arial" w:hAnsi="Arial" w:cs="Arial"/>
          <w:color w:val="242021"/>
          <w:w w:val="96"/>
          <w:sz w:val="24"/>
          <w:szCs w:val="24"/>
        </w:rPr>
        <w:t>s</w:t>
      </w:r>
      <w:r w:rsidRPr="004E38B7">
        <w:rPr>
          <w:rFonts w:ascii="Arial" w:hAnsi="Arial" w:cs="Arial"/>
          <w:color w:val="242021"/>
          <w:w w:val="102"/>
          <w:sz w:val="24"/>
          <w:szCs w:val="24"/>
        </w:rPr>
        <w:t>o</w:t>
      </w:r>
      <w:r w:rsidRPr="004E38B7">
        <w:rPr>
          <w:rFonts w:ascii="Arial" w:hAnsi="Arial" w:cs="Arial"/>
          <w:color w:val="242021"/>
          <w:w w:val="96"/>
          <w:sz w:val="24"/>
          <w:szCs w:val="24"/>
        </w:rPr>
        <w:t>s</w:t>
      </w:r>
      <w:r w:rsidRPr="004E38B7">
        <w:rPr>
          <w:rFonts w:ascii="Arial" w:hAnsi="Arial" w:cs="Arial"/>
          <w:color w:val="242021"/>
          <w:sz w:val="24"/>
          <w:szCs w:val="24"/>
        </w:rPr>
        <w:t xml:space="preserve"> </w:t>
      </w:r>
      <w:r w:rsidRPr="004E38B7">
        <w:rPr>
          <w:rFonts w:ascii="Arial" w:hAnsi="Arial" w:cs="Arial"/>
          <w:color w:val="242021"/>
          <w:spacing w:val="-3"/>
          <w:sz w:val="24"/>
          <w:szCs w:val="24"/>
        </w:rPr>
        <w:t xml:space="preserve"> </w:t>
      </w:r>
      <w:r w:rsidRPr="004E38B7">
        <w:rPr>
          <w:rFonts w:ascii="Arial" w:hAnsi="Arial" w:cs="Arial"/>
          <w:color w:val="242021"/>
          <w:w w:val="86"/>
          <w:sz w:val="24"/>
          <w:szCs w:val="24"/>
        </w:rPr>
        <w:t>d</w:t>
      </w:r>
      <w:r w:rsidRPr="004E38B7">
        <w:rPr>
          <w:rFonts w:ascii="Arial" w:hAnsi="Arial" w:cs="Arial"/>
          <w:color w:val="242021"/>
          <w:w w:val="97"/>
          <w:sz w:val="24"/>
          <w:szCs w:val="24"/>
        </w:rPr>
        <w:t>e</w:t>
      </w:r>
      <w:r w:rsidRPr="004E38B7">
        <w:rPr>
          <w:rFonts w:ascii="Arial" w:hAnsi="Arial" w:cs="Arial"/>
          <w:color w:val="242021"/>
          <w:w w:val="135"/>
          <w:sz w:val="24"/>
          <w:szCs w:val="24"/>
        </w:rPr>
        <w:t>l</w:t>
      </w:r>
      <w:r w:rsidRPr="004E38B7">
        <w:rPr>
          <w:rFonts w:ascii="Arial" w:hAnsi="Arial" w:cs="Arial"/>
          <w:color w:val="242021"/>
          <w:sz w:val="24"/>
          <w:szCs w:val="24"/>
        </w:rPr>
        <w:t xml:space="preserve"> </w:t>
      </w:r>
      <w:r w:rsidRPr="004E38B7">
        <w:rPr>
          <w:rFonts w:ascii="Arial" w:hAnsi="Arial" w:cs="Arial"/>
          <w:color w:val="242021"/>
          <w:spacing w:val="-3"/>
          <w:sz w:val="24"/>
          <w:szCs w:val="24"/>
        </w:rPr>
        <w:t xml:space="preserve"> </w:t>
      </w:r>
      <w:r w:rsidRPr="004E38B7">
        <w:rPr>
          <w:rFonts w:ascii="Arial" w:hAnsi="Arial" w:cs="Arial"/>
          <w:color w:val="242021"/>
          <w:w w:val="96"/>
          <w:sz w:val="24"/>
          <w:szCs w:val="24"/>
        </w:rPr>
        <w:t xml:space="preserve">próximo </w:t>
      </w:r>
      <w:r w:rsidRPr="004E38B7">
        <w:rPr>
          <w:rFonts w:ascii="Arial" w:hAnsi="Arial" w:cs="Arial"/>
          <w:color w:val="242021"/>
          <w:spacing w:val="14"/>
          <w:w w:val="96"/>
          <w:sz w:val="24"/>
          <w:szCs w:val="24"/>
        </w:rPr>
        <w:t xml:space="preserve"> </w:t>
      </w:r>
      <w:r w:rsidRPr="004E38B7">
        <w:rPr>
          <w:rFonts w:ascii="Arial" w:hAnsi="Arial" w:cs="Arial"/>
          <w:color w:val="242021"/>
          <w:w w:val="80"/>
          <w:sz w:val="24"/>
          <w:szCs w:val="24"/>
        </w:rPr>
        <w:t>e</w:t>
      </w:r>
      <w:r w:rsidRPr="004E38B7">
        <w:rPr>
          <w:rFonts w:ascii="Arial" w:hAnsi="Arial" w:cs="Arial"/>
          <w:color w:val="242021"/>
          <w:w w:val="94"/>
          <w:sz w:val="24"/>
          <w:szCs w:val="24"/>
        </w:rPr>
        <w:t>j</w:t>
      </w:r>
      <w:r w:rsidRPr="004E38B7">
        <w:rPr>
          <w:rFonts w:ascii="Arial" w:hAnsi="Arial" w:cs="Arial"/>
          <w:color w:val="242021"/>
          <w:w w:val="102"/>
          <w:sz w:val="24"/>
          <w:szCs w:val="24"/>
        </w:rPr>
        <w:t>e</w:t>
      </w:r>
      <w:r w:rsidRPr="004E38B7">
        <w:rPr>
          <w:rFonts w:ascii="Arial" w:hAnsi="Arial" w:cs="Arial"/>
          <w:color w:val="242021"/>
          <w:w w:val="126"/>
          <w:sz w:val="24"/>
          <w:szCs w:val="24"/>
        </w:rPr>
        <w:t>r</w:t>
      </w:r>
      <w:r w:rsidRPr="004E38B7">
        <w:rPr>
          <w:rFonts w:ascii="Arial" w:hAnsi="Arial" w:cs="Arial"/>
          <w:color w:val="242021"/>
          <w:w w:val="90"/>
          <w:sz w:val="24"/>
          <w:szCs w:val="24"/>
        </w:rPr>
        <w:t>c</w:t>
      </w:r>
      <w:r w:rsidRPr="004E38B7">
        <w:rPr>
          <w:rFonts w:ascii="Arial" w:hAnsi="Arial" w:cs="Arial"/>
          <w:color w:val="242021"/>
          <w:w w:val="81"/>
          <w:sz w:val="24"/>
          <w:szCs w:val="24"/>
        </w:rPr>
        <w:t>i</w:t>
      </w:r>
      <w:r w:rsidRPr="004E38B7">
        <w:rPr>
          <w:rFonts w:ascii="Arial" w:hAnsi="Arial" w:cs="Arial"/>
          <w:color w:val="242021"/>
          <w:w w:val="114"/>
          <w:sz w:val="24"/>
          <w:szCs w:val="24"/>
        </w:rPr>
        <w:t>c</w:t>
      </w:r>
      <w:r w:rsidRPr="004E38B7">
        <w:rPr>
          <w:rFonts w:ascii="Arial" w:hAnsi="Arial" w:cs="Arial"/>
          <w:color w:val="4C4C4C"/>
          <w:w w:val="81"/>
          <w:sz w:val="24"/>
          <w:szCs w:val="24"/>
        </w:rPr>
        <w:t>i</w:t>
      </w:r>
      <w:r w:rsidRPr="004E38B7">
        <w:rPr>
          <w:rFonts w:ascii="Arial" w:hAnsi="Arial" w:cs="Arial"/>
          <w:color w:val="242021"/>
          <w:w w:val="107"/>
          <w:sz w:val="24"/>
          <w:szCs w:val="24"/>
        </w:rPr>
        <w:t>o</w:t>
      </w:r>
      <w:r w:rsidRPr="004E38B7">
        <w:rPr>
          <w:rFonts w:ascii="Arial" w:hAnsi="Arial" w:cs="Arial"/>
          <w:color w:val="242021"/>
          <w:sz w:val="24"/>
          <w:szCs w:val="24"/>
        </w:rPr>
        <w:t xml:space="preserve"> </w:t>
      </w:r>
      <w:r w:rsidRPr="004E38B7">
        <w:rPr>
          <w:rFonts w:ascii="Arial" w:hAnsi="Arial" w:cs="Arial"/>
          <w:color w:val="242021"/>
          <w:spacing w:val="-10"/>
          <w:sz w:val="24"/>
          <w:szCs w:val="24"/>
        </w:rPr>
        <w:t xml:space="preserve"> </w:t>
      </w:r>
      <w:r w:rsidRPr="004E38B7">
        <w:rPr>
          <w:rFonts w:ascii="Arial" w:hAnsi="Arial" w:cs="Arial"/>
          <w:color w:val="242021"/>
          <w:w w:val="96"/>
          <w:sz w:val="24"/>
          <w:szCs w:val="24"/>
        </w:rPr>
        <w:t>fi</w:t>
      </w:r>
      <w:r w:rsidRPr="004E38B7">
        <w:rPr>
          <w:rFonts w:ascii="Arial" w:hAnsi="Arial" w:cs="Arial"/>
          <w:color w:val="242021"/>
          <w:w w:val="108"/>
          <w:sz w:val="24"/>
          <w:szCs w:val="24"/>
        </w:rPr>
        <w:t>s</w:t>
      </w:r>
      <w:r w:rsidRPr="004E38B7">
        <w:rPr>
          <w:rFonts w:ascii="Arial" w:hAnsi="Arial" w:cs="Arial"/>
          <w:color w:val="242021"/>
          <w:w w:val="96"/>
          <w:sz w:val="24"/>
          <w:szCs w:val="24"/>
        </w:rPr>
        <w:t>c</w:t>
      </w:r>
      <w:r w:rsidRPr="004E38B7">
        <w:rPr>
          <w:rFonts w:ascii="Arial" w:hAnsi="Arial" w:cs="Arial"/>
          <w:color w:val="242021"/>
          <w:w w:val="102"/>
          <w:sz w:val="24"/>
          <w:szCs w:val="24"/>
        </w:rPr>
        <w:t>a</w:t>
      </w:r>
      <w:r w:rsidRPr="004E38B7">
        <w:rPr>
          <w:rFonts w:ascii="Arial" w:hAnsi="Arial" w:cs="Arial"/>
          <w:color w:val="242021"/>
          <w:w w:val="121"/>
          <w:sz w:val="24"/>
          <w:szCs w:val="24"/>
        </w:rPr>
        <w:t>l</w:t>
      </w:r>
      <w:r w:rsidRPr="004E38B7">
        <w:rPr>
          <w:rFonts w:ascii="Arial" w:hAnsi="Arial" w:cs="Arial"/>
          <w:color w:val="242021"/>
          <w:w w:val="54"/>
          <w:sz w:val="24"/>
          <w:szCs w:val="24"/>
        </w:rPr>
        <w:t>.</w:t>
      </w:r>
    </w:p>
    <w:p w:rsidR="004E38B7" w:rsidRPr="004E38B7" w:rsidRDefault="004E38B7" w:rsidP="004E38B7">
      <w:pPr>
        <w:pStyle w:val="Sinespaciado"/>
        <w:jc w:val="both"/>
        <w:rPr>
          <w:rFonts w:ascii="Arial" w:hAnsi="Arial" w:cs="Arial"/>
          <w:sz w:val="24"/>
          <w:szCs w:val="24"/>
        </w:rPr>
      </w:pP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color w:val="242021"/>
          <w:w w:val="79"/>
          <w:sz w:val="24"/>
          <w:szCs w:val="24"/>
        </w:rPr>
        <w:t>C</w:t>
      </w:r>
      <w:r w:rsidRPr="004E38B7">
        <w:rPr>
          <w:rFonts w:ascii="Arial" w:hAnsi="Arial" w:cs="Arial"/>
          <w:color w:val="242021"/>
          <w:w w:val="102"/>
          <w:sz w:val="24"/>
          <w:szCs w:val="24"/>
        </w:rPr>
        <w:t>o</w:t>
      </w:r>
      <w:r w:rsidRPr="004E38B7">
        <w:rPr>
          <w:rFonts w:ascii="Arial" w:hAnsi="Arial" w:cs="Arial"/>
          <w:color w:val="242021"/>
          <w:w w:val="97"/>
          <w:sz w:val="24"/>
          <w:szCs w:val="24"/>
        </w:rPr>
        <w:t>n</w:t>
      </w:r>
      <w:r w:rsidRPr="004E38B7">
        <w:rPr>
          <w:rFonts w:ascii="Arial" w:hAnsi="Arial" w:cs="Arial"/>
          <w:color w:val="242021"/>
          <w:w w:val="140"/>
          <w:sz w:val="24"/>
          <w:szCs w:val="24"/>
        </w:rPr>
        <w:t>t</w:t>
      </w:r>
      <w:r w:rsidRPr="004E38B7">
        <w:rPr>
          <w:rFonts w:ascii="Arial" w:hAnsi="Arial" w:cs="Arial"/>
          <w:color w:val="242021"/>
          <w:w w:val="91"/>
          <w:sz w:val="24"/>
          <w:szCs w:val="24"/>
        </w:rPr>
        <w:t>a</w:t>
      </w:r>
      <w:r w:rsidRPr="004E38B7">
        <w:rPr>
          <w:rFonts w:ascii="Arial" w:hAnsi="Arial" w:cs="Arial"/>
          <w:color w:val="242021"/>
          <w:w w:val="102"/>
          <w:sz w:val="24"/>
          <w:szCs w:val="24"/>
        </w:rPr>
        <w:t>b</w:t>
      </w:r>
      <w:r w:rsidRPr="004E38B7">
        <w:rPr>
          <w:rFonts w:ascii="Arial" w:hAnsi="Arial" w:cs="Arial"/>
          <w:color w:val="242021"/>
          <w:w w:val="94"/>
          <w:sz w:val="24"/>
          <w:szCs w:val="24"/>
        </w:rPr>
        <w:t>i</w:t>
      </w:r>
      <w:r w:rsidRPr="004E38B7">
        <w:rPr>
          <w:rFonts w:ascii="Arial" w:hAnsi="Arial" w:cs="Arial"/>
          <w:color w:val="242021"/>
          <w:w w:val="135"/>
          <w:sz w:val="24"/>
          <w:szCs w:val="24"/>
        </w:rPr>
        <w:t>l</w:t>
      </w:r>
      <w:r w:rsidRPr="004E38B7">
        <w:rPr>
          <w:rFonts w:ascii="Arial" w:hAnsi="Arial" w:cs="Arial"/>
          <w:color w:val="242021"/>
          <w:w w:val="67"/>
          <w:sz w:val="24"/>
          <w:szCs w:val="24"/>
        </w:rPr>
        <w:t>i</w:t>
      </w:r>
      <w:r w:rsidRPr="004E38B7">
        <w:rPr>
          <w:rFonts w:ascii="Arial" w:hAnsi="Arial" w:cs="Arial"/>
          <w:color w:val="242021"/>
          <w:w w:val="102"/>
          <w:sz w:val="24"/>
          <w:szCs w:val="24"/>
        </w:rPr>
        <w:t>za</w:t>
      </w:r>
      <w:r w:rsidRPr="004E38B7">
        <w:rPr>
          <w:rFonts w:ascii="Arial" w:hAnsi="Arial" w:cs="Arial"/>
          <w:color w:val="242021"/>
          <w:w w:val="108"/>
          <w:sz w:val="24"/>
          <w:szCs w:val="24"/>
        </w:rPr>
        <w:t xml:space="preserve">r </w:t>
      </w:r>
      <w:r w:rsidRPr="004E38B7">
        <w:rPr>
          <w:rFonts w:ascii="Arial" w:hAnsi="Arial" w:cs="Arial"/>
          <w:color w:val="242021"/>
          <w:spacing w:val="11"/>
          <w:w w:val="108"/>
          <w:sz w:val="24"/>
          <w:szCs w:val="24"/>
        </w:rPr>
        <w:t xml:space="preserve"> </w:t>
      </w:r>
      <w:r w:rsidRPr="004E38B7">
        <w:rPr>
          <w:rFonts w:ascii="Arial" w:hAnsi="Arial" w:cs="Arial"/>
          <w:color w:val="242021"/>
          <w:sz w:val="24"/>
          <w:szCs w:val="24"/>
        </w:rPr>
        <w:t xml:space="preserve">los </w:t>
      </w:r>
      <w:r w:rsidRPr="004E38B7">
        <w:rPr>
          <w:rFonts w:ascii="Arial" w:hAnsi="Arial" w:cs="Arial"/>
          <w:color w:val="242021"/>
          <w:spacing w:val="14"/>
          <w:sz w:val="24"/>
          <w:szCs w:val="24"/>
        </w:rPr>
        <w:t xml:space="preserve"> </w:t>
      </w:r>
      <w:r w:rsidRPr="004E38B7">
        <w:rPr>
          <w:rFonts w:ascii="Arial" w:hAnsi="Arial" w:cs="Arial"/>
          <w:color w:val="242021"/>
          <w:w w:val="80"/>
          <w:sz w:val="24"/>
          <w:szCs w:val="24"/>
        </w:rPr>
        <w:t>p</w:t>
      </w:r>
      <w:r w:rsidRPr="004E38B7">
        <w:rPr>
          <w:rFonts w:ascii="Arial" w:hAnsi="Arial" w:cs="Arial"/>
          <w:color w:val="242021"/>
          <w:w w:val="117"/>
          <w:sz w:val="24"/>
          <w:szCs w:val="24"/>
        </w:rPr>
        <w:t>r</w:t>
      </w:r>
      <w:r w:rsidRPr="004E38B7">
        <w:rPr>
          <w:rFonts w:ascii="Arial" w:hAnsi="Arial" w:cs="Arial"/>
          <w:color w:val="242021"/>
          <w:w w:val="97"/>
          <w:sz w:val="24"/>
          <w:szCs w:val="24"/>
        </w:rPr>
        <w:t>o</w:t>
      </w:r>
      <w:r w:rsidRPr="004E38B7">
        <w:rPr>
          <w:rFonts w:ascii="Arial" w:hAnsi="Arial" w:cs="Arial"/>
          <w:color w:val="242021"/>
          <w:w w:val="107"/>
          <w:sz w:val="24"/>
          <w:szCs w:val="24"/>
        </w:rPr>
        <w:t>g</w:t>
      </w:r>
      <w:r w:rsidRPr="004E38B7">
        <w:rPr>
          <w:rFonts w:ascii="Arial" w:hAnsi="Arial" w:cs="Arial"/>
          <w:color w:val="242021"/>
          <w:w w:val="108"/>
          <w:sz w:val="24"/>
          <w:szCs w:val="24"/>
        </w:rPr>
        <w:t>r</w:t>
      </w:r>
      <w:r w:rsidRPr="004E38B7">
        <w:rPr>
          <w:rFonts w:ascii="Arial" w:hAnsi="Arial" w:cs="Arial"/>
          <w:color w:val="242021"/>
          <w:w w:val="97"/>
          <w:sz w:val="24"/>
          <w:szCs w:val="24"/>
        </w:rPr>
        <w:t>a</w:t>
      </w:r>
      <w:r w:rsidRPr="004E38B7">
        <w:rPr>
          <w:rFonts w:ascii="Arial" w:hAnsi="Arial" w:cs="Arial"/>
          <w:color w:val="242021"/>
          <w:w w:val="86"/>
          <w:sz w:val="24"/>
          <w:szCs w:val="24"/>
        </w:rPr>
        <w:t>m</w:t>
      </w:r>
      <w:r w:rsidRPr="004E38B7">
        <w:rPr>
          <w:rFonts w:ascii="Arial" w:hAnsi="Arial" w:cs="Arial"/>
          <w:color w:val="242021"/>
          <w:w w:val="113"/>
          <w:sz w:val="24"/>
          <w:szCs w:val="24"/>
        </w:rPr>
        <w:t>a</w:t>
      </w:r>
      <w:r w:rsidRPr="004E38B7">
        <w:rPr>
          <w:rFonts w:ascii="Arial" w:hAnsi="Arial" w:cs="Arial"/>
          <w:color w:val="242021"/>
          <w:w w:val="90"/>
          <w:sz w:val="24"/>
          <w:szCs w:val="24"/>
        </w:rPr>
        <w:t xml:space="preserve">s </w:t>
      </w:r>
      <w:r w:rsidRPr="004E38B7">
        <w:rPr>
          <w:rFonts w:ascii="Arial" w:hAnsi="Arial" w:cs="Arial"/>
          <w:color w:val="242021"/>
          <w:spacing w:val="19"/>
          <w:w w:val="90"/>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02"/>
          <w:sz w:val="24"/>
          <w:szCs w:val="24"/>
        </w:rPr>
        <w:t>c</w:t>
      </w:r>
      <w:r w:rsidRPr="004E38B7">
        <w:rPr>
          <w:rFonts w:ascii="Arial" w:hAnsi="Arial" w:cs="Arial"/>
          <w:color w:val="242021"/>
          <w:w w:val="107"/>
          <w:sz w:val="24"/>
          <w:szCs w:val="24"/>
        </w:rPr>
        <w:t>o</w:t>
      </w:r>
      <w:r w:rsidRPr="004E38B7">
        <w:rPr>
          <w:rFonts w:ascii="Arial" w:hAnsi="Arial" w:cs="Arial"/>
          <w:color w:val="242021"/>
          <w:w w:val="97"/>
          <w:sz w:val="24"/>
          <w:szCs w:val="24"/>
        </w:rPr>
        <w:t>n</w:t>
      </w:r>
      <w:r w:rsidRPr="004E38B7">
        <w:rPr>
          <w:rFonts w:ascii="Arial" w:hAnsi="Arial" w:cs="Arial"/>
          <w:color w:val="242021"/>
          <w:w w:val="107"/>
          <w:sz w:val="24"/>
          <w:szCs w:val="24"/>
        </w:rPr>
        <w:t>ó</w:t>
      </w:r>
      <w:r w:rsidRPr="004E38B7">
        <w:rPr>
          <w:rFonts w:ascii="Arial" w:hAnsi="Arial" w:cs="Arial"/>
          <w:color w:val="242021"/>
          <w:w w:val="93"/>
          <w:sz w:val="24"/>
          <w:szCs w:val="24"/>
        </w:rPr>
        <w:t>m</w:t>
      </w:r>
      <w:r w:rsidRPr="004E38B7">
        <w:rPr>
          <w:rFonts w:ascii="Arial" w:hAnsi="Arial" w:cs="Arial"/>
          <w:color w:val="242021"/>
          <w:w w:val="108"/>
          <w:sz w:val="24"/>
          <w:szCs w:val="24"/>
        </w:rPr>
        <w:t>ic</w:t>
      </w:r>
      <w:r w:rsidRPr="004E38B7">
        <w:rPr>
          <w:rFonts w:ascii="Arial" w:hAnsi="Arial" w:cs="Arial"/>
          <w:color w:val="242021"/>
          <w:w w:val="102"/>
          <w:sz w:val="24"/>
          <w:szCs w:val="24"/>
        </w:rPr>
        <w:t>o</w:t>
      </w:r>
      <w:r w:rsidRPr="004E38B7">
        <w:rPr>
          <w:rFonts w:ascii="Arial" w:hAnsi="Arial" w:cs="Arial"/>
          <w:color w:val="242021"/>
          <w:w w:val="96"/>
          <w:sz w:val="24"/>
          <w:szCs w:val="24"/>
        </w:rPr>
        <w:t>s</w:t>
      </w:r>
      <w:r w:rsidRPr="004E38B7">
        <w:rPr>
          <w:rFonts w:ascii="Arial" w:hAnsi="Arial" w:cs="Arial"/>
          <w:color w:val="242021"/>
          <w:w w:val="117"/>
          <w:sz w:val="24"/>
          <w:szCs w:val="24"/>
        </w:rPr>
        <w:t>-</w:t>
      </w:r>
      <w:r w:rsidRPr="004E38B7">
        <w:rPr>
          <w:rFonts w:ascii="Arial" w:hAnsi="Arial" w:cs="Arial"/>
          <w:color w:val="242021"/>
          <w:w w:val="102"/>
          <w:sz w:val="24"/>
          <w:szCs w:val="24"/>
        </w:rPr>
        <w:t>fina</w:t>
      </w:r>
      <w:r w:rsidRPr="004E38B7">
        <w:rPr>
          <w:rFonts w:ascii="Arial" w:hAnsi="Arial" w:cs="Arial"/>
          <w:color w:val="242021"/>
          <w:w w:val="91"/>
          <w:sz w:val="24"/>
          <w:szCs w:val="24"/>
        </w:rPr>
        <w:t>n</w:t>
      </w:r>
      <w:r w:rsidRPr="004E38B7">
        <w:rPr>
          <w:rFonts w:ascii="Arial" w:hAnsi="Arial" w:cs="Arial"/>
          <w:color w:val="242021"/>
          <w:w w:val="108"/>
          <w:sz w:val="24"/>
          <w:szCs w:val="24"/>
        </w:rPr>
        <w:t>c</w:t>
      </w:r>
      <w:r w:rsidRPr="004E38B7">
        <w:rPr>
          <w:rFonts w:ascii="Arial" w:hAnsi="Arial" w:cs="Arial"/>
          <w:color w:val="242021"/>
          <w:w w:val="81"/>
          <w:sz w:val="24"/>
          <w:szCs w:val="24"/>
        </w:rPr>
        <w:t>i</w:t>
      </w:r>
      <w:r w:rsidRPr="004E38B7">
        <w:rPr>
          <w:rFonts w:ascii="Arial" w:hAnsi="Arial" w:cs="Arial"/>
          <w:color w:val="242021"/>
          <w:w w:val="102"/>
          <w:sz w:val="24"/>
          <w:szCs w:val="24"/>
        </w:rPr>
        <w:t>e</w:t>
      </w:r>
      <w:r w:rsidRPr="004E38B7">
        <w:rPr>
          <w:rFonts w:ascii="Arial" w:hAnsi="Arial" w:cs="Arial"/>
          <w:color w:val="242021"/>
          <w:w w:val="117"/>
          <w:sz w:val="24"/>
          <w:szCs w:val="24"/>
        </w:rPr>
        <w:t>r</w:t>
      </w:r>
      <w:r w:rsidRPr="004E38B7">
        <w:rPr>
          <w:rFonts w:ascii="Arial" w:hAnsi="Arial" w:cs="Arial"/>
          <w:color w:val="242021"/>
          <w:w w:val="97"/>
          <w:sz w:val="24"/>
          <w:szCs w:val="24"/>
        </w:rPr>
        <w:t>o</w:t>
      </w:r>
      <w:r w:rsidRPr="004E38B7">
        <w:rPr>
          <w:rFonts w:ascii="Arial" w:hAnsi="Arial" w:cs="Arial"/>
          <w:color w:val="242021"/>
          <w:w w:val="96"/>
          <w:sz w:val="24"/>
          <w:szCs w:val="24"/>
        </w:rPr>
        <w:t xml:space="preserve">s </w:t>
      </w:r>
      <w:r w:rsidRPr="004E38B7">
        <w:rPr>
          <w:rFonts w:ascii="Arial" w:hAnsi="Arial" w:cs="Arial"/>
          <w:color w:val="242021"/>
          <w:spacing w:val="19"/>
          <w:w w:val="96"/>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10"/>
          <w:sz w:val="24"/>
          <w:szCs w:val="24"/>
        </w:rPr>
        <w:t xml:space="preserve"> </w:t>
      </w:r>
      <w:r w:rsidRPr="004E38B7">
        <w:rPr>
          <w:rFonts w:ascii="Arial" w:hAnsi="Arial" w:cs="Arial"/>
          <w:color w:val="242021"/>
          <w:sz w:val="24"/>
          <w:szCs w:val="24"/>
        </w:rPr>
        <w:t>las  dependenc</w:t>
      </w:r>
      <w:r w:rsidRPr="004E38B7">
        <w:rPr>
          <w:rFonts w:ascii="Arial" w:hAnsi="Arial" w:cs="Arial"/>
          <w:color w:val="4C4C4C"/>
          <w:sz w:val="24"/>
          <w:szCs w:val="24"/>
        </w:rPr>
        <w:t>i</w:t>
      </w:r>
      <w:r w:rsidRPr="004E38B7">
        <w:rPr>
          <w:rFonts w:ascii="Arial" w:hAnsi="Arial" w:cs="Arial"/>
          <w:color w:val="242021"/>
          <w:sz w:val="24"/>
          <w:szCs w:val="24"/>
        </w:rPr>
        <w:t>as</w:t>
      </w:r>
      <w:r w:rsidRPr="004E38B7">
        <w:rPr>
          <w:rFonts w:ascii="Arial" w:hAnsi="Arial" w:cs="Arial"/>
          <w:color w:val="4C4C4C"/>
          <w:sz w:val="24"/>
          <w:szCs w:val="24"/>
        </w:rPr>
        <w:t>,</w:t>
      </w:r>
      <w:r w:rsidRPr="004E38B7">
        <w:rPr>
          <w:rFonts w:ascii="Arial" w:hAnsi="Arial" w:cs="Arial"/>
          <w:color w:val="4C4C4C"/>
          <w:spacing w:val="45"/>
          <w:sz w:val="24"/>
          <w:szCs w:val="24"/>
        </w:rPr>
        <w:t xml:space="preserve"> </w:t>
      </w:r>
      <w:r w:rsidRPr="004E38B7">
        <w:rPr>
          <w:rFonts w:ascii="Arial" w:hAnsi="Arial" w:cs="Arial"/>
          <w:color w:val="242021"/>
          <w:sz w:val="24"/>
          <w:szCs w:val="24"/>
        </w:rPr>
        <w:t xml:space="preserve">a </w:t>
      </w:r>
      <w:r w:rsidRPr="004E38B7">
        <w:rPr>
          <w:rFonts w:ascii="Arial" w:hAnsi="Arial" w:cs="Arial"/>
          <w:color w:val="242021"/>
          <w:w w:val="130"/>
          <w:sz w:val="24"/>
          <w:szCs w:val="24"/>
        </w:rPr>
        <w:t>t</w:t>
      </w:r>
      <w:r w:rsidRPr="004E38B7">
        <w:rPr>
          <w:rFonts w:ascii="Arial" w:hAnsi="Arial" w:cs="Arial"/>
          <w:color w:val="242021"/>
          <w:w w:val="108"/>
          <w:sz w:val="24"/>
          <w:szCs w:val="24"/>
        </w:rPr>
        <w:t>r</w:t>
      </w:r>
      <w:r w:rsidRPr="004E38B7">
        <w:rPr>
          <w:rFonts w:ascii="Arial" w:hAnsi="Arial" w:cs="Arial"/>
          <w:color w:val="242021"/>
          <w:w w:val="97"/>
          <w:sz w:val="24"/>
          <w:szCs w:val="24"/>
        </w:rPr>
        <w:t>a</w:t>
      </w:r>
      <w:r w:rsidRPr="004E38B7">
        <w:rPr>
          <w:rFonts w:ascii="Arial" w:hAnsi="Arial" w:cs="Arial"/>
          <w:color w:val="242021"/>
          <w:w w:val="90"/>
          <w:sz w:val="24"/>
          <w:szCs w:val="24"/>
        </w:rPr>
        <w:t>v</w:t>
      </w:r>
      <w:r w:rsidRPr="004E38B7">
        <w:rPr>
          <w:rFonts w:ascii="Arial" w:hAnsi="Arial" w:cs="Arial"/>
          <w:color w:val="242021"/>
          <w:w w:val="91"/>
          <w:sz w:val="24"/>
          <w:szCs w:val="24"/>
        </w:rPr>
        <w:t>é</w:t>
      </w:r>
      <w:r w:rsidRPr="004E38B7">
        <w:rPr>
          <w:rFonts w:ascii="Arial" w:hAnsi="Arial" w:cs="Arial"/>
          <w:color w:val="242021"/>
          <w:w w:val="96"/>
          <w:sz w:val="24"/>
          <w:szCs w:val="24"/>
        </w:rPr>
        <w:t>s</w:t>
      </w:r>
      <w:r w:rsidRPr="004E38B7">
        <w:rPr>
          <w:rFonts w:ascii="Arial" w:hAnsi="Arial" w:cs="Arial"/>
          <w:color w:val="242021"/>
          <w:spacing w:val="59"/>
          <w:w w:val="96"/>
          <w:sz w:val="24"/>
          <w:szCs w:val="24"/>
        </w:rPr>
        <w:t xml:space="preserve"> </w:t>
      </w:r>
      <w:r w:rsidRPr="004E38B7">
        <w:rPr>
          <w:rFonts w:ascii="Arial" w:hAnsi="Arial" w:cs="Arial"/>
          <w:color w:val="242021"/>
          <w:sz w:val="24"/>
          <w:szCs w:val="24"/>
        </w:rPr>
        <w:t>de</w:t>
      </w:r>
      <w:r w:rsidRPr="004E38B7">
        <w:rPr>
          <w:rFonts w:ascii="Arial" w:hAnsi="Arial" w:cs="Arial"/>
          <w:color w:val="242021"/>
          <w:spacing w:val="44"/>
          <w:sz w:val="24"/>
          <w:szCs w:val="24"/>
        </w:rPr>
        <w:t xml:space="preserve"> </w:t>
      </w:r>
      <w:r w:rsidRPr="004E38B7">
        <w:rPr>
          <w:rFonts w:ascii="Arial" w:hAnsi="Arial" w:cs="Arial"/>
          <w:color w:val="242021"/>
          <w:sz w:val="24"/>
          <w:szCs w:val="24"/>
        </w:rPr>
        <w:t>la</w:t>
      </w:r>
      <w:r w:rsidRPr="004E38B7">
        <w:rPr>
          <w:rFonts w:ascii="Arial" w:hAnsi="Arial" w:cs="Arial"/>
          <w:color w:val="242021"/>
          <w:spacing w:val="52"/>
          <w:sz w:val="24"/>
          <w:szCs w:val="24"/>
        </w:rPr>
        <w:t xml:space="preserve"> </w:t>
      </w:r>
      <w:r w:rsidRPr="004E38B7">
        <w:rPr>
          <w:rFonts w:ascii="Arial" w:hAnsi="Arial" w:cs="Arial"/>
          <w:color w:val="242021"/>
          <w:sz w:val="24"/>
          <w:szCs w:val="24"/>
        </w:rPr>
        <w:t>planeación</w:t>
      </w:r>
      <w:r w:rsidRPr="004E38B7">
        <w:rPr>
          <w:rFonts w:ascii="Arial" w:hAnsi="Arial" w:cs="Arial"/>
          <w:color w:val="242021"/>
          <w:spacing w:val="32"/>
          <w:sz w:val="24"/>
          <w:szCs w:val="24"/>
        </w:rPr>
        <w:t xml:space="preserve"> </w:t>
      </w:r>
      <w:r w:rsidRPr="004E38B7">
        <w:rPr>
          <w:rFonts w:ascii="Arial" w:hAnsi="Arial" w:cs="Arial"/>
          <w:color w:val="242021"/>
          <w:sz w:val="24"/>
          <w:szCs w:val="24"/>
        </w:rPr>
        <w:t xml:space="preserve">y </w:t>
      </w:r>
      <w:r w:rsidRPr="004E38B7">
        <w:rPr>
          <w:rFonts w:ascii="Arial" w:hAnsi="Arial" w:cs="Arial"/>
          <w:color w:val="242021"/>
          <w:spacing w:val="2"/>
          <w:sz w:val="24"/>
          <w:szCs w:val="24"/>
        </w:rPr>
        <w:t xml:space="preserve"> </w:t>
      </w:r>
      <w:r w:rsidRPr="004E38B7">
        <w:rPr>
          <w:rFonts w:ascii="Arial" w:hAnsi="Arial" w:cs="Arial"/>
          <w:color w:val="242021"/>
          <w:w w:val="84"/>
          <w:sz w:val="24"/>
          <w:szCs w:val="24"/>
        </w:rPr>
        <w:t>c</w:t>
      </w:r>
      <w:r w:rsidRPr="004E38B7">
        <w:rPr>
          <w:rFonts w:ascii="Arial" w:hAnsi="Arial" w:cs="Arial"/>
          <w:color w:val="242021"/>
          <w:w w:val="102"/>
          <w:sz w:val="24"/>
          <w:szCs w:val="24"/>
        </w:rPr>
        <w:t>o</w:t>
      </w:r>
      <w:r w:rsidRPr="004E38B7">
        <w:rPr>
          <w:rFonts w:ascii="Arial" w:hAnsi="Arial" w:cs="Arial"/>
          <w:color w:val="242021"/>
          <w:w w:val="97"/>
          <w:sz w:val="24"/>
          <w:szCs w:val="24"/>
        </w:rPr>
        <w:t>n</w:t>
      </w:r>
      <w:r w:rsidRPr="004E38B7">
        <w:rPr>
          <w:rFonts w:ascii="Arial" w:hAnsi="Arial" w:cs="Arial"/>
          <w:color w:val="242021"/>
          <w:w w:val="130"/>
          <w:sz w:val="24"/>
          <w:szCs w:val="24"/>
        </w:rPr>
        <w:t>t</w:t>
      </w:r>
      <w:r w:rsidRPr="004E38B7">
        <w:rPr>
          <w:rFonts w:ascii="Arial" w:hAnsi="Arial" w:cs="Arial"/>
          <w:color w:val="242021"/>
          <w:w w:val="108"/>
          <w:sz w:val="24"/>
          <w:szCs w:val="24"/>
        </w:rPr>
        <w:t>r</w:t>
      </w:r>
      <w:r w:rsidRPr="004E38B7">
        <w:rPr>
          <w:rFonts w:ascii="Arial" w:hAnsi="Arial" w:cs="Arial"/>
          <w:color w:val="242021"/>
          <w:w w:val="97"/>
          <w:sz w:val="24"/>
          <w:szCs w:val="24"/>
        </w:rPr>
        <w:t>o</w:t>
      </w:r>
      <w:r w:rsidRPr="004E38B7">
        <w:rPr>
          <w:rFonts w:ascii="Arial" w:hAnsi="Arial" w:cs="Arial"/>
          <w:color w:val="242021"/>
          <w:w w:val="135"/>
          <w:sz w:val="24"/>
          <w:szCs w:val="24"/>
        </w:rPr>
        <w:t>l</w:t>
      </w:r>
      <w:r w:rsidRPr="004E38B7">
        <w:rPr>
          <w:rFonts w:ascii="Arial" w:hAnsi="Arial" w:cs="Arial"/>
          <w:color w:val="242021"/>
          <w:spacing w:val="52"/>
          <w:w w:val="135"/>
          <w:sz w:val="24"/>
          <w:szCs w:val="24"/>
        </w:rPr>
        <w:t xml:space="preserve"> </w:t>
      </w:r>
      <w:r w:rsidRPr="004E38B7">
        <w:rPr>
          <w:rFonts w:ascii="Arial" w:hAnsi="Arial" w:cs="Arial"/>
          <w:color w:val="242021"/>
          <w:w w:val="91"/>
          <w:sz w:val="24"/>
          <w:szCs w:val="24"/>
        </w:rPr>
        <w:t>d</w:t>
      </w:r>
      <w:r w:rsidRPr="004E38B7">
        <w:rPr>
          <w:rFonts w:ascii="Arial" w:hAnsi="Arial" w:cs="Arial"/>
          <w:color w:val="242021"/>
          <w:w w:val="97"/>
          <w:sz w:val="24"/>
          <w:szCs w:val="24"/>
        </w:rPr>
        <w:t>e</w:t>
      </w:r>
      <w:r w:rsidRPr="004E38B7">
        <w:rPr>
          <w:rFonts w:ascii="Arial" w:hAnsi="Arial" w:cs="Arial"/>
          <w:color w:val="242021"/>
          <w:w w:val="135"/>
          <w:sz w:val="24"/>
          <w:szCs w:val="24"/>
        </w:rPr>
        <w:t>l</w:t>
      </w:r>
      <w:r w:rsidRPr="004E38B7">
        <w:rPr>
          <w:rFonts w:ascii="Arial" w:hAnsi="Arial" w:cs="Arial"/>
          <w:color w:val="242021"/>
          <w:spacing w:val="37"/>
          <w:w w:val="135"/>
          <w:sz w:val="24"/>
          <w:szCs w:val="24"/>
        </w:rPr>
        <w:t xml:space="preserve"> </w:t>
      </w:r>
      <w:r w:rsidRPr="004E38B7">
        <w:rPr>
          <w:rFonts w:ascii="Arial" w:hAnsi="Arial" w:cs="Arial"/>
          <w:color w:val="242021"/>
          <w:sz w:val="24"/>
          <w:szCs w:val="24"/>
        </w:rPr>
        <w:t xml:space="preserve">flujo </w:t>
      </w:r>
      <w:r w:rsidRPr="004E38B7">
        <w:rPr>
          <w:rFonts w:ascii="Arial" w:hAnsi="Arial" w:cs="Arial"/>
          <w:color w:val="242021"/>
          <w:spacing w:val="12"/>
          <w:sz w:val="24"/>
          <w:szCs w:val="24"/>
        </w:rPr>
        <w:t xml:space="preserve"> </w:t>
      </w:r>
      <w:r w:rsidRPr="004E38B7">
        <w:rPr>
          <w:rFonts w:ascii="Arial" w:hAnsi="Arial" w:cs="Arial"/>
          <w:color w:val="242021"/>
          <w:sz w:val="24"/>
          <w:szCs w:val="24"/>
        </w:rPr>
        <w:t>de</w:t>
      </w:r>
      <w:r w:rsidRPr="004E38B7">
        <w:rPr>
          <w:rFonts w:ascii="Arial" w:hAnsi="Arial" w:cs="Arial"/>
          <w:color w:val="242021"/>
          <w:spacing w:val="44"/>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62"/>
          <w:sz w:val="24"/>
          <w:szCs w:val="24"/>
        </w:rPr>
        <w:t>f</w:t>
      </w:r>
      <w:r w:rsidRPr="004E38B7">
        <w:rPr>
          <w:rFonts w:ascii="Arial" w:hAnsi="Arial" w:cs="Arial"/>
          <w:color w:val="242021"/>
          <w:w w:val="75"/>
          <w:sz w:val="24"/>
          <w:szCs w:val="24"/>
        </w:rPr>
        <w:t>e</w:t>
      </w:r>
      <w:r w:rsidRPr="004E38B7">
        <w:rPr>
          <w:rFonts w:ascii="Arial" w:hAnsi="Arial" w:cs="Arial"/>
          <w:color w:val="242021"/>
          <w:w w:val="102"/>
          <w:sz w:val="24"/>
          <w:szCs w:val="24"/>
        </w:rPr>
        <w:t>c</w:t>
      </w:r>
      <w:r w:rsidRPr="004E38B7">
        <w:rPr>
          <w:rFonts w:ascii="Arial" w:hAnsi="Arial" w:cs="Arial"/>
          <w:color w:val="242021"/>
          <w:w w:val="130"/>
          <w:sz w:val="24"/>
          <w:szCs w:val="24"/>
        </w:rPr>
        <w:t>t</w:t>
      </w:r>
      <w:r w:rsidRPr="004E38B7">
        <w:rPr>
          <w:rFonts w:ascii="Arial" w:hAnsi="Arial" w:cs="Arial"/>
          <w:color w:val="242021"/>
          <w:w w:val="81"/>
          <w:sz w:val="24"/>
          <w:szCs w:val="24"/>
        </w:rPr>
        <w:t>i</w:t>
      </w:r>
      <w:r w:rsidRPr="004E38B7">
        <w:rPr>
          <w:rFonts w:ascii="Arial" w:hAnsi="Arial" w:cs="Arial"/>
          <w:color w:val="242021"/>
          <w:w w:val="102"/>
          <w:sz w:val="24"/>
          <w:szCs w:val="24"/>
        </w:rPr>
        <w:t>v</w:t>
      </w:r>
      <w:r w:rsidRPr="004E38B7">
        <w:rPr>
          <w:rFonts w:ascii="Arial" w:hAnsi="Arial" w:cs="Arial"/>
          <w:color w:val="242021"/>
          <w:w w:val="91"/>
          <w:sz w:val="24"/>
          <w:szCs w:val="24"/>
        </w:rPr>
        <w:t>o</w:t>
      </w:r>
      <w:r w:rsidRPr="004E38B7">
        <w:rPr>
          <w:rFonts w:ascii="Arial" w:hAnsi="Arial" w:cs="Arial"/>
          <w:color w:val="242021"/>
          <w:w w:val="97"/>
          <w:sz w:val="24"/>
          <w:szCs w:val="24"/>
        </w:rPr>
        <w:t xml:space="preserve">,  </w:t>
      </w:r>
      <w:r w:rsidRPr="004E38B7">
        <w:rPr>
          <w:rFonts w:ascii="Arial" w:hAnsi="Arial" w:cs="Arial"/>
          <w:color w:val="242021"/>
          <w:sz w:val="24"/>
          <w:szCs w:val="24"/>
        </w:rPr>
        <w:t>a</w:t>
      </w:r>
      <w:r w:rsidRPr="004E38B7">
        <w:rPr>
          <w:rFonts w:ascii="Arial" w:hAnsi="Arial" w:cs="Arial"/>
          <w:color w:val="242021"/>
          <w:spacing w:val="34"/>
          <w:sz w:val="24"/>
          <w:szCs w:val="24"/>
        </w:rPr>
        <w:t xml:space="preserve"> </w:t>
      </w:r>
      <w:r w:rsidRPr="004E38B7">
        <w:rPr>
          <w:rFonts w:ascii="Arial" w:hAnsi="Arial" w:cs="Arial"/>
          <w:color w:val="242021"/>
          <w:sz w:val="24"/>
          <w:szCs w:val="24"/>
        </w:rPr>
        <w:t>fin</w:t>
      </w:r>
      <w:r w:rsidRPr="004E38B7">
        <w:rPr>
          <w:rFonts w:ascii="Arial" w:hAnsi="Arial" w:cs="Arial"/>
          <w:color w:val="242021"/>
          <w:spacing w:val="58"/>
          <w:sz w:val="24"/>
          <w:szCs w:val="24"/>
        </w:rPr>
        <w:t xml:space="preserve"> </w:t>
      </w:r>
      <w:r w:rsidRPr="004E38B7">
        <w:rPr>
          <w:rFonts w:ascii="Arial" w:hAnsi="Arial" w:cs="Arial"/>
          <w:color w:val="242021"/>
          <w:sz w:val="24"/>
          <w:szCs w:val="24"/>
        </w:rPr>
        <w:t>de</w:t>
      </w:r>
      <w:r w:rsidRPr="004E38B7">
        <w:rPr>
          <w:rFonts w:ascii="Arial" w:hAnsi="Arial" w:cs="Arial"/>
          <w:color w:val="242021"/>
          <w:spacing w:val="50"/>
          <w:sz w:val="24"/>
          <w:szCs w:val="24"/>
        </w:rPr>
        <w:t xml:space="preserve"> </w:t>
      </w:r>
      <w:r w:rsidRPr="004E38B7">
        <w:rPr>
          <w:rFonts w:ascii="Arial" w:hAnsi="Arial" w:cs="Arial"/>
          <w:color w:val="242021"/>
          <w:w w:val="91"/>
          <w:sz w:val="24"/>
          <w:szCs w:val="24"/>
        </w:rPr>
        <w:t>a</w:t>
      </w:r>
      <w:r w:rsidRPr="004E38B7">
        <w:rPr>
          <w:rFonts w:ascii="Arial" w:hAnsi="Arial" w:cs="Arial"/>
          <w:color w:val="242021"/>
          <w:w w:val="90"/>
          <w:sz w:val="24"/>
          <w:szCs w:val="24"/>
        </w:rPr>
        <w:t>s</w:t>
      </w:r>
      <w:r w:rsidRPr="004E38B7">
        <w:rPr>
          <w:rFonts w:ascii="Arial" w:hAnsi="Arial" w:cs="Arial"/>
          <w:color w:val="242021"/>
          <w:w w:val="97"/>
          <w:sz w:val="24"/>
          <w:szCs w:val="24"/>
        </w:rPr>
        <w:t>e</w:t>
      </w:r>
      <w:r w:rsidRPr="004E38B7">
        <w:rPr>
          <w:rFonts w:ascii="Arial" w:hAnsi="Arial" w:cs="Arial"/>
          <w:color w:val="242021"/>
          <w:w w:val="102"/>
          <w:sz w:val="24"/>
          <w:szCs w:val="24"/>
        </w:rPr>
        <w:t>g</w:t>
      </w:r>
      <w:r w:rsidRPr="004E38B7">
        <w:rPr>
          <w:rFonts w:ascii="Arial" w:hAnsi="Arial" w:cs="Arial"/>
          <w:color w:val="242021"/>
          <w:w w:val="86"/>
          <w:sz w:val="24"/>
          <w:szCs w:val="24"/>
        </w:rPr>
        <w:t>u</w:t>
      </w:r>
      <w:r w:rsidRPr="004E38B7">
        <w:rPr>
          <w:rFonts w:ascii="Arial" w:hAnsi="Arial" w:cs="Arial"/>
          <w:color w:val="242021"/>
          <w:w w:val="126"/>
          <w:sz w:val="24"/>
          <w:szCs w:val="24"/>
        </w:rPr>
        <w:t>r</w:t>
      </w:r>
      <w:r w:rsidRPr="004E38B7">
        <w:rPr>
          <w:rFonts w:ascii="Arial" w:hAnsi="Arial" w:cs="Arial"/>
          <w:color w:val="242021"/>
          <w:w w:val="97"/>
          <w:sz w:val="24"/>
          <w:szCs w:val="24"/>
        </w:rPr>
        <w:t>a</w:t>
      </w:r>
      <w:r w:rsidRPr="004E38B7">
        <w:rPr>
          <w:rFonts w:ascii="Arial" w:hAnsi="Arial" w:cs="Arial"/>
          <w:color w:val="242021"/>
          <w:w w:val="108"/>
          <w:sz w:val="24"/>
          <w:szCs w:val="24"/>
        </w:rPr>
        <w:t>r</w:t>
      </w:r>
      <w:r w:rsidRPr="004E38B7">
        <w:rPr>
          <w:rFonts w:ascii="Arial" w:hAnsi="Arial" w:cs="Arial"/>
          <w:color w:val="242021"/>
          <w:spacing w:val="59"/>
          <w:w w:val="108"/>
          <w:sz w:val="24"/>
          <w:szCs w:val="24"/>
        </w:rPr>
        <w:t xml:space="preserve"> </w:t>
      </w:r>
      <w:r w:rsidRPr="004E38B7">
        <w:rPr>
          <w:rFonts w:ascii="Arial" w:hAnsi="Arial" w:cs="Arial"/>
          <w:color w:val="242021"/>
          <w:sz w:val="24"/>
          <w:szCs w:val="24"/>
        </w:rPr>
        <w:t xml:space="preserve">la </w:t>
      </w:r>
      <w:r w:rsidRPr="004E38B7">
        <w:rPr>
          <w:rFonts w:ascii="Arial" w:hAnsi="Arial" w:cs="Arial"/>
          <w:color w:val="242021"/>
          <w:w w:val="84"/>
          <w:sz w:val="24"/>
          <w:szCs w:val="24"/>
        </w:rPr>
        <w:t>c</w:t>
      </w:r>
      <w:r w:rsidRPr="004E38B7">
        <w:rPr>
          <w:rFonts w:ascii="Arial" w:hAnsi="Arial" w:cs="Arial"/>
          <w:color w:val="242021"/>
          <w:w w:val="107"/>
          <w:sz w:val="24"/>
          <w:szCs w:val="24"/>
        </w:rPr>
        <w:t>o</w:t>
      </w:r>
      <w:r w:rsidRPr="004E38B7">
        <w:rPr>
          <w:rFonts w:ascii="Arial" w:hAnsi="Arial" w:cs="Arial"/>
          <w:color w:val="242021"/>
          <w:w w:val="97"/>
          <w:sz w:val="24"/>
          <w:szCs w:val="24"/>
        </w:rPr>
        <w:t>n</w:t>
      </w:r>
      <w:r w:rsidRPr="004E38B7">
        <w:rPr>
          <w:rFonts w:ascii="Arial" w:hAnsi="Arial" w:cs="Arial"/>
          <w:color w:val="242021"/>
          <w:w w:val="107"/>
          <w:sz w:val="24"/>
          <w:szCs w:val="24"/>
        </w:rPr>
        <w:t>g</w:t>
      </w:r>
      <w:r w:rsidRPr="004E38B7">
        <w:rPr>
          <w:rFonts w:ascii="Arial" w:hAnsi="Arial" w:cs="Arial"/>
          <w:color w:val="242021"/>
          <w:w w:val="108"/>
          <w:sz w:val="24"/>
          <w:szCs w:val="24"/>
        </w:rPr>
        <w:t>r</w:t>
      </w:r>
      <w:r w:rsidRPr="004E38B7">
        <w:rPr>
          <w:rFonts w:ascii="Arial" w:hAnsi="Arial" w:cs="Arial"/>
          <w:color w:val="242021"/>
          <w:w w:val="86"/>
          <w:sz w:val="24"/>
          <w:szCs w:val="24"/>
        </w:rPr>
        <w:t>u</w:t>
      </w:r>
      <w:r w:rsidRPr="004E38B7">
        <w:rPr>
          <w:rFonts w:ascii="Arial" w:hAnsi="Arial" w:cs="Arial"/>
          <w:color w:val="242021"/>
          <w:w w:val="97"/>
          <w:sz w:val="24"/>
          <w:szCs w:val="24"/>
        </w:rPr>
        <w:t>en</w:t>
      </w:r>
      <w:r w:rsidRPr="004E38B7">
        <w:rPr>
          <w:rFonts w:ascii="Arial" w:hAnsi="Arial" w:cs="Arial"/>
          <w:color w:val="242021"/>
          <w:w w:val="108"/>
          <w:sz w:val="24"/>
          <w:szCs w:val="24"/>
        </w:rPr>
        <w:t>c</w:t>
      </w:r>
      <w:r w:rsidRPr="004E38B7">
        <w:rPr>
          <w:rFonts w:ascii="Arial" w:hAnsi="Arial" w:cs="Arial"/>
          <w:color w:val="242021"/>
          <w:w w:val="81"/>
          <w:sz w:val="24"/>
          <w:szCs w:val="24"/>
        </w:rPr>
        <w:t>i</w:t>
      </w:r>
      <w:r w:rsidRPr="004E38B7">
        <w:rPr>
          <w:rFonts w:ascii="Arial" w:hAnsi="Arial" w:cs="Arial"/>
          <w:color w:val="242021"/>
          <w:w w:val="107"/>
          <w:sz w:val="24"/>
          <w:szCs w:val="24"/>
        </w:rPr>
        <w:t>a</w:t>
      </w:r>
      <w:r w:rsidRPr="004E38B7">
        <w:rPr>
          <w:rFonts w:ascii="Arial" w:hAnsi="Arial" w:cs="Arial"/>
          <w:color w:val="242021"/>
          <w:sz w:val="24"/>
          <w:szCs w:val="24"/>
        </w:rPr>
        <w:t xml:space="preserve"> </w:t>
      </w:r>
      <w:r w:rsidRPr="004E38B7">
        <w:rPr>
          <w:rFonts w:ascii="Arial" w:hAnsi="Arial" w:cs="Arial"/>
          <w:color w:val="242021"/>
          <w:spacing w:val="-3"/>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02"/>
          <w:sz w:val="24"/>
          <w:szCs w:val="24"/>
        </w:rPr>
        <w:t>n</w:t>
      </w:r>
      <w:r w:rsidRPr="004E38B7">
        <w:rPr>
          <w:rFonts w:ascii="Arial" w:hAnsi="Arial" w:cs="Arial"/>
          <w:color w:val="242021"/>
          <w:w w:val="130"/>
          <w:sz w:val="24"/>
          <w:szCs w:val="24"/>
        </w:rPr>
        <w:t>t</w:t>
      </w:r>
      <w:r w:rsidRPr="004E38B7">
        <w:rPr>
          <w:rFonts w:ascii="Arial" w:hAnsi="Arial" w:cs="Arial"/>
          <w:color w:val="242021"/>
          <w:w w:val="108"/>
          <w:sz w:val="24"/>
          <w:szCs w:val="24"/>
        </w:rPr>
        <w:t>r</w:t>
      </w:r>
      <w:r w:rsidRPr="004E38B7">
        <w:rPr>
          <w:rFonts w:ascii="Arial" w:hAnsi="Arial" w:cs="Arial"/>
          <w:color w:val="242021"/>
          <w:w w:val="86"/>
          <w:sz w:val="24"/>
          <w:szCs w:val="24"/>
        </w:rPr>
        <w:t>e</w:t>
      </w:r>
      <w:r w:rsidRPr="004E38B7">
        <w:rPr>
          <w:rFonts w:ascii="Arial" w:hAnsi="Arial" w:cs="Arial"/>
          <w:color w:val="242021"/>
          <w:sz w:val="24"/>
          <w:szCs w:val="24"/>
        </w:rPr>
        <w:t xml:space="preserve"> </w:t>
      </w:r>
      <w:r w:rsidRPr="004E38B7">
        <w:rPr>
          <w:rFonts w:ascii="Arial" w:hAnsi="Arial" w:cs="Arial"/>
          <w:color w:val="242021"/>
          <w:spacing w:val="4"/>
          <w:sz w:val="24"/>
          <w:szCs w:val="24"/>
        </w:rPr>
        <w:t xml:space="preserve"> </w:t>
      </w:r>
      <w:r w:rsidRPr="004E38B7">
        <w:rPr>
          <w:rFonts w:ascii="Arial" w:hAnsi="Arial" w:cs="Arial"/>
          <w:color w:val="242021"/>
          <w:sz w:val="24"/>
          <w:szCs w:val="24"/>
        </w:rPr>
        <w:t>los</w:t>
      </w:r>
      <w:r w:rsidRPr="004E38B7">
        <w:rPr>
          <w:rFonts w:ascii="Arial" w:hAnsi="Arial" w:cs="Arial"/>
          <w:color w:val="242021"/>
          <w:spacing w:val="51"/>
          <w:sz w:val="24"/>
          <w:szCs w:val="24"/>
        </w:rPr>
        <w:t xml:space="preserve"> </w:t>
      </w:r>
      <w:r w:rsidRPr="004E38B7">
        <w:rPr>
          <w:rFonts w:ascii="Arial" w:hAnsi="Arial" w:cs="Arial"/>
          <w:color w:val="242021"/>
          <w:w w:val="54"/>
          <w:sz w:val="24"/>
          <w:szCs w:val="24"/>
        </w:rPr>
        <w:t>i</w:t>
      </w:r>
      <w:r w:rsidRPr="004E38B7">
        <w:rPr>
          <w:rFonts w:ascii="Arial" w:hAnsi="Arial" w:cs="Arial"/>
          <w:color w:val="242021"/>
          <w:w w:val="107"/>
          <w:sz w:val="24"/>
          <w:szCs w:val="24"/>
        </w:rPr>
        <w:t>n</w:t>
      </w:r>
      <w:r w:rsidRPr="004E38B7">
        <w:rPr>
          <w:rFonts w:ascii="Arial" w:hAnsi="Arial" w:cs="Arial"/>
          <w:color w:val="242021"/>
          <w:w w:val="102"/>
          <w:sz w:val="24"/>
          <w:szCs w:val="24"/>
        </w:rPr>
        <w:t>g</w:t>
      </w:r>
      <w:r w:rsidRPr="004E38B7">
        <w:rPr>
          <w:rFonts w:ascii="Arial" w:hAnsi="Arial" w:cs="Arial"/>
          <w:color w:val="242021"/>
          <w:w w:val="108"/>
          <w:sz w:val="24"/>
          <w:szCs w:val="24"/>
        </w:rPr>
        <w:t>r</w:t>
      </w:r>
      <w:r w:rsidRPr="004E38B7">
        <w:rPr>
          <w:rFonts w:ascii="Arial" w:hAnsi="Arial" w:cs="Arial"/>
          <w:color w:val="242021"/>
          <w:w w:val="86"/>
          <w:sz w:val="24"/>
          <w:szCs w:val="24"/>
        </w:rPr>
        <w:t>e</w:t>
      </w:r>
      <w:r w:rsidRPr="004E38B7">
        <w:rPr>
          <w:rFonts w:ascii="Arial" w:hAnsi="Arial" w:cs="Arial"/>
          <w:color w:val="242021"/>
          <w:w w:val="102"/>
          <w:sz w:val="24"/>
          <w:szCs w:val="24"/>
        </w:rPr>
        <w:t>s</w:t>
      </w:r>
      <w:r w:rsidRPr="004E38B7">
        <w:rPr>
          <w:rFonts w:ascii="Arial" w:hAnsi="Arial" w:cs="Arial"/>
          <w:color w:val="242021"/>
          <w:w w:val="97"/>
          <w:sz w:val="24"/>
          <w:szCs w:val="24"/>
        </w:rPr>
        <w:t>o</w:t>
      </w:r>
      <w:r w:rsidRPr="004E38B7">
        <w:rPr>
          <w:rFonts w:ascii="Arial" w:hAnsi="Arial" w:cs="Arial"/>
          <w:color w:val="242021"/>
          <w:w w:val="96"/>
          <w:sz w:val="24"/>
          <w:szCs w:val="24"/>
        </w:rPr>
        <w:t>s</w:t>
      </w:r>
      <w:r w:rsidRPr="004E38B7">
        <w:rPr>
          <w:rFonts w:ascii="Arial" w:hAnsi="Arial" w:cs="Arial"/>
          <w:color w:val="242021"/>
          <w:sz w:val="24"/>
          <w:szCs w:val="24"/>
        </w:rPr>
        <w:t xml:space="preserve"> </w:t>
      </w:r>
      <w:r w:rsidRPr="004E38B7">
        <w:rPr>
          <w:rFonts w:ascii="Arial" w:hAnsi="Arial" w:cs="Arial"/>
          <w:color w:val="242021"/>
          <w:spacing w:val="-18"/>
          <w:sz w:val="24"/>
          <w:szCs w:val="24"/>
        </w:rPr>
        <w:t xml:space="preserve"> </w:t>
      </w:r>
      <w:r w:rsidRPr="004E38B7">
        <w:rPr>
          <w:rFonts w:ascii="Arial" w:hAnsi="Arial" w:cs="Arial"/>
          <w:color w:val="242021"/>
          <w:sz w:val="24"/>
          <w:szCs w:val="24"/>
        </w:rPr>
        <w:t>y</w:t>
      </w:r>
      <w:r w:rsidRPr="004E38B7">
        <w:rPr>
          <w:rFonts w:ascii="Arial" w:hAnsi="Arial" w:cs="Arial"/>
          <w:color w:val="242021"/>
          <w:spacing w:val="66"/>
          <w:sz w:val="24"/>
          <w:szCs w:val="24"/>
        </w:rPr>
        <w:t xml:space="preserve"> </w:t>
      </w:r>
      <w:r w:rsidRPr="004E38B7">
        <w:rPr>
          <w:rFonts w:ascii="Arial" w:hAnsi="Arial" w:cs="Arial"/>
          <w:color w:val="242021"/>
          <w:w w:val="96"/>
          <w:sz w:val="24"/>
          <w:szCs w:val="24"/>
        </w:rPr>
        <w:t>egresos</w:t>
      </w:r>
      <w:r w:rsidRPr="004E38B7">
        <w:rPr>
          <w:rFonts w:ascii="Arial" w:hAnsi="Arial" w:cs="Arial"/>
          <w:color w:val="242021"/>
          <w:spacing w:val="56"/>
          <w:w w:val="96"/>
          <w:sz w:val="24"/>
          <w:szCs w:val="24"/>
        </w:rPr>
        <w:t xml:space="preserve"> </w:t>
      </w:r>
      <w:r w:rsidRPr="004E38B7">
        <w:rPr>
          <w:rFonts w:ascii="Arial" w:hAnsi="Arial" w:cs="Arial"/>
          <w:color w:val="242021"/>
          <w:sz w:val="24"/>
          <w:szCs w:val="24"/>
        </w:rPr>
        <w:t>que</w:t>
      </w:r>
      <w:r w:rsidRPr="004E38B7">
        <w:rPr>
          <w:rFonts w:ascii="Arial" w:hAnsi="Arial" w:cs="Arial"/>
          <w:color w:val="242021"/>
          <w:spacing w:val="35"/>
          <w:sz w:val="24"/>
          <w:szCs w:val="24"/>
        </w:rPr>
        <w:t xml:space="preserve"> </w:t>
      </w:r>
      <w:r w:rsidRPr="004E38B7">
        <w:rPr>
          <w:rFonts w:ascii="Arial" w:hAnsi="Arial" w:cs="Arial"/>
          <w:color w:val="242021"/>
          <w:w w:val="130"/>
          <w:sz w:val="24"/>
          <w:szCs w:val="24"/>
        </w:rPr>
        <w:t>t</w:t>
      </w:r>
      <w:r w:rsidRPr="004E38B7">
        <w:rPr>
          <w:rFonts w:ascii="Arial" w:hAnsi="Arial" w:cs="Arial"/>
          <w:color w:val="242021"/>
          <w:w w:val="86"/>
          <w:sz w:val="24"/>
          <w:szCs w:val="24"/>
        </w:rPr>
        <w:t>e</w:t>
      </w:r>
      <w:r w:rsidRPr="004E38B7">
        <w:rPr>
          <w:rFonts w:ascii="Arial" w:hAnsi="Arial" w:cs="Arial"/>
          <w:color w:val="242021"/>
          <w:w w:val="97"/>
          <w:sz w:val="24"/>
          <w:szCs w:val="24"/>
        </w:rPr>
        <w:t>n</w:t>
      </w:r>
      <w:r w:rsidRPr="004E38B7">
        <w:rPr>
          <w:rFonts w:ascii="Arial" w:hAnsi="Arial" w:cs="Arial"/>
          <w:color w:val="242021"/>
          <w:w w:val="107"/>
          <w:sz w:val="24"/>
          <w:szCs w:val="24"/>
        </w:rPr>
        <w:t>g</w:t>
      </w:r>
      <w:r w:rsidRPr="004E38B7">
        <w:rPr>
          <w:rFonts w:ascii="Arial" w:hAnsi="Arial" w:cs="Arial"/>
          <w:color w:val="242021"/>
          <w:w w:val="97"/>
          <w:sz w:val="24"/>
          <w:szCs w:val="24"/>
        </w:rPr>
        <w:t>a</w:t>
      </w:r>
      <w:r w:rsidRPr="004E38B7">
        <w:rPr>
          <w:rFonts w:ascii="Arial" w:hAnsi="Arial" w:cs="Arial"/>
          <w:color w:val="242021"/>
          <w:sz w:val="24"/>
          <w:szCs w:val="24"/>
        </w:rPr>
        <w:t xml:space="preserve"> </w:t>
      </w:r>
      <w:r w:rsidRPr="004E38B7">
        <w:rPr>
          <w:rFonts w:ascii="Arial" w:hAnsi="Arial" w:cs="Arial"/>
          <w:color w:val="242021"/>
          <w:spacing w:val="-3"/>
          <w:sz w:val="24"/>
          <w:szCs w:val="24"/>
        </w:rPr>
        <w:t xml:space="preserve"> </w:t>
      </w:r>
      <w:r w:rsidRPr="004E38B7">
        <w:rPr>
          <w:rFonts w:ascii="Arial" w:hAnsi="Arial" w:cs="Arial"/>
          <w:color w:val="242021"/>
          <w:w w:val="75"/>
          <w:sz w:val="24"/>
          <w:szCs w:val="24"/>
        </w:rPr>
        <w:t>e</w:t>
      </w:r>
      <w:r w:rsidRPr="004E38B7">
        <w:rPr>
          <w:rFonts w:ascii="Arial" w:hAnsi="Arial" w:cs="Arial"/>
          <w:color w:val="242021"/>
          <w:w w:val="135"/>
          <w:sz w:val="24"/>
          <w:szCs w:val="24"/>
        </w:rPr>
        <w:t>l</w:t>
      </w:r>
      <w:r w:rsidRPr="004E38B7">
        <w:rPr>
          <w:rFonts w:ascii="Arial" w:hAnsi="Arial" w:cs="Arial"/>
          <w:color w:val="242021"/>
          <w:sz w:val="24"/>
          <w:szCs w:val="24"/>
        </w:rPr>
        <w:t xml:space="preserve"> </w:t>
      </w:r>
      <w:r w:rsidRPr="004E38B7">
        <w:rPr>
          <w:rFonts w:ascii="Arial" w:hAnsi="Arial" w:cs="Arial"/>
          <w:color w:val="242021"/>
          <w:spacing w:val="-10"/>
          <w:sz w:val="24"/>
          <w:szCs w:val="24"/>
        </w:rPr>
        <w:t xml:space="preserve"> </w:t>
      </w:r>
      <w:r w:rsidRPr="004E38B7">
        <w:rPr>
          <w:rFonts w:ascii="Arial" w:hAnsi="Arial" w:cs="Arial"/>
          <w:color w:val="242021"/>
          <w:w w:val="91"/>
          <w:sz w:val="24"/>
          <w:szCs w:val="24"/>
        </w:rPr>
        <w:t>a</w:t>
      </w:r>
      <w:r w:rsidRPr="004E38B7">
        <w:rPr>
          <w:rFonts w:ascii="Arial" w:hAnsi="Arial" w:cs="Arial"/>
          <w:color w:val="242021"/>
          <w:w w:val="96"/>
          <w:sz w:val="24"/>
          <w:szCs w:val="24"/>
        </w:rPr>
        <w:t>y</w:t>
      </w:r>
      <w:r w:rsidRPr="004E38B7">
        <w:rPr>
          <w:rFonts w:ascii="Arial" w:hAnsi="Arial" w:cs="Arial"/>
          <w:color w:val="242021"/>
          <w:w w:val="97"/>
          <w:sz w:val="24"/>
          <w:szCs w:val="24"/>
        </w:rPr>
        <w:t>un</w:t>
      </w:r>
      <w:r w:rsidRPr="004E38B7">
        <w:rPr>
          <w:rFonts w:ascii="Arial" w:hAnsi="Arial" w:cs="Arial"/>
          <w:color w:val="242021"/>
          <w:w w:val="130"/>
          <w:sz w:val="24"/>
          <w:szCs w:val="24"/>
        </w:rPr>
        <w:t>t</w:t>
      </w:r>
      <w:r w:rsidRPr="004E38B7">
        <w:rPr>
          <w:rFonts w:ascii="Arial" w:hAnsi="Arial" w:cs="Arial"/>
          <w:color w:val="242021"/>
          <w:w w:val="102"/>
          <w:sz w:val="24"/>
          <w:szCs w:val="24"/>
        </w:rPr>
        <w:t>a</w:t>
      </w:r>
      <w:r w:rsidRPr="004E38B7">
        <w:rPr>
          <w:rFonts w:ascii="Arial" w:hAnsi="Arial" w:cs="Arial"/>
          <w:color w:val="242021"/>
          <w:w w:val="90"/>
          <w:sz w:val="24"/>
          <w:szCs w:val="24"/>
        </w:rPr>
        <w:t>m</w:t>
      </w:r>
      <w:r w:rsidRPr="004E38B7">
        <w:rPr>
          <w:rFonts w:ascii="Arial" w:hAnsi="Arial" w:cs="Arial"/>
          <w:color w:val="242021"/>
          <w:w w:val="108"/>
          <w:sz w:val="24"/>
          <w:szCs w:val="24"/>
        </w:rPr>
        <w:t>i</w:t>
      </w:r>
      <w:r w:rsidRPr="004E38B7">
        <w:rPr>
          <w:rFonts w:ascii="Arial" w:hAnsi="Arial" w:cs="Arial"/>
          <w:color w:val="242021"/>
          <w:w w:val="97"/>
          <w:sz w:val="24"/>
          <w:szCs w:val="24"/>
        </w:rPr>
        <w:t>e</w:t>
      </w:r>
      <w:r w:rsidRPr="004E38B7">
        <w:rPr>
          <w:rFonts w:ascii="Arial" w:hAnsi="Arial" w:cs="Arial"/>
          <w:color w:val="242021"/>
          <w:w w:val="102"/>
          <w:sz w:val="24"/>
          <w:szCs w:val="24"/>
        </w:rPr>
        <w:t>n</w:t>
      </w:r>
      <w:r w:rsidRPr="004E38B7">
        <w:rPr>
          <w:rFonts w:ascii="Arial" w:hAnsi="Arial" w:cs="Arial"/>
          <w:color w:val="242021"/>
          <w:w w:val="130"/>
          <w:sz w:val="24"/>
          <w:szCs w:val="24"/>
        </w:rPr>
        <w:t>t</w:t>
      </w:r>
      <w:r w:rsidRPr="004E38B7">
        <w:rPr>
          <w:rFonts w:ascii="Arial" w:hAnsi="Arial" w:cs="Arial"/>
          <w:color w:val="242021"/>
          <w:w w:val="97"/>
          <w:sz w:val="24"/>
          <w:szCs w:val="24"/>
        </w:rPr>
        <w:t>o</w:t>
      </w:r>
      <w:r w:rsidRPr="004E38B7">
        <w:rPr>
          <w:rFonts w:ascii="Arial" w:hAnsi="Arial" w:cs="Arial"/>
          <w:color w:val="242021"/>
          <w:w w:val="75"/>
          <w:sz w:val="24"/>
          <w:szCs w:val="24"/>
        </w:rPr>
        <w:t>.</w:t>
      </w:r>
    </w:p>
    <w:p w:rsidR="004E38B7" w:rsidRPr="004E38B7" w:rsidRDefault="004E38B7" w:rsidP="004E38B7">
      <w:pPr>
        <w:pStyle w:val="Sinespaciado"/>
        <w:jc w:val="both"/>
        <w:rPr>
          <w:rFonts w:ascii="Arial" w:hAnsi="Arial" w:cs="Arial"/>
          <w:sz w:val="24"/>
          <w:szCs w:val="24"/>
        </w:rPr>
      </w:pP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color w:val="242021"/>
          <w:w w:val="79"/>
          <w:sz w:val="24"/>
          <w:szCs w:val="24"/>
        </w:rPr>
        <w:t>D</w:t>
      </w:r>
      <w:r w:rsidRPr="004E38B7">
        <w:rPr>
          <w:rFonts w:ascii="Arial" w:hAnsi="Arial" w:cs="Arial"/>
          <w:color w:val="242021"/>
          <w:w w:val="97"/>
          <w:sz w:val="24"/>
          <w:szCs w:val="24"/>
        </w:rPr>
        <w:t>e</w:t>
      </w:r>
      <w:r w:rsidRPr="004E38B7">
        <w:rPr>
          <w:rFonts w:ascii="Arial" w:hAnsi="Arial" w:cs="Arial"/>
          <w:color w:val="242021"/>
          <w:w w:val="130"/>
          <w:sz w:val="24"/>
          <w:szCs w:val="24"/>
        </w:rPr>
        <w:t>t</w:t>
      </w:r>
      <w:r w:rsidRPr="004E38B7">
        <w:rPr>
          <w:rFonts w:ascii="Arial" w:hAnsi="Arial" w:cs="Arial"/>
          <w:color w:val="242021"/>
          <w:w w:val="91"/>
          <w:sz w:val="24"/>
          <w:szCs w:val="24"/>
        </w:rPr>
        <w:t>e</w:t>
      </w:r>
      <w:r w:rsidRPr="004E38B7">
        <w:rPr>
          <w:rFonts w:ascii="Arial" w:hAnsi="Arial" w:cs="Arial"/>
          <w:color w:val="242021"/>
          <w:w w:val="117"/>
          <w:sz w:val="24"/>
          <w:szCs w:val="24"/>
        </w:rPr>
        <w:t>r</w:t>
      </w:r>
      <w:r w:rsidRPr="004E38B7">
        <w:rPr>
          <w:rFonts w:ascii="Arial" w:hAnsi="Arial" w:cs="Arial"/>
          <w:color w:val="242021"/>
          <w:w w:val="90"/>
          <w:sz w:val="24"/>
          <w:szCs w:val="24"/>
        </w:rPr>
        <w:t>m</w:t>
      </w:r>
      <w:r w:rsidRPr="004E38B7">
        <w:rPr>
          <w:rFonts w:ascii="Arial" w:hAnsi="Arial" w:cs="Arial"/>
          <w:color w:val="242021"/>
          <w:w w:val="108"/>
          <w:sz w:val="24"/>
          <w:szCs w:val="24"/>
        </w:rPr>
        <w:t>i</w:t>
      </w:r>
      <w:r w:rsidRPr="004E38B7">
        <w:rPr>
          <w:rFonts w:ascii="Arial" w:hAnsi="Arial" w:cs="Arial"/>
          <w:color w:val="242021"/>
          <w:w w:val="97"/>
          <w:sz w:val="24"/>
          <w:szCs w:val="24"/>
        </w:rPr>
        <w:t>n</w:t>
      </w:r>
      <w:r w:rsidRPr="004E38B7">
        <w:rPr>
          <w:rFonts w:ascii="Arial" w:hAnsi="Arial" w:cs="Arial"/>
          <w:color w:val="242021"/>
          <w:w w:val="107"/>
          <w:sz w:val="24"/>
          <w:szCs w:val="24"/>
        </w:rPr>
        <w:t>a</w:t>
      </w:r>
      <w:r w:rsidRPr="004E38B7">
        <w:rPr>
          <w:rFonts w:ascii="Arial" w:hAnsi="Arial" w:cs="Arial"/>
          <w:color w:val="242021"/>
          <w:w w:val="108"/>
          <w:sz w:val="24"/>
          <w:szCs w:val="24"/>
        </w:rPr>
        <w:t>r</w:t>
      </w:r>
      <w:r w:rsidRPr="004E38B7">
        <w:rPr>
          <w:rFonts w:ascii="Arial" w:hAnsi="Arial" w:cs="Arial"/>
          <w:color w:val="242021"/>
          <w:spacing w:val="59"/>
          <w:w w:val="108"/>
          <w:sz w:val="24"/>
          <w:szCs w:val="24"/>
        </w:rPr>
        <w:t xml:space="preserve"> </w:t>
      </w:r>
      <w:r w:rsidRPr="004E38B7">
        <w:rPr>
          <w:rFonts w:ascii="Arial" w:hAnsi="Arial" w:cs="Arial"/>
          <w:color w:val="242021"/>
          <w:w w:val="93"/>
          <w:sz w:val="24"/>
          <w:szCs w:val="24"/>
        </w:rPr>
        <w:t xml:space="preserve">las </w:t>
      </w:r>
      <w:r w:rsidRPr="004E38B7">
        <w:rPr>
          <w:rFonts w:ascii="Arial" w:hAnsi="Arial" w:cs="Arial"/>
          <w:color w:val="242021"/>
          <w:spacing w:val="4"/>
          <w:w w:val="93"/>
          <w:sz w:val="24"/>
          <w:szCs w:val="24"/>
        </w:rPr>
        <w:t xml:space="preserve"> </w:t>
      </w:r>
      <w:r w:rsidRPr="004E38B7">
        <w:rPr>
          <w:rFonts w:ascii="Arial" w:hAnsi="Arial" w:cs="Arial"/>
          <w:color w:val="242021"/>
          <w:sz w:val="24"/>
          <w:szCs w:val="24"/>
        </w:rPr>
        <w:t>bases</w:t>
      </w:r>
      <w:r w:rsidRPr="004E38B7">
        <w:rPr>
          <w:rFonts w:ascii="Arial" w:hAnsi="Arial" w:cs="Arial"/>
          <w:color w:val="242021"/>
          <w:spacing w:val="23"/>
          <w:sz w:val="24"/>
          <w:szCs w:val="24"/>
        </w:rPr>
        <w:t xml:space="preserve"> </w:t>
      </w:r>
      <w:r w:rsidRPr="004E38B7">
        <w:rPr>
          <w:rFonts w:ascii="Arial" w:hAnsi="Arial" w:cs="Arial"/>
          <w:color w:val="242021"/>
          <w:sz w:val="24"/>
          <w:szCs w:val="24"/>
        </w:rPr>
        <w:t>de</w:t>
      </w:r>
      <w:r w:rsidRPr="004E38B7">
        <w:rPr>
          <w:rFonts w:ascii="Arial" w:hAnsi="Arial" w:cs="Arial"/>
          <w:color w:val="242021"/>
          <w:spacing w:val="51"/>
          <w:sz w:val="24"/>
          <w:szCs w:val="24"/>
        </w:rPr>
        <w:t xml:space="preserve"> </w:t>
      </w:r>
      <w:r w:rsidRPr="004E38B7">
        <w:rPr>
          <w:rFonts w:ascii="Arial" w:hAnsi="Arial" w:cs="Arial"/>
          <w:color w:val="242021"/>
          <w:w w:val="54"/>
          <w:sz w:val="24"/>
          <w:szCs w:val="24"/>
        </w:rPr>
        <w:t>i</w:t>
      </w:r>
      <w:r w:rsidRPr="004E38B7">
        <w:rPr>
          <w:rFonts w:ascii="Arial" w:hAnsi="Arial" w:cs="Arial"/>
          <w:color w:val="242021"/>
          <w:w w:val="97"/>
          <w:sz w:val="24"/>
          <w:szCs w:val="24"/>
        </w:rPr>
        <w:t>m</w:t>
      </w:r>
      <w:r w:rsidRPr="004E38B7">
        <w:rPr>
          <w:rFonts w:ascii="Arial" w:hAnsi="Arial" w:cs="Arial"/>
          <w:color w:val="242021"/>
          <w:w w:val="107"/>
          <w:sz w:val="24"/>
          <w:szCs w:val="24"/>
        </w:rPr>
        <w:t>p</w:t>
      </w:r>
      <w:r w:rsidRPr="004E38B7">
        <w:rPr>
          <w:rFonts w:ascii="Arial" w:hAnsi="Arial" w:cs="Arial"/>
          <w:color w:val="242021"/>
          <w:w w:val="102"/>
          <w:sz w:val="24"/>
          <w:szCs w:val="24"/>
        </w:rPr>
        <w:t>o</w:t>
      </w:r>
      <w:r w:rsidRPr="004E38B7">
        <w:rPr>
          <w:rFonts w:ascii="Arial" w:hAnsi="Arial" w:cs="Arial"/>
          <w:color w:val="242021"/>
          <w:w w:val="96"/>
          <w:sz w:val="24"/>
          <w:szCs w:val="24"/>
        </w:rPr>
        <w:t>s</w:t>
      </w:r>
      <w:r w:rsidRPr="004E38B7">
        <w:rPr>
          <w:rFonts w:ascii="Arial" w:hAnsi="Arial" w:cs="Arial"/>
          <w:color w:val="242021"/>
          <w:w w:val="81"/>
          <w:sz w:val="24"/>
          <w:szCs w:val="24"/>
        </w:rPr>
        <w:t>i</w:t>
      </w:r>
      <w:r w:rsidRPr="004E38B7">
        <w:rPr>
          <w:rFonts w:ascii="Arial" w:hAnsi="Arial" w:cs="Arial"/>
          <w:color w:val="242021"/>
          <w:w w:val="108"/>
          <w:sz w:val="24"/>
          <w:szCs w:val="24"/>
        </w:rPr>
        <w:t>c</w:t>
      </w:r>
      <w:r w:rsidRPr="004E38B7">
        <w:rPr>
          <w:rFonts w:ascii="Arial" w:hAnsi="Arial" w:cs="Arial"/>
          <w:color w:val="242021"/>
          <w:w w:val="94"/>
          <w:sz w:val="24"/>
          <w:szCs w:val="24"/>
        </w:rPr>
        <w:t>i</w:t>
      </w:r>
      <w:r w:rsidRPr="004E38B7">
        <w:rPr>
          <w:rFonts w:ascii="Arial" w:hAnsi="Arial" w:cs="Arial"/>
          <w:color w:val="242021"/>
          <w:w w:val="113"/>
          <w:sz w:val="24"/>
          <w:szCs w:val="24"/>
        </w:rPr>
        <w:t>ó</w:t>
      </w:r>
      <w:r w:rsidRPr="004E38B7">
        <w:rPr>
          <w:rFonts w:ascii="Arial" w:hAnsi="Arial" w:cs="Arial"/>
          <w:color w:val="242021"/>
          <w:w w:val="91"/>
          <w:sz w:val="24"/>
          <w:szCs w:val="24"/>
        </w:rPr>
        <w:t xml:space="preserve">n  </w:t>
      </w:r>
      <w:r w:rsidRPr="004E38B7">
        <w:rPr>
          <w:rFonts w:ascii="Arial" w:hAnsi="Arial" w:cs="Arial"/>
          <w:color w:val="242021"/>
          <w:sz w:val="24"/>
          <w:szCs w:val="24"/>
        </w:rPr>
        <w:t>para</w:t>
      </w:r>
      <w:r w:rsidRPr="004E38B7">
        <w:rPr>
          <w:rFonts w:ascii="Arial" w:hAnsi="Arial" w:cs="Arial"/>
          <w:color w:val="242021"/>
          <w:spacing w:val="53"/>
          <w:sz w:val="24"/>
          <w:szCs w:val="24"/>
        </w:rPr>
        <w:t xml:space="preserve"> </w:t>
      </w:r>
      <w:r w:rsidRPr="004E38B7">
        <w:rPr>
          <w:rFonts w:ascii="Arial" w:hAnsi="Arial" w:cs="Arial"/>
          <w:color w:val="242021"/>
          <w:w w:val="80"/>
          <w:sz w:val="24"/>
          <w:szCs w:val="24"/>
        </w:rPr>
        <w:t>e</w:t>
      </w:r>
      <w:r w:rsidRPr="004E38B7">
        <w:rPr>
          <w:rFonts w:ascii="Arial" w:hAnsi="Arial" w:cs="Arial"/>
          <w:color w:val="242021"/>
          <w:w w:val="135"/>
          <w:sz w:val="24"/>
          <w:szCs w:val="24"/>
        </w:rPr>
        <w:t>l</w:t>
      </w:r>
      <w:r w:rsidRPr="004E38B7">
        <w:rPr>
          <w:rFonts w:ascii="Arial" w:hAnsi="Arial" w:cs="Arial"/>
          <w:color w:val="242021"/>
          <w:spacing w:val="52"/>
          <w:w w:val="135"/>
          <w:sz w:val="24"/>
          <w:szCs w:val="24"/>
        </w:rPr>
        <w:t xml:space="preserve"> </w:t>
      </w:r>
      <w:r w:rsidRPr="004E38B7">
        <w:rPr>
          <w:rFonts w:ascii="Arial" w:hAnsi="Arial" w:cs="Arial"/>
          <w:color w:val="242021"/>
          <w:w w:val="84"/>
          <w:sz w:val="24"/>
          <w:szCs w:val="24"/>
        </w:rPr>
        <w:t>c</w:t>
      </w:r>
      <w:r w:rsidRPr="004E38B7">
        <w:rPr>
          <w:rFonts w:ascii="Arial" w:hAnsi="Arial" w:cs="Arial"/>
          <w:color w:val="242021"/>
          <w:w w:val="107"/>
          <w:sz w:val="24"/>
          <w:szCs w:val="24"/>
        </w:rPr>
        <w:t>o</w:t>
      </w:r>
      <w:r w:rsidRPr="004E38B7">
        <w:rPr>
          <w:rFonts w:ascii="Arial" w:hAnsi="Arial" w:cs="Arial"/>
          <w:color w:val="242021"/>
          <w:w w:val="97"/>
          <w:sz w:val="24"/>
          <w:szCs w:val="24"/>
        </w:rPr>
        <w:t>b</w:t>
      </w:r>
      <w:r w:rsidRPr="004E38B7">
        <w:rPr>
          <w:rFonts w:ascii="Arial" w:hAnsi="Arial" w:cs="Arial"/>
          <w:color w:val="242021"/>
          <w:w w:val="126"/>
          <w:sz w:val="24"/>
          <w:szCs w:val="24"/>
        </w:rPr>
        <w:t>r</w:t>
      </w:r>
      <w:r w:rsidRPr="004E38B7">
        <w:rPr>
          <w:rFonts w:ascii="Arial" w:hAnsi="Arial" w:cs="Arial"/>
          <w:color w:val="242021"/>
          <w:w w:val="91"/>
          <w:sz w:val="24"/>
          <w:szCs w:val="24"/>
        </w:rPr>
        <w:t xml:space="preserve">o  </w:t>
      </w:r>
      <w:r w:rsidRPr="004E38B7">
        <w:rPr>
          <w:rFonts w:ascii="Arial" w:hAnsi="Arial" w:cs="Arial"/>
          <w:color w:val="242021"/>
          <w:sz w:val="24"/>
          <w:szCs w:val="24"/>
        </w:rPr>
        <w:t>de</w:t>
      </w:r>
      <w:r w:rsidRPr="004E38B7">
        <w:rPr>
          <w:rFonts w:ascii="Arial" w:hAnsi="Arial" w:cs="Arial"/>
          <w:color w:val="242021"/>
          <w:spacing w:val="50"/>
          <w:sz w:val="24"/>
          <w:szCs w:val="24"/>
        </w:rPr>
        <w:t xml:space="preserve"> </w:t>
      </w:r>
      <w:r w:rsidRPr="004E38B7">
        <w:rPr>
          <w:rFonts w:ascii="Arial" w:hAnsi="Arial" w:cs="Arial"/>
          <w:color w:val="242021"/>
          <w:w w:val="54"/>
          <w:sz w:val="24"/>
          <w:szCs w:val="24"/>
        </w:rPr>
        <w:t>i</w:t>
      </w:r>
      <w:r w:rsidRPr="004E38B7">
        <w:rPr>
          <w:rFonts w:ascii="Arial" w:hAnsi="Arial" w:cs="Arial"/>
          <w:color w:val="242021"/>
          <w:sz w:val="24"/>
          <w:szCs w:val="24"/>
        </w:rPr>
        <w:t>m</w:t>
      </w:r>
      <w:r w:rsidRPr="004E38B7">
        <w:rPr>
          <w:rFonts w:ascii="Arial" w:hAnsi="Arial" w:cs="Arial"/>
          <w:color w:val="242021"/>
          <w:w w:val="102"/>
          <w:sz w:val="24"/>
          <w:szCs w:val="24"/>
        </w:rPr>
        <w:t>p</w:t>
      </w:r>
      <w:r w:rsidRPr="004E38B7">
        <w:rPr>
          <w:rFonts w:ascii="Arial" w:hAnsi="Arial" w:cs="Arial"/>
          <w:color w:val="242021"/>
          <w:w w:val="91"/>
          <w:sz w:val="24"/>
          <w:szCs w:val="24"/>
        </w:rPr>
        <w:t>u</w:t>
      </w:r>
      <w:r w:rsidRPr="004E38B7">
        <w:rPr>
          <w:rFonts w:ascii="Arial" w:hAnsi="Arial" w:cs="Arial"/>
          <w:color w:val="242021"/>
          <w:w w:val="102"/>
          <w:sz w:val="24"/>
          <w:szCs w:val="24"/>
        </w:rPr>
        <w:t>e</w:t>
      </w:r>
      <w:r w:rsidRPr="004E38B7">
        <w:rPr>
          <w:rFonts w:ascii="Arial" w:hAnsi="Arial" w:cs="Arial"/>
          <w:color w:val="242021"/>
          <w:w w:val="96"/>
          <w:sz w:val="24"/>
          <w:szCs w:val="24"/>
        </w:rPr>
        <w:t>s</w:t>
      </w:r>
      <w:r w:rsidRPr="004E38B7">
        <w:rPr>
          <w:rFonts w:ascii="Arial" w:hAnsi="Arial" w:cs="Arial"/>
          <w:color w:val="242021"/>
          <w:w w:val="119"/>
          <w:sz w:val="24"/>
          <w:szCs w:val="24"/>
        </w:rPr>
        <w:t>t</w:t>
      </w:r>
      <w:r w:rsidRPr="004E38B7">
        <w:rPr>
          <w:rFonts w:ascii="Arial" w:hAnsi="Arial" w:cs="Arial"/>
          <w:color w:val="242021"/>
          <w:w w:val="97"/>
          <w:sz w:val="24"/>
          <w:szCs w:val="24"/>
        </w:rPr>
        <w:t>o</w:t>
      </w:r>
      <w:r w:rsidRPr="004E38B7">
        <w:rPr>
          <w:rFonts w:ascii="Arial" w:hAnsi="Arial" w:cs="Arial"/>
          <w:color w:val="242021"/>
          <w:w w:val="96"/>
          <w:sz w:val="24"/>
          <w:szCs w:val="24"/>
        </w:rPr>
        <w:t>s</w:t>
      </w:r>
      <w:r w:rsidRPr="004E38B7">
        <w:rPr>
          <w:rFonts w:ascii="Arial" w:hAnsi="Arial" w:cs="Arial"/>
          <w:color w:val="242021"/>
          <w:w w:val="86"/>
          <w:sz w:val="24"/>
          <w:szCs w:val="24"/>
        </w:rPr>
        <w:t xml:space="preserve">, </w:t>
      </w:r>
      <w:r w:rsidRPr="004E38B7">
        <w:rPr>
          <w:rFonts w:ascii="Arial" w:hAnsi="Arial" w:cs="Arial"/>
          <w:color w:val="242021"/>
          <w:spacing w:val="7"/>
          <w:w w:val="86"/>
          <w:sz w:val="24"/>
          <w:szCs w:val="24"/>
        </w:rPr>
        <w:t xml:space="preserve"> </w:t>
      </w:r>
      <w:r w:rsidRPr="004E38B7">
        <w:rPr>
          <w:rFonts w:ascii="Arial" w:hAnsi="Arial" w:cs="Arial"/>
          <w:color w:val="242021"/>
          <w:w w:val="80"/>
          <w:sz w:val="24"/>
          <w:szCs w:val="24"/>
        </w:rPr>
        <w:t>p</w:t>
      </w:r>
      <w:r w:rsidRPr="004E38B7">
        <w:rPr>
          <w:rFonts w:ascii="Arial" w:hAnsi="Arial" w:cs="Arial"/>
          <w:color w:val="242021"/>
          <w:w w:val="117"/>
          <w:sz w:val="24"/>
          <w:szCs w:val="24"/>
        </w:rPr>
        <w:t>r</w:t>
      </w:r>
      <w:r w:rsidRPr="004E38B7">
        <w:rPr>
          <w:rFonts w:ascii="Arial" w:hAnsi="Arial" w:cs="Arial"/>
          <w:color w:val="242021"/>
          <w:w w:val="97"/>
          <w:sz w:val="24"/>
          <w:szCs w:val="24"/>
        </w:rPr>
        <w:t>o</w:t>
      </w:r>
      <w:r w:rsidRPr="004E38B7">
        <w:rPr>
          <w:rFonts w:ascii="Arial" w:hAnsi="Arial" w:cs="Arial"/>
          <w:color w:val="242021"/>
          <w:w w:val="102"/>
          <w:sz w:val="24"/>
          <w:szCs w:val="24"/>
        </w:rPr>
        <w:t>d</w:t>
      </w:r>
      <w:r w:rsidRPr="004E38B7">
        <w:rPr>
          <w:rFonts w:ascii="Arial" w:hAnsi="Arial" w:cs="Arial"/>
          <w:color w:val="242021"/>
          <w:w w:val="97"/>
          <w:sz w:val="24"/>
          <w:szCs w:val="24"/>
        </w:rPr>
        <w:t>u</w:t>
      </w:r>
      <w:r w:rsidRPr="004E38B7">
        <w:rPr>
          <w:rFonts w:ascii="Arial" w:hAnsi="Arial" w:cs="Arial"/>
          <w:color w:val="242021"/>
          <w:w w:val="108"/>
          <w:sz w:val="24"/>
          <w:szCs w:val="24"/>
        </w:rPr>
        <w:t>c</w:t>
      </w:r>
      <w:r w:rsidRPr="004E38B7">
        <w:rPr>
          <w:rFonts w:ascii="Arial" w:hAnsi="Arial" w:cs="Arial"/>
          <w:color w:val="242021"/>
          <w:w w:val="119"/>
          <w:sz w:val="24"/>
          <w:szCs w:val="24"/>
        </w:rPr>
        <w:t>t</w:t>
      </w:r>
      <w:r w:rsidRPr="004E38B7">
        <w:rPr>
          <w:rFonts w:ascii="Arial" w:hAnsi="Arial" w:cs="Arial"/>
          <w:color w:val="242021"/>
          <w:w w:val="102"/>
          <w:sz w:val="24"/>
          <w:szCs w:val="24"/>
        </w:rPr>
        <w:t>os</w:t>
      </w:r>
      <w:r w:rsidRPr="004E38B7">
        <w:rPr>
          <w:rFonts w:ascii="Arial" w:hAnsi="Arial" w:cs="Arial"/>
          <w:color w:val="242021"/>
          <w:w w:val="75"/>
          <w:sz w:val="24"/>
          <w:szCs w:val="24"/>
        </w:rPr>
        <w:t xml:space="preserve">, </w:t>
      </w:r>
      <w:r w:rsidRPr="004E38B7">
        <w:rPr>
          <w:rFonts w:ascii="Arial" w:hAnsi="Arial" w:cs="Arial"/>
          <w:color w:val="242021"/>
          <w:w w:val="91"/>
          <w:sz w:val="24"/>
          <w:szCs w:val="24"/>
        </w:rPr>
        <w:t>a</w:t>
      </w:r>
      <w:r w:rsidRPr="004E38B7">
        <w:rPr>
          <w:rFonts w:ascii="Arial" w:hAnsi="Arial" w:cs="Arial"/>
          <w:color w:val="242021"/>
          <w:w w:val="97"/>
          <w:sz w:val="24"/>
          <w:szCs w:val="24"/>
        </w:rPr>
        <w:t>p</w:t>
      </w:r>
      <w:r w:rsidRPr="004E38B7">
        <w:rPr>
          <w:rFonts w:ascii="Arial" w:hAnsi="Arial" w:cs="Arial"/>
          <w:color w:val="242021"/>
          <w:w w:val="117"/>
          <w:sz w:val="24"/>
          <w:szCs w:val="24"/>
        </w:rPr>
        <w:t>r</w:t>
      </w:r>
      <w:r w:rsidRPr="004E38B7">
        <w:rPr>
          <w:rFonts w:ascii="Arial" w:hAnsi="Arial" w:cs="Arial"/>
          <w:color w:val="242021"/>
          <w:w w:val="97"/>
          <w:sz w:val="24"/>
          <w:szCs w:val="24"/>
        </w:rPr>
        <w:t>o</w:t>
      </w:r>
      <w:r w:rsidRPr="004E38B7">
        <w:rPr>
          <w:rFonts w:ascii="Arial" w:hAnsi="Arial" w:cs="Arial"/>
          <w:color w:val="242021"/>
          <w:w w:val="96"/>
          <w:sz w:val="24"/>
          <w:szCs w:val="24"/>
        </w:rPr>
        <w:t>v</w:t>
      </w:r>
      <w:r w:rsidRPr="004E38B7">
        <w:rPr>
          <w:rFonts w:ascii="Arial" w:hAnsi="Arial" w:cs="Arial"/>
          <w:color w:val="242021"/>
          <w:w w:val="86"/>
          <w:sz w:val="24"/>
          <w:szCs w:val="24"/>
        </w:rPr>
        <w:t>e</w:t>
      </w:r>
      <w:r w:rsidRPr="004E38B7">
        <w:rPr>
          <w:rFonts w:ascii="Arial" w:hAnsi="Arial" w:cs="Arial"/>
          <w:color w:val="242021"/>
          <w:w w:val="108"/>
          <w:sz w:val="24"/>
          <w:szCs w:val="24"/>
        </w:rPr>
        <w:t>c</w:t>
      </w:r>
      <w:r w:rsidRPr="004E38B7">
        <w:rPr>
          <w:rFonts w:ascii="Arial" w:hAnsi="Arial" w:cs="Arial"/>
          <w:color w:val="242021"/>
          <w:w w:val="91"/>
          <w:sz w:val="24"/>
          <w:szCs w:val="24"/>
        </w:rPr>
        <w:t>h</w:t>
      </w:r>
      <w:r w:rsidRPr="004E38B7">
        <w:rPr>
          <w:rFonts w:ascii="Arial" w:hAnsi="Arial" w:cs="Arial"/>
          <w:color w:val="242021"/>
          <w:w w:val="107"/>
          <w:sz w:val="24"/>
          <w:szCs w:val="24"/>
        </w:rPr>
        <w:t>a</w:t>
      </w:r>
      <w:r w:rsidRPr="004E38B7">
        <w:rPr>
          <w:rFonts w:ascii="Arial" w:hAnsi="Arial" w:cs="Arial"/>
          <w:color w:val="242021"/>
          <w:w w:val="90"/>
          <w:sz w:val="24"/>
          <w:szCs w:val="24"/>
        </w:rPr>
        <w:t>m</w:t>
      </w:r>
      <w:r w:rsidRPr="004E38B7">
        <w:rPr>
          <w:rFonts w:ascii="Arial" w:hAnsi="Arial" w:cs="Arial"/>
          <w:color w:val="242021"/>
          <w:w w:val="121"/>
          <w:sz w:val="24"/>
          <w:szCs w:val="24"/>
        </w:rPr>
        <w:t>i</w:t>
      </w:r>
      <w:r w:rsidRPr="004E38B7">
        <w:rPr>
          <w:rFonts w:ascii="Arial" w:hAnsi="Arial" w:cs="Arial"/>
          <w:color w:val="242021"/>
          <w:w w:val="91"/>
          <w:sz w:val="24"/>
          <w:szCs w:val="24"/>
        </w:rPr>
        <w:t>e</w:t>
      </w:r>
      <w:r w:rsidRPr="004E38B7">
        <w:rPr>
          <w:rFonts w:ascii="Arial" w:hAnsi="Arial" w:cs="Arial"/>
          <w:color w:val="242021"/>
          <w:w w:val="102"/>
          <w:sz w:val="24"/>
          <w:szCs w:val="24"/>
        </w:rPr>
        <w:t>n</w:t>
      </w:r>
      <w:r w:rsidRPr="004E38B7">
        <w:rPr>
          <w:rFonts w:ascii="Arial" w:hAnsi="Arial" w:cs="Arial"/>
          <w:color w:val="242021"/>
          <w:w w:val="140"/>
          <w:sz w:val="24"/>
          <w:szCs w:val="24"/>
        </w:rPr>
        <w:t>t</w:t>
      </w:r>
      <w:r w:rsidRPr="004E38B7">
        <w:rPr>
          <w:rFonts w:ascii="Arial" w:hAnsi="Arial" w:cs="Arial"/>
          <w:color w:val="242021"/>
          <w:w w:val="97"/>
          <w:sz w:val="24"/>
          <w:szCs w:val="24"/>
        </w:rPr>
        <w:t>o</w:t>
      </w:r>
      <w:r w:rsidRPr="004E38B7">
        <w:rPr>
          <w:rFonts w:ascii="Arial" w:hAnsi="Arial" w:cs="Arial"/>
          <w:color w:val="242021"/>
          <w:sz w:val="24"/>
          <w:szCs w:val="24"/>
        </w:rPr>
        <w:t xml:space="preserve"> </w:t>
      </w:r>
      <w:r w:rsidRPr="004E38B7">
        <w:rPr>
          <w:rFonts w:ascii="Arial" w:hAnsi="Arial" w:cs="Arial"/>
          <w:color w:val="242021"/>
          <w:spacing w:val="-18"/>
          <w:sz w:val="24"/>
          <w:szCs w:val="24"/>
        </w:rPr>
        <w:t xml:space="preserve"> </w:t>
      </w:r>
      <w:r w:rsidRPr="004E38B7">
        <w:rPr>
          <w:rFonts w:ascii="Arial" w:hAnsi="Arial" w:cs="Arial"/>
          <w:color w:val="242021"/>
          <w:sz w:val="24"/>
          <w:szCs w:val="24"/>
        </w:rPr>
        <w:t>y</w:t>
      </w:r>
      <w:r w:rsidRPr="004E38B7">
        <w:rPr>
          <w:rFonts w:ascii="Arial" w:hAnsi="Arial" w:cs="Arial"/>
          <w:color w:val="242021"/>
          <w:spacing w:val="66"/>
          <w:sz w:val="24"/>
          <w:szCs w:val="24"/>
        </w:rPr>
        <w:t xml:space="preserve"> </w:t>
      </w:r>
      <w:r w:rsidRPr="004E38B7">
        <w:rPr>
          <w:rFonts w:ascii="Arial" w:hAnsi="Arial" w:cs="Arial"/>
          <w:color w:val="242021"/>
          <w:w w:val="90"/>
          <w:sz w:val="24"/>
          <w:szCs w:val="24"/>
        </w:rPr>
        <w:t>c</w:t>
      </w:r>
      <w:r w:rsidRPr="004E38B7">
        <w:rPr>
          <w:rFonts w:ascii="Arial" w:hAnsi="Arial" w:cs="Arial"/>
          <w:color w:val="242021"/>
          <w:w w:val="102"/>
          <w:sz w:val="24"/>
          <w:szCs w:val="24"/>
        </w:rPr>
        <w:t>on</w:t>
      </w:r>
      <w:r w:rsidRPr="004E38B7">
        <w:rPr>
          <w:rFonts w:ascii="Arial" w:hAnsi="Arial" w:cs="Arial"/>
          <w:color w:val="242021"/>
          <w:w w:val="119"/>
          <w:sz w:val="24"/>
          <w:szCs w:val="24"/>
        </w:rPr>
        <w:t>t</w:t>
      </w:r>
      <w:r w:rsidRPr="004E38B7">
        <w:rPr>
          <w:rFonts w:ascii="Arial" w:hAnsi="Arial" w:cs="Arial"/>
          <w:color w:val="242021"/>
          <w:w w:val="117"/>
          <w:sz w:val="24"/>
          <w:szCs w:val="24"/>
        </w:rPr>
        <w:t>r</w:t>
      </w:r>
      <w:r w:rsidRPr="004E38B7">
        <w:rPr>
          <w:rFonts w:ascii="Arial" w:hAnsi="Arial" w:cs="Arial"/>
          <w:color w:val="242021"/>
          <w:w w:val="67"/>
          <w:sz w:val="24"/>
          <w:szCs w:val="24"/>
        </w:rPr>
        <w:t>i</w:t>
      </w:r>
      <w:r w:rsidRPr="004E38B7">
        <w:rPr>
          <w:rFonts w:ascii="Arial" w:hAnsi="Arial" w:cs="Arial"/>
          <w:color w:val="242021"/>
          <w:w w:val="107"/>
          <w:sz w:val="24"/>
          <w:szCs w:val="24"/>
        </w:rPr>
        <w:t>b</w:t>
      </w:r>
      <w:r w:rsidRPr="004E38B7">
        <w:rPr>
          <w:rFonts w:ascii="Arial" w:hAnsi="Arial" w:cs="Arial"/>
          <w:color w:val="242021"/>
          <w:w w:val="91"/>
          <w:sz w:val="24"/>
          <w:szCs w:val="24"/>
        </w:rPr>
        <w:t>u</w:t>
      </w:r>
      <w:r w:rsidRPr="004E38B7">
        <w:rPr>
          <w:rFonts w:ascii="Arial" w:hAnsi="Arial" w:cs="Arial"/>
          <w:color w:val="242021"/>
          <w:w w:val="108"/>
          <w:sz w:val="24"/>
          <w:szCs w:val="24"/>
        </w:rPr>
        <w:t>c</w:t>
      </w:r>
      <w:r w:rsidRPr="004E38B7">
        <w:rPr>
          <w:rFonts w:ascii="Arial" w:hAnsi="Arial" w:cs="Arial"/>
          <w:color w:val="242021"/>
          <w:w w:val="81"/>
          <w:sz w:val="24"/>
          <w:szCs w:val="24"/>
        </w:rPr>
        <w:t>i</w:t>
      </w:r>
      <w:r w:rsidRPr="004E38B7">
        <w:rPr>
          <w:rFonts w:ascii="Arial" w:hAnsi="Arial" w:cs="Arial"/>
          <w:color w:val="242021"/>
          <w:w w:val="107"/>
          <w:sz w:val="24"/>
          <w:szCs w:val="24"/>
        </w:rPr>
        <w:t>o</w:t>
      </w:r>
      <w:r w:rsidRPr="004E38B7">
        <w:rPr>
          <w:rFonts w:ascii="Arial" w:hAnsi="Arial" w:cs="Arial"/>
          <w:color w:val="242021"/>
          <w:w w:val="97"/>
          <w:sz w:val="24"/>
          <w:szCs w:val="24"/>
        </w:rPr>
        <w:t>ne</w:t>
      </w:r>
      <w:r w:rsidRPr="004E38B7">
        <w:rPr>
          <w:rFonts w:ascii="Arial" w:hAnsi="Arial" w:cs="Arial"/>
          <w:color w:val="242021"/>
          <w:w w:val="96"/>
          <w:sz w:val="24"/>
          <w:szCs w:val="24"/>
        </w:rPr>
        <w:t>s</w:t>
      </w:r>
      <w:r w:rsidRPr="004E38B7">
        <w:rPr>
          <w:rFonts w:ascii="Arial" w:hAnsi="Arial" w:cs="Arial"/>
          <w:color w:val="242021"/>
          <w:sz w:val="24"/>
          <w:szCs w:val="24"/>
        </w:rPr>
        <w:t xml:space="preserve"> </w:t>
      </w:r>
      <w:r w:rsidRPr="004E38B7">
        <w:rPr>
          <w:rFonts w:ascii="Arial" w:hAnsi="Arial" w:cs="Arial"/>
          <w:color w:val="242021"/>
          <w:spacing w:val="-3"/>
          <w:sz w:val="24"/>
          <w:szCs w:val="24"/>
        </w:rPr>
        <w:t xml:space="preserve"> </w:t>
      </w:r>
      <w:r w:rsidRPr="004E38B7">
        <w:rPr>
          <w:rFonts w:ascii="Arial" w:hAnsi="Arial" w:cs="Arial"/>
          <w:color w:val="242021"/>
          <w:w w:val="86"/>
          <w:sz w:val="24"/>
          <w:szCs w:val="24"/>
        </w:rPr>
        <w:t>e</w:t>
      </w:r>
      <w:r w:rsidRPr="004E38B7">
        <w:rPr>
          <w:rFonts w:ascii="Arial" w:hAnsi="Arial" w:cs="Arial"/>
          <w:color w:val="242021"/>
          <w:w w:val="96"/>
          <w:sz w:val="24"/>
          <w:szCs w:val="24"/>
        </w:rPr>
        <w:t>s</w:t>
      </w:r>
      <w:r w:rsidRPr="004E38B7">
        <w:rPr>
          <w:rFonts w:ascii="Arial" w:hAnsi="Arial" w:cs="Arial"/>
          <w:color w:val="242021"/>
          <w:w w:val="97"/>
          <w:sz w:val="24"/>
          <w:szCs w:val="24"/>
        </w:rPr>
        <w:t>p</w:t>
      </w:r>
      <w:r w:rsidRPr="004E38B7">
        <w:rPr>
          <w:rFonts w:ascii="Arial" w:hAnsi="Arial" w:cs="Arial"/>
          <w:color w:val="242021"/>
          <w:w w:val="91"/>
          <w:sz w:val="24"/>
          <w:szCs w:val="24"/>
        </w:rPr>
        <w:t>e</w:t>
      </w:r>
      <w:r w:rsidRPr="004E38B7">
        <w:rPr>
          <w:rFonts w:ascii="Arial" w:hAnsi="Arial" w:cs="Arial"/>
          <w:color w:val="242021"/>
          <w:w w:val="108"/>
          <w:sz w:val="24"/>
          <w:szCs w:val="24"/>
        </w:rPr>
        <w:t>c</w:t>
      </w:r>
      <w:r w:rsidRPr="004E38B7">
        <w:rPr>
          <w:rFonts w:ascii="Arial" w:hAnsi="Arial" w:cs="Arial"/>
          <w:color w:val="242021"/>
          <w:w w:val="94"/>
          <w:sz w:val="24"/>
          <w:szCs w:val="24"/>
        </w:rPr>
        <w:t>i</w:t>
      </w:r>
      <w:r w:rsidRPr="004E38B7">
        <w:rPr>
          <w:rFonts w:ascii="Arial" w:hAnsi="Arial" w:cs="Arial"/>
          <w:color w:val="242021"/>
          <w:w w:val="107"/>
          <w:sz w:val="24"/>
          <w:szCs w:val="24"/>
        </w:rPr>
        <w:t>a</w:t>
      </w:r>
      <w:r w:rsidRPr="004E38B7">
        <w:rPr>
          <w:rFonts w:ascii="Arial" w:hAnsi="Arial" w:cs="Arial"/>
          <w:color w:val="242021"/>
          <w:w w:val="108"/>
          <w:sz w:val="24"/>
          <w:szCs w:val="24"/>
        </w:rPr>
        <w:t>l</w:t>
      </w:r>
      <w:r w:rsidRPr="004E38B7">
        <w:rPr>
          <w:rFonts w:ascii="Arial" w:hAnsi="Arial" w:cs="Arial"/>
          <w:color w:val="242021"/>
          <w:w w:val="86"/>
          <w:sz w:val="24"/>
          <w:szCs w:val="24"/>
        </w:rPr>
        <w:t>e</w:t>
      </w:r>
      <w:r w:rsidRPr="004E38B7">
        <w:rPr>
          <w:rFonts w:ascii="Arial" w:hAnsi="Arial" w:cs="Arial"/>
          <w:color w:val="242021"/>
          <w:w w:val="96"/>
          <w:sz w:val="24"/>
          <w:szCs w:val="24"/>
        </w:rPr>
        <w:t>s</w:t>
      </w:r>
      <w:r w:rsidRPr="004E38B7">
        <w:rPr>
          <w:rFonts w:ascii="Arial" w:hAnsi="Arial" w:cs="Arial"/>
          <w:color w:val="242021"/>
          <w:w w:val="75"/>
          <w:sz w:val="24"/>
          <w:szCs w:val="24"/>
        </w:rPr>
        <w:t>.</w:t>
      </w:r>
    </w:p>
    <w:p w:rsidR="004E38B7" w:rsidRPr="004E38B7" w:rsidRDefault="004E38B7" w:rsidP="004E38B7">
      <w:pPr>
        <w:pStyle w:val="Sinespaciado"/>
        <w:jc w:val="both"/>
        <w:rPr>
          <w:rFonts w:ascii="Arial" w:hAnsi="Arial" w:cs="Arial"/>
          <w:sz w:val="24"/>
          <w:szCs w:val="24"/>
        </w:rPr>
      </w:pPr>
    </w:p>
    <w:p w:rsidR="004E38B7" w:rsidRPr="004E38B7" w:rsidRDefault="004E38B7" w:rsidP="004E38B7">
      <w:pPr>
        <w:pStyle w:val="Sinespaciado"/>
        <w:numPr>
          <w:ilvl w:val="0"/>
          <w:numId w:val="17"/>
        </w:numPr>
        <w:jc w:val="both"/>
        <w:rPr>
          <w:rFonts w:ascii="Arial" w:hAnsi="Arial" w:cs="Arial"/>
          <w:sz w:val="24"/>
          <w:szCs w:val="24"/>
        </w:rPr>
      </w:pPr>
      <w:r w:rsidRPr="004E38B7">
        <w:rPr>
          <w:rFonts w:ascii="Arial" w:hAnsi="Arial" w:cs="Arial"/>
          <w:color w:val="242021"/>
          <w:w w:val="72"/>
          <w:sz w:val="24"/>
          <w:szCs w:val="24"/>
        </w:rPr>
        <w:t>P</w:t>
      </w:r>
      <w:r w:rsidRPr="004E38B7">
        <w:rPr>
          <w:rFonts w:ascii="Arial" w:hAnsi="Arial" w:cs="Arial"/>
          <w:color w:val="242021"/>
          <w:w w:val="117"/>
          <w:sz w:val="24"/>
          <w:szCs w:val="24"/>
        </w:rPr>
        <w:t>r</w:t>
      </w:r>
      <w:r w:rsidRPr="004E38B7">
        <w:rPr>
          <w:rFonts w:ascii="Arial" w:hAnsi="Arial" w:cs="Arial"/>
          <w:color w:val="242021"/>
          <w:w w:val="97"/>
          <w:sz w:val="24"/>
          <w:szCs w:val="24"/>
        </w:rPr>
        <w:t>op</w:t>
      </w:r>
      <w:r w:rsidRPr="004E38B7">
        <w:rPr>
          <w:rFonts w:ascii="Arial" w:hAnsi="Arial" w:cs="Arial"/>
          <w:color w:val="242021"/>
          <w:w w:val="102"/>
          <w:sz w:val="24"/>
          <w:szCs w:val="24"/>
        </w:rPr>
        <w:t>o</w:t>
      </w:r>
      <w:r w:rsidRPr="004E38B7">
        <w:rPr>
          <w:rFonts w:ascii="Arial" w:hAnsi="Arial" w:cs="Arial"/>
          <w:color w:val="242021"/>
          <w:w w:val="117"/>
          <w:sz w:val="24"/>
          <w:szCs w:val="24"/>
        </w:rPr>
        <w:t>r</w:t>
      </w:r>
      <w:r w:rsidRPr="004E38B7">
        <w:rPr>
          <w:rFonts w:ascii="Arial" w:hAnsi="Arial" w:cs="Arial"/>
          <w:color w:val="242021"/>
          <w:w w:val="96"/>
          <w:sz w:val="24"/>
          <w:szCs w:val="24"/>
        </w:rPr>
        <w:t>c</w:t>
      </w:r>
      <w:r w:rsidRPr="004E38B7">
        <w:rPr>
          <w:rFonts w:ascii="Arial" w:hAnsi="Arial" w:cs="Arial"/>
          <w:color w:val="242021"/>
          <w:w w:val="94"/>
          <w:sz w:val="24"/>
          <w:szCs w:val="24"/>
        </w:rPr>
        <w:t>i</w:t>
      </w:r>
      <w:r w:rsidRPr="004E38B7">
        <w:rPr>
          <w:rFonts w:ascii="Arial" w:hAnsi="Arial" w:cs="Arial"/>
          <w:color w:val="242021"/>
          <w:w w:val="107"/>
          <w:sz w:val="24"/>
          <w:szCs w:val="24"/>
        </w:rPr>
        <w:t>o</w:t>
      </w:r>
      <w:r w:rsidRPr="004E38B7">
        <w:rPr>
          <w:rFonts w:ascii="Arial" w:hAnsi="Arial" w:cs="Arial"/>
          <w:color w:val="242021"/>
          <w:w w:val="97"/>
          <w:sz w:val="24"/>
          <w:szCs w:val="24"/>
        </w:rPr>
        <w:t>n</w:t>
      </w:r>
      <w:r w:rsidRPr="004E38B7">
        <w:rPr>
          <w:rFonts w:ascii="Arial" w:hAnsi="Arial" w:cs="Arial"/>
          <w:color w:val="242021"/>
          <w:w w:val="107"/>
          <w:sz w:val="24"/>
          <w:szCs w:val="24"/>
        </w:rPr>
        <w:t>a</w:t>
      </w:r>
      <w:r w:rsidRPr="004E38B7">
        <w:rPr>
          <w:rFonts w:ascii="Arial" w:hAnsi="Arial" w:cs="Arial"/>
          <w:color w:val="242021"/>
          <w:w w:val="108"/>
          <w:sz w:val="24"/>
          <w:szCs w:val="24"/>
        </w:rPr>
        <w:t>r</w:t>
      </w:r>
      <w:r w:rsidRPr="004E38B7">
        <w:rPr>
          <w:rFonts w:ascii="Arial" w:hAnsi="Arial" w:cs="Arial"/>
          <w:color w:val="242021"/>
          <w:sz w:val="24"/>
          <w:szCs w:val="24"/>
        </w:rPr>
        <w:t xml:space="preserve"> </w:t>
      </w:r>
      <w:r w:rsidRPr="004E38B7">
        <w:rPr>
          <w:rFonts w:ascii="Arial" w:hAnsi="Arial" w:cs="Arial"/>
          <w:color w:val="242021"/>
          <w:spacing w:val="33"/>
          <w:sz w:val="24"/>
          <w:szCs w:val="24"/>
        </w:rPr>
        <w:t xml:space="preserve"> </w:t>
      </w:r>
      <w:r w:rsidRPr="004E38B7">
        <w:rPr>
          <w:rFonts w:ascii="Arial" w:hAnsi="Arial" w:cs="Arial"/>
          <w:color w:val="242021"/>
          <w:sz w:val="24"/>
          <w:szCs w:val="24"/>
        </w:rPr>
        <w:t xml:space="preserve">al </w:t>
      </w:r>
      <w:r w:rsidRPr="004E38B7">
        <w:rPr>
          <w:rFonts w:ascii="Arial" w:hAnsi="Arial" w:cs="Arial"/>
          <w:color w:val="242021"/>
          <w:spacing w:val="39"/>
          <w:sz w:val="24"/>
          <w:szCs w:val="24"/>
        </w:rPr>
        <w:t xml:space="preserve"> </w:t>
      </w:r>
      <w:r w:rsidRPr="004E38B7">
        <w:rPr>
          <w:rFonts w:ascii="Arial" w:hAnsi="Arial" w:cs="Arial"/>
          <w:color w:val="242021"/>
          <w:w w:val="75"/>
          <w:sz w:val="24"/>
          <w:szCs w:val="24"/>
        </w:rPr>
        <w:t>M</w:t>
      </w:r>
      <w:r w:rsidRPr="004E38B7">
        <w:rPr>
          <w:rFonts w:ascii="Arial" w:hAnsi="Arial" w:cs="Arial"/>
          <w:color w:val="242021"/>
          <w:w w:val="97"/>
          <w:sz w:val="24"/>
          <w:szCs w:val="24"/>
        </w:rPr>
        <w:t>u</w:t>
      </w:r>
      <w:r w:rsidRPr="004E38B7">
        <w:rPr>
          <w:rFonts w:ascii="Arial" w:hAnsi="Arial" w:cs="Arial"/>
          <w:color w:val="242021"/>
          <w:w w:val="102"/>
          <w:sz w:val="24"/>
          <w:szCs w:val="24"/>
        </w:rPr>
        <w:t>n</w:t>
      </w:r>
      <w:r w:rsidRPr="004E38B7">
        <w:rPr>
          <w:rFonts w:ascii="Arial" w:hAnsi="Arial" w:cs="Arial"/>
          <w:color w:val="242021"/>
          <w:w w:val="108"/>
          <w:sz w:val="24"/>
          <w:szCs w:val="24"/>
        </w:rPr>
        <w:t>ic</w:t>
      </w:r>
      <w:r w:rsidRPr="004E38B7">
        <w:rPr>
          <w:rFonts w:ascii="Arial" w:hAnsi="Arial" w:cs="Arial"/>
          <w:color w:val="242021"/>
          <w:w w:val="81"/>
          <w:sz w:val="24"/>
          <w:szCs w:val="24"/>
        </w:rPr>
        <w:t>i</w:t>
      </w:r>
      <w:r w:rsidRPr="004E38B7">
        <w:rPr>
          <w:rFonts w:ascii="Arial" w:hAnsi="Arial" w:cs="Arial"/>
          <w:color w:val="242021"/>
          <w:w w:val="107"/>
          <w:sz w:val="24"/>
          <w:szCs w:val="24"/>
        </w:rPr>
        <w:t>p</w:t>
      </w:r>
      <w:r w:rsidRPr="004E38B7">
        <w:rPr>
          <w:rFonts w:ascii="Arial" w:hAnsi="Arial" w:cs="Arial"/>
          <w:color w:val="242021"/>
          <w:w w:val="81"/>
          <w:sz w:val="24"/>
          <w:szCs w:val="24"/>
        </w:rPr>
        <w:t>i</w:t>
      </w:r>
      <w:r w:rsidRPr="004E38B7">
        <w:rPr>
          <w:rFonts w:ascii="Arial" w:hAnsi="Arial" w:cs="Arial"/>
          <w:color w:val="242021"/>
          <w:w w:val="113"/>
          <w:sz w:val="24"/>
          <w:szCs w:val="24"/>
        </w:rPr>
        <w:t>o</w:t>
      </w:r>
      <w:r w:rsidRPr="004E38B7">
        <w:rPr>
          <w:rFonts w:ascii="Arial" w:hAnsi="Arial" w:cs="Arial"/>
          <w:color w:val="242021"/>
          <w:sz w:val="24"/>
          <w:szCs w:val="24"/>
        </w:rPr>
        <w:t xml:space="preserve">  </w:t>
      </w:r>
      <w:r w:rsidRPr="004E38B7">
        <w:rPr>
          <w:rFonts w:ascii="Arial" w:hAnsi="Arial" w:cs="Arial"/>
          <w:color w:val="242021"/>
          <w:spacing w:val="-19"/>
          <w:sz w:val="24"/>
          <w:szCs w:val="24"/>
        </w:rPr>
        <w:t xml:space="preserve"> </w:t>
      </w:r>
      <w:r w:rsidRPr="004E38B7">
        <w:rPr>
          <w:rFonts w:ascii="Arial" w:hAnsi="Arial" w:cs="Arial"/>
          <w:color w:val="242021"/>
          <w:w w:val="93"/>
          <w:sz w:val="24"/>
          <w:szCs w:val="24"/>
        </w:rPr>
        <w:t xml:space="preserve">los </w:t>
      </w:r>
      <w:r w:rsidRPr="004E38B7">
        <w:rPr>
          <w:rFonts w:ascii="Arial" w:hAnsi="Arial" w:cs="Arial"/>
          <w:color w:val="242021"/>
          <w:spacing w:val="51"/>
          <w:w w:val="93"/>
          <w:sz w:val="24"/>
          <w:szCs w:val="24"/>
        </w:rPr>
        <w:t xml:space="preserve"> </w:t>
      </w:r>
      <w:r w:rsidRPr="004E38B7">
        <w:rPr>
          <w:rFonts w:ascii="Arial" w:hAnsi="Arial" w:cs="Arial"/>
          <w:color w:val="242021"/>
          <w:w w:val="99"/>
          <w:sz w:val="24"/>
          <w:szCs w:val="24"/>
        </w:rPr>
        <w:t>r</w:t>
      </w:r>
      <w:r w:rsidRPr="004E38B7">
        <w:rPr>
          <w:rFonts w:ascii="Arial" w:hAnsi="Arial" w:cs="Arial"/>
          <w:color w:val="242021"/>
          <w:w w:val="91"/>
          <w:sz w:val="24"/>
          <w:szCs w:val="24"/>
        </w:rPr>
        <w:t>e</w:t>
      </w:r>
      <w:r w:rsidRPr="004E38B7">
        <w:rPr>
          <w:rFonts w:ascii="Arial" w:hAnsi="Arial" w:cs="Arial"/>
          <w:color w:val="242021"/>
          <w:w w:val="102"/>
          <w:sz w:val="24"/>
          <w:szCs w:val="24"/>
        </w:rPr>
        <w:t>c</w:t>
      </w:r>
      <w:r w:rsidRPr="004E38B7">
        <w:rPr>
          <w:rFonts w:ascii="Arial" w:hAnsi="Arial" w:cs="Arial"/>
          <w:color w:val="242021"/>
          <w:w w:val="91"/>
          <w:sz w:val="24"/>
          <w:szCs w:val="24"/>
        </w:rPr>
        <w:t>u</w:t>
      </w:r>
      <w:r w:rsidRPr="004E38B7">
        <w:rPr>
          <w:rFonts w:ascii="Arial" w:hAnsi="Arial" w:cs="Arial"/>
          <w:color w:val="242021"/>
          <w:w w:val="126"/>
          <w:sz w:val="24"/>
          <w:szCs w:val="24"/>
        </w:rPr>
        <w:t>r</w:t>
      </w:r>
      <w:r w:rsidRPr="004E38B7">
        <w:rPr>
          <w:rFonts w:ascii="Arial" w:hAnsi="Arial" w:cs="Arial"/>
          <w:color w:val="242021"/>
          <w:w w:val="84"/>
          <w:sz w:val="24"/>
          <w:szCs w:val="24"/>
        </w:rPr>
        <w:t>s</w:t>
      </w:r>
      <w:r w:rsidRPr="004E38B7">
        <w:rPr>
          <w:rFonts w:ascii="Arial" w:hAnsi="Arial" w:cs="Arial"/>
          <w:color w:val="242021"/>
          <w:w w:val="107"/>
          <w:sz w:val="24"/>
          <w:szCs w:val="24"/>
        </w:rPr>
        <w:t>o</w:t>
      </w:r>
      <w:r w:rsidRPr="004E38B7">
        <w:rPr>
          <w:rFonts w:ascii="Arial" w:hAnsi="Arial" w:cs="Arial"/>
          <w:color w:val="242021"/>
          <w:w w:val="96"/>
          <w:sz w:val="24"/>
          <w:szCs w:val="24"/>
        </w:rPr>
        <w:t>s</w:t>
      </w:r>
      <w:r w:rsidRPr="004E38B7">
        <w:rPr>
          <w:rFonts w:ascii="Arial" w:hAnsi="Arial" w:cs="Arial"/>
          <w:color w:val="242021"/>
          <w:sz w:val="24"/>
          <w:szCs w:val="24"/>
        </w:rPr>
        <w:t xml:space="preserve">  </w:t>
      </w:r>
      <w:r w:rsidRPr="004E38B7">
        <w:rPr>
          <w:rFonts w:ascii="Arial" w:hAnsi="Arial" w:cs="Arial"/>
          <w:color w:val="242021"/>
          <w:spacing w:val="-27"/>
          <w:sz w:val="24"/>
          <w:szCs w:val="24"/>
        </w:rPr>
        <w:t xml:space="preserve"> </w:t>
      </w:r>
      <w:r w:rsidRPr="004E38B7">
        <w:rPr>
          <w:rFonts w:ascii="Arial" w:hAnsi="Arial" w:cs="Arial"/>
          <w:color w:val="242021"/>
          <w:w w:val="97"/>
          <w:sz w:val="24"/>
          <w:szCs w:val="24"/>
        </w:rPr>
        <w:t xml:space="preserve">necesarios </w:t>
      </w:r>
      <w:r w:rsidRPr="004E38B7">
        <w:rPr>
          <w:rFonts w:ascii="Arial" w:hAnsi="Arial" w:cs="Arial"/>
          <w:color w:val="242021"/>
          <w:spacing w:val="52"/>
          <w:w w:val="97"/>
          <w:sz w:val="24"/>
          <w:szCs w:val="24"/>
        </w:rPr>
        <w:t xml:space="preserve"> </w:t>
      </w:r>
      <w:r w:rsidRPr="004E38B7">
        <w:rPr>
          <w:rFonts w:ascii="Arial" w:hAnsi="Arial" w:cs="Arial"/>
          <w:color w:val="242021"/>
          <w:sz w:val="24"/>
          <w:szCs w:val="24"/>
        </w:rPr>
        <w:t xml:space="preserve">para </w:t>
      </w:r>
      <w:r w:rsidRPr="004E38B7">
        <w:rPr>
          <w:rFonts w:ascii="Arial" w:hAnsi="Arial" w:cs="Arial"/>
          <w:color w:val="242021"/>
          <w:spacing w:val="25"/>
          <w:sz w:val="24"/>
          <w:szCs w:val="24"/>
        </w:rPr>
        <w:t xml:space="preserve"> </w:t>
      </w:r>
      <w:r w:rsidRPr="004E38B7">
        <w:rPr>
          <w:rFonts w:ascii="Arial" w:hAnsi="Arial" w:cs="Arial"/>
          <w:color w:val="242021"/>
          <w:sz w:val="24"/>
          <w:szCs w:val="24"/>
        </w:rPr>
        <w:t xml:space="preserve">dar </w:t>
      </w:r>
      <w:r w:rsidRPr="004E38B7">
        <w:rPr>
          <w:rFonts w:ascii="Arial" w:hAnsi="Arial" w:cs="Arial"/>
          <w:color w:val="242021"/>
          <w:spacing w:val="37"/>
          <w:sz w:val="24"/>
          <w:szCs w:val="24"/>
        </w:rPr>
        <w:t xml:space="preserve"> </w:t>
      </w:r>
      <w:r w:rsidRPr="004E38B7">
        <w:rPr>
          <w:rFonts w:ascii="Arial" w:hAnsi="Arial" w:cs="Arial"/>
          <w:color w:val="242021"/>
          <w:sz w:val="24"/>
          <w:szCs w:val="24"/>
        </w:rPr>
        <w:t xml:space="preserve">respuestas </w:t>
      </w:r>
      <w:r w:rsidRPr="004E38B7">
        <w:rPr>
          <w:rFonts w:ascii="Arial" w:hAnsi="Arial" w:cs="Arial"/>
          <w:color w:val="242021"/>
          <w:spacing w:val="10"/>
          <w:sz w:val="24"/>
          <w:szCs w:val="24"/>
        </w:rPr>
        <w:t xml:space="preserve"> </w:t>
      </w:r>
      <w:r w:rsidRPr="004E38B7">
        <w:rPr>
          <w:rFonts w:ascii="Arial" w:hAnsi="Arial" w:cs="Arial"/>
          <w:color w:val="242021"/>
          <w:sz w:val="24"/>
          <w:szCs w:val="24"/>
        </w:rPr>
        <w:t xml:space="preserve">a las  </w:t>
      </w:r>
      <w:r w:rsidRPr="004E38B7">
        <w:rPr>
          <w:rFonts w:ascii="Arial" w:hAnsi="Arial" w:cs="Arial"/>
          <w:color w:val="242021"/>
          <w:spacing w:val="26"/>
          <w:sz w:val="24"/>
          <w:szCs w:val="24"/>
        </w:rPr>
        <w:t xml:space="preserve"> </w:t>
      </w:r>
      <w:r w:rsidRPr="004E38B7">
        <w:rPr>
          <w:rFonts w:ascii="Arial" w:hAnsi="Arial" w:cs="Arial"/>
          <w:color w:val="242021"/>
          <w:sz w:val="24"/>
          <w:szCs w:val="24"/>
        </w:rPr>
        <w:t xml:space="preserve">demandas  </w:t>
      </w:r>
      <w:r w:rsidRPr="004E38B7">
        <w:rPr>
          <w:rFonts w:ascii="Arial" w:hAnsi="Arial" w:cs="Arial"/>
          <w:color w:val="242021"/>
          <w:spacing w:val="21"/>
          <w:sz w:val="24"/>
          <w:szCs w:val="24"/>
        </w:rPr>
        <w:t xml:space="preserve"> </w:t>
      </w:r>
      <w:r w:rsidRPr="004E38B7">
        <w:rPr>
          <w:rFonts w:ascii="Arial" w:hAnsi="Arial" w:cs="Arial"/>
          <w:color w:val="242021"/>
          <w:sz w:val="24"/>
          <w:szCs w:val="24"/>
        </w:rPr>
        <w:t xml:space="preserve">ciudadanas;  </w:t>
      </w:r>
      <w:r w:rsidRPr="004E38B7">
        <w:rPr>
          <w:rFonts w:ascii="Arial" w:hAnsi="Arial" w:cs="Arial"/>
          <w:color w:val="242021"/>
          <w:spacing w:val="19"/>
          <w:sz w:val="24"/>
          <w:szCs w:val="24"/>
        </w:rPr>
        <w:t xml:space="preserve"> </w:t>
      </w:r>
      <w:r w:rsidRPr="004E38B7">
        <w:rPr>
          <w:rFonts w:ascii="Arial" w:hAnsi="Arial" w:cs="Arial"/>
          <w:color w:val="242021"/>
          <w:w w:val="82"/>
          <w:sz w:val="24"/>
          <w:szCs w:val="24"/>
        </w:rPr>
        <w:t>m</w:t>
      </w:r>
      <w:r w:rsidRPr="004E38B7">
        <w:rPr>
          <w:rFonts w:ascii="Arial" w:hAnsi="Arial" w:cs="Arial"/>
          <w:color w:val="242021"/>
          <w:w w:val="102"/>
          <w:sz w:val="24"/>
          <w:szCs w:val="24"/>
        </w:rPr>
        <w:t>e</w:t>
      </w:r>
      <w:r w:rsidRPr="004E38B7">
        <w:rPr>
          <w:rFonts w:ascii="Arial" w:hAnsi="Arial" w:cs="Arial"/>
          <w:color w:val="242021"/>
          <w:w w:val="94"/>
          <w:sz w:val="24"/>
          <w:szCs w:val="24"/>
        </w:rPr>
        <w:t>j</w:t>
      </w:r>
      <w:r w:rsidRPr="004E38B7">
        <w:rPr>
          <w:rFonts w:ascii="Arial" w:hAnsi="Arial" w:cs="Arial"/>
          <w:color w:val="242021"/>
          <w:w w:val="107"/>
          <w:sz w:val="24"/>
          <w:szCs w:val="24"/>
        </w:rPr>
        <w:t>o</w:t>
      </w:r>
      <w:r w:rsidRPr="004E38B7">
        <w:rPr>
          <w:rFonts w:ascii="Arial" w:hAnsi="Arial" w:cs="Arial"/>
          <w:color w:val="242021"/>
          <w:w w:val="126"/>
          <w:sz w:val="24"/>
          <w:szCs w:val="24"/>
        </w:rPr>
        <w:t>r</w:t>
      </w:r>
      <w:r w:rsidRPr="004E38B7">
        <w:rPr>
          <w:rFonts w:ascii="Arial" w:hAnsi="Arial" w:cs="Arial"/>
          <w:color w:val="242021"/>
          <w:w w:val="97"/>
          <w:sz w:val="24"/>
          <w:szCs w:val="24"/>
        </w:rPr>
        <w:t>a</w:t>
      </w:r>
      <w:r w:rsidRPr="004E38B7">
        <w:rPr>
          <w:rFonts w:ascii="Arial" w:hAnsi="Arial" w:cs="Arial"/>
          <w:color w:val="242021"/>
          <w:w w:val="86"/>
          <w:sz w:val="24"/>
          <w:szCs w:val="24"/>
        </w:rPr>
        <w:t>n</w:t>
      </w:r>
      <w:r w:rsidRPr="004E38B7">
        <w:rPr>
          <w:rFonts w:ascii="Arial" w:hAnsi="Arial" w:cs="Arial"/>
          <w:color w:val="242021"/>
          <w:w w:val="102"/>
          <w:sz w:val="24"/>
          <w:szCs w:val="24"/>
        </w:rPr>
        <w:t>d</w:t>
      </w:r>
      <w:r w:rsidRPr="004E38B7">
        <w:rPr>
          <w:rFonts w:ascii="Arial" w:hAnsi="Arial" w:cs="Arial"/>
          <w:color w:val="242021"/>
          <w:w w:val="107"/>
          <w:sz w:val="24"/>
          <w:szCs w:val="24"/>
        </w:rPr>
        <w:t xml:space="preserve">o  </w:t>
      </w:r>
      <w:r w:rsidRPr="004E38B7">
        <w:rPr>
          <w:rFonts w:ascii="Arial" w:hAnsi="Arial" w:cs="Arial"/>
          <w:color w:val="242021"/>
          <w:spacing w:val="52"/>
          <w:w w:val="107"/>
          <w:sz w:val="24"/>
          <w:szCs w:val="24"/>
        </w:rPr>
        <w:t xml:space="preserve"> </w:t>
      </w:r>
      <w:r w:rsidRPr="004E38B7">
        <w:rPr>
          <w:rFonts w:ascii="Arial" w:hAnsi="Arial" w:cs="Arial"/>
          <w:color w:val="242021"/>
          <w:sz w:val="24"/>
          <w:szCs w:val="24"/>
        </w:rPr>
        <w:t xml:space="preserve">la  </w:t>
      </w:r>
      <w:r w:rsidRPr="004E38B7">
        <w:rPr>
          <w:rFonts w:ascii="Arial" w:hAnsi="Arial" w:cs="Arial"/>
          <w:color w:val="242021"/>
          <w:spacing w:val="46"/>
          <w:sz w:val="24"/>
          <w:szCs w:val="24"/>
        </w:rPr>
        <w:t xml:space="preserve"> </w:t>
      </w:r>
      <w:r w:rsidRPr="004E38B7">
        <w:rPr>
          <w:rFonts w:ascii="Arial" w:hAnsi="Arial" w:cs="Arial"/>
          <w:color w:val="242021"/>
          <w:sz w:val="24"/>
          <w:szCs w:val="24"/>
        </w:rPr>
        <w:t xml:space="preserve">prestación  </w:t>
      </w:r>
      <w:r w:rsidRPr="004E38B7">
        <w:rPr>
          <w:rFonts w:ascii="Arial" w:hAnsi="Arial" w:cs="Arial"/>
          <w:color w:val="242021"/>
          <w:spacing w:val="43"/>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37"/>
          <w:sz w:val="24"/>
          <w:szCs w:val="24"/>
        </w:rPr>
        <w:t xml:space="preserve"> </w:t>
      </w:r>
      <w:r w:rsidRPr="004E38B7">
        <w:rPr>
          <w:rFonts w:ascii="Arial" w:hAnsi="Arial" w:cs="Arial"/>
          <w:color w:val="242021"/>
          <w:w w:val="93"/>
          <w:sz w:val="24"/>
          <w:szCs w:val="24"/>
        </w:rPr>
        <w:t xml:space="preserve">los    </w:t>
      </w:r>
      <w:r w:rsidRPr="004E38B7">
        <w:rPr>
          <w:rFonts w:ascii="Arial" w:hAnsi="Arial" w:cs="Arial"/>
          <w:color w:val="242021"/>
          <w:w w:val="84"/>
          <w:sz w:val="24"/>
          <w:szCs w:val="24"/>
        </w:rPr>
        <w:t>s</w:t>
      </w:r>
      <w:r w:rsidRPr="004E38B7">
        <w:rPr>
          <w:rFonts w:ascii="Arial" w:hAnsi="Arial" w:cs="Arial"/>
          <w:color w:val="242021"/>
          <w:w w:val="91"/>
          <w:sz w:val="24"/>
          <w:szCs w:val="24"/>
        </w:rPr>
        <w:t>e</w:t>
      </w:r>
      <w:r w:rsidRPr="004E38B7">
        <w:rPr>
          <w:rFonts w:ascii="Arial" w:hAnsi="Arial" w:cs="Arial"/>
          <w:color w:val="242021"/>
          <w:sz w:val="24"/>
          <w:szCs w:val="24"/>
        </w:rPr>
        <w:t>rv</w:t>
      </w:r>
      <w:r w:rsidRPr="004E38B7">
        <w:rPr>
          <w:rFonts w:ascii="Arial" w:hAnsi="Arial" w:cs="Arial"/>
          <w:color w:val="242021"/>
          <w:w w:val="81"/>
          <w:sz w:val="24"/>
          <w:szCs w:val="24"/>
        </w:rPr>
        <w:t>i</w:t>
      </w:r>
      <w:r w:rsidRPr="004E38B7">
        <w:rPr>
          <w:rFonts w:ascii="Arial" w:hAnsi="Arial" w:cs="Arial"/>
          <w:color w:val="242021"/>
          <w:w w:val="108"/>
          <w:sz w:val="24"/>
          <w:szCs w:val="24"/>
        </w:rPr>
        <w:t>c</w:t>
      </w:r>
      <w:r w:rsidRPr="004E38B7">
        <w:rPr>
          <w:rFonts w:ascii="Arial" w:hAnsi="Arial" w:cs="Arial"/>
          <w:color w:val="242021"/>
          <w:w w:val="94"/>
          <w:sz w:val="24"/>
          <w:szCs w:val="24"/>
        </w:rPr>
        <w:t>i</w:t>
      </w:r>
      <w:r w:rsidRPr="004E38B7">
        <w:rPr>
          <w:rFonts w:ascii="Arial" w:hAnsi="Arial" w:cs="Arial"/>
          <w:color w:val="242021"/>
          <w:w w:val="107"/>
          <w:sz w:val="24"/>
          <w:szCs w:val="24"/>
        </w:rPr>
        <w:t>o</w:t>
      </w:r>
      <w:r w:rsidRPr="004E38B7">
        <w:rPr>
          <w:rFonts w:ascii="Arial" w:hAnsi="Arial" w:cs="Arial"/>
          <w:color w:val="242021"/>
          <w:w w:val="96"/>
          <w:sz w:val="24"/>
          <w:szCs w:val="24"/>
        </w:rPr>
        <w:t xml:space="preserve">s públicos </w:t>
      </w:r>
      <w:r w:rsidRPr="004E38B7">
        <w:rPr>
          <w:rFonts w:ascii="Arial" w:hAnsi="Arial" w:cs="Arial"/>
          <w:color w:val="242021"/>
          <w:spacing w:val="41"/>
          <w:w w:val="96"/>
          <w:sz w:val="24"/>
          <w:szCs w:val="24"/>
        </w:rPr>
        <w:t xml:space="preserve"> </w:t>
      </w:r>
      <w:r w:rsidRPr="004E38B7">
        <w:rPr>
          <w:rFonts w:ascii="Arial" w:hAnsi="Arial" w:cs="Arial"/>
          <w:color w:val="242021"/>
          <w:sz w:val="24"/>
          <w:szCs w:val="24"/>
        </w:rPr>
        <w:t xml:space="preserve">a  su </w:t>
      </w:r>
      <w:r w:rsidRPr="004E38B7">
        <w:rPr>
          <w:rFonts w:ascii="Arial" w:hAnsi="Arial" w:cs="Arial"/>
          <w:color w:val="242021"/>
          <w:spacing w:val="10"/>
          <w:sz w:val="24"/>
          <w:szCs w:val="24"/>
        </w:rPr>
        <w:t xml:space="preserve"> </w:t>
      </w:r>
      <w:r w:rsidRPr="004E38B7">
        <w:rPr>
          <w:rFonts w:ascii="Arial" w:hAnsi="Arial" w:cs="Arial"/>
          <w:color w:val="242021"/>
          <w:sz w:val="24"/>
          <w:szCs w:val="24"/>
        </w:rPr>
        <w:t xml:space="preserve">cargo </w:t>
      </w:r>
      <w:r w:rsidRPr="004E38B7">
        <w:rPr>
          <w:rFonts w:ascii="Arial" w:hAnsi="Arial" w:cs="Arial"/>
          <w:color w:val="242021"/>
          <w:spacing w:val="8"/>
          <w:sz w:val="24"/>
          <w:szCs w:val="24"/>
        </w:rPr>
        <w:t xml:space="preserve"> </w:t>
      </w:r>
      <w:r w:rsidRPr="004E38B7">
        <w:rPr>
          <w:rFonts w:ascii="Arial" w:hAnsi="Arial" w:cs="Arial"/>
          <w:color w:val="242021"/>
          <w:sz w:val="24"/>
          <w:szCs w:val="24"/>
        </w:rPr>
        <w:t xml:space="preserve">a </w:t>
      </w:r>
      <w:r w:rsidRPr="004E38B7">
        <w:rPr>
          <w:rFonts w:ascii="Arial" w:hAnsi="Arial" w:cs="Arial"/>
          <w:color w:val="242021"/>
          <w:spacing w:val="1"/>
          <w:sz w:val="24"/>
          <w:szCs w:val="24"/>
        </w:rPr>
        <w:t xml:space="preserve"> </w:t>
      </w:r>
      <w:r w:rsidRPr="004E38B7">
        <w:rPr>
          <w:rFonts w:ascii="Arial" w:hAnsi="Arial" w:cs="Arial"/>
          <w:color w:val="242021"/>
          <w:w w:val="130"/>
          <w:sz w:val="24"/>
          <w:szCs w:val="24"/>
        </w:rPr>
        <w:t>t</w:t>
      </w:r>
      <w:r w:rsidRPr="004E38B7">
        <w:rPr>
          <w:rFonts w:ascii="Arial" w:hAnsi="Arial" w:cs="Arial"/>
          <w:color w:val="242021"/>
          <w:w w:val="108"/>
          <w:sz w:val="24"/>
          <w:szCs w:val="24"/>
        </w:rPr>
        <w:t>r</w:t>
      </w:r>
      <w:r w:rsidRPr="004E38B7">
        <w:rPr>
          <w:rFonts w:ascii="Arial" w:hAnsi="Arial" w:cs="Arial"/>
          <w:color w:val="242021"/>
          <w:w w:val="97"/>
          <w:sz w:val="24"/>
          <w:szCs w:val="24"/>
        </w:rPr>
        <w:t>a</w:t>
      </w:r>
      <w:r w:rsidRPr="004E38B7">
        <w:rPr>
          <w:rFonts w:ascii="Arial" w:hAnsi="Arial" w:cs="Arial"/>
          <w:color w:val="242021"/>
          <w:w w:val="84"/>
          <w:sz w:val="24"/>
          <w:szCs w:val="24"/>
        </w:rPr>
        <w:t>v</w:t>
      </w:r>
      <w:r w:rsidRPr="004E38B7">
        <w:rPr>
          <w:rFonts w:ascii="Arial" w:hAnsi="Arial" w:cs="Arial"/>
          <w:color w:val="242021"/>
          <w:w w:val="91"/>
          <w:sz w:val="24"/>
          <w:szCs w:val="24"/>
        </w:rPr>
        <w:t>é</w:t>
      </w:r>
      <w:r w:rsidRPr="004E38B7">
        <w:rPr>
          <w:rFonts w:ascii="Arial" w:hAnsi="Arial" w:cs="Arial"/>
          <w:color w:val="242021"/>
          <w:w w:val="96"/>
          <w:sz w:val="24"/>
          <w:szCs w:val="24"/>
        </w:rPr>
        <w:t xml:space="preserve">s </w:t>
      </w:r>
      <w:r w:rsidRPr="004E38B7">
        <w:rPr>
          <w:rFonts w:ascii="Arial" w:hAnsi="Arial" w:cs="Arial"/>
          <w:color w:val="242021"/>
          <w:spacing w:val="27"/>
          <w:w w:val="96"/>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11"/>
          <w:sz w:val="24"/>
          <w:szCs w:val="24"/>
        </w:rPr>
        <w:t xml:space="preserve"> </w:t>
      </w:r>
      <w:r w:rsidRPr="004E38B7">
        <w:rPr>
          <w:rFonts w:ascii="Arial" w:hAnsi="Arial" w:cs="Arial"/>
          <w:color w:val="242021"/>
          <w:sz w:val="24"/>
          <w:szCs w:val="24"/>
        </w:rPr>
        <w:t xml:space="preserve">la </w:t>
      </w:r>
      <w:r w:rsidRPr="004E38B7">
        <w:rPr>
          <w:rFonts w:ascii="Arial" w:hAnsi="Arial" w:cs="Arial"/>
          <w:color w:val="242021"/>
          <w:spacing w:val="11"/>
          <w:sz w:val="24"/>
          <w:szCs w:val="24"/>
        </w:rPr>
        <w:t xml:space="preserve"> </w:t>
      </w:r>
      <w:r w:rsidRPr="004E38B7">
        <w:rPr>
          <w:rFonts w:ascii="Arial" w:hAnsi="Arial" w:cs="Arial"/>
          <w:color w:val="242021"/>
          <w:w w:val="90"/>
          <w:sz w:val="24"/>
          <w:szCs w:val="24"/>
        </w:rPr>
        <w:t>c</w:t>
      </w:r>
      <w:r w:rsidRPr="004E38B7">
        <w:rPr>
          <w:rFonts w:ascii="Arial" w:hAnsi="Arial" w:cs="Arial"/>
          <w:color w:val="242021"/>
          <w:w w:val="102"/>
          <w:sz w:val="24"/>
          <w:szCs w:val="24"/>
        </w:rPr>
        <w:t>a</w:t>
      </w:r>
      <w:r w:rsidRPr="004E38B7">
        <w:rPr>
          <w:rFonts w:ascii="Arial" w:hAnsi="Arial" w:cs="Arial"/>
          <w:color w:val="242021"/>
          <w:w w:val="91"/>
          <w:sz w:val="24"/>
          <w:szCs w:val="24"/>
        </w:rPr>
        <w:t>p</w:t>
      </w:r>
      <w:r w:rsidRPr="004E38B7">
        <w:rPr>
          <w:rFonts w:ascii="Arial" w:hAnsi="Arial" w:cs="Arial"/>
          <w:color w:val="242021"/>
          <w:w w:val="130"/>
          <w:sz w:val="24"/>
          <w:szCs w:val="24"/>
        </w:rPr>
        <w:t>t</w:t>
      </w:r>
      <w:r w:rsidRPr="004E38B7">
        <w:rPr>
          <w:rFonts w:ascii="Arial" w:hAnsi="Arial" w:cs="Arial"/>
          <w:color w:val="242021"/>
          <w:w w:val="97"/>
          <w:sz w:val="24"/>
          <w:szCs w:val="24"/>
        </w:rPr>
        <w:t>a</w:t>
      </w:r>
      <w:r w:rsidRPr="004E38B7">
        <w:rPr>
          <w:rFonts w:ascii="Arial" w:hAnsi="Arial" w:cs="Arial"/>
          <w:color w:val="242021"/>
          <w:w w:val="102"/>
          <w:sz w:val="24"/>
          <w:szCs w:val="24"/>
        </w:rPr>
        <w:t>c</w:t>
      </w:r>
      <w:r w:rsidRPr="004E38B7">
        <w:rPr>
          <w:rFonts w:ascii="Arial" w:hAnsi="Arial" w:cs="Arial"/>
          <w:color w:val="242021"/>
          <w:w w:val="94"/>
          <w:sz w:val="24"/>
          <w:szCs w:val="24"/>
        </w:rPr>
        <w:t>i</w:t>
      </w:r>
      <w:r w:rsidRPr="004E38B7">
        <w:rPr>
          <w:rFonts w:ascii="Arial" w:hAnsi="Arial" w:cs="Arial"/>
          <w:color w:val="242021"/>
          <w:w w:val="107"/>
          <w:sz w:val="24"/>
          <w:szCs w:val="24"/>
        </w:rPr>
        <w:t>ó</w:t>
      </w:r>
      <w:r w:rsidRPr="004E38B7">
        <w:rPr>
          <w:rFonts w:ascii="Arial" w:hAnsi="Arial" w:cs="Arial"/>
          <w:color w:val="242021"/>
          <w:w w:val="97"/>
          <w:sz w:val="24"/>
          <w:szCs w:val="24"/>
        </w:rPr>
        <w:t xml:space="preserve">n </w:t>
      </w:r>
      <w:r w:rsidRPr="004E38B7">
        <w:rPr>
          <w:rFonts w:ascii="Arial" w:hAnsi="Arial" w:cs="Arial"/>
          <w:color w:val="242021"/>
          <w:spacing w:val="19"/>
          <w:w w:val="97"/>
          <w:sz w:val="24"/>
          <w:szCs w:val="24"/>
        </w:rPr>
        <w:t xml:space="preserve"> </w:t>
      </w:r>
      <w:r w:rsidRPr="004E38B7">
        <w:rPr>
          <w:rFonts w:ascii="Arial" w:hAnsi="Arial" w:cs="Arial"/>
          <w:color w:val="242021"/>
          <w:sz w:val="24"/>
          <w:szCs w:val="24"/>
        </w:rPr>
        <w:t xml:space="preserve">cabal </w:t>
      </w:r>
      <w:r w:rsidRPr="004E38B7">
        <w:rPr>
          <w:rFonts w:ascii="Arial" w:hAnsi="Arial" w:cs="Arial"/>
          <w:color w:val="242021"/>
          <w:spacing w:val="5"/>
          <w:sz w:val="24"/>
          <w:szCs w:val="24"/>
        </w:rPr>
        <w:t xml:space="preserve"> </w:t>
      </w:r>
      <w:r w:rsidRPr="004E38B7">
        <w:rPr>
          <w:rFonts w:ascii="Arial" w:hAnsi="Arial" w:cs="Arial"/>
          <w:color w:val="242021"/>
          <w:sz w:val="24"/>
          <w:szCs w:val="24"/>
        </w:rPr>
        <w:t xml:space="preserve">y </w:t>
      </w:r>
      <w:r w:rsidRPr="004E38B7">
        <w:rPr>
          <w:rFonts w:ascii="Arial" w:hAnsi="Arial" w:cs="Arial"/>
          <w:color w:val="242021"/>
          <w:spacing w:val="21"/>
          <w:sz w:val="24"/>
          <w:szCs w:val="24"/>
        </w:rPr>
        <w:t xml:space="preserve"> </w:t>
      </w:r>
      <w:r w:rsidRPr="004E38B7">
        <w:rPr>
          <w:rFonts w:ascii="Arial" w:hAnsi="Arial" w:cs="Arial"/>
          <w:color w:val="242021"/>
          <w:sz w:val="24"/>
          <w:szCs w:val="24"/>
        </w:rPr>
        <w:t xml:space="preserve">oportuna </w:t>
      </w:r>
      <w:r w:rsidRPr="004E38B7">
        <w:rPr>
          <w:rFonts w:ascii="Arial" w:hAnsi="Arial" w:cs="Arial"/>
          <w:color w:val="242021"/>
          <w:spacing w:val="31"/>
          <w:sz w:val="24"/>
          <w:szCs w:val="24"/>
        </w:rPr>
        <w:t xml:space="preserve"> </w:t>
      </w:r>
      <w:r w:rsidRPr="004E38B7">
        <w:rPr>
          <w:rFonts w:ascii="Arial" w:hAnsi="Arial" w:cs="Arial"/>
          <w:color w:val="242021"/>
          <w:sz w:val="24"/>
          <w:szCs w:val="24"/>
        </w:rPr>
        <w:t xml:space="preserve">de </w:t>
      </w:r>
      <w:r w:rsidRPr="004E38B7">
        <w:rPr>
          <w:rFonts w:ascii="Arial" w:hAnsi="Arial" w:cs="Arial"/>
          <w:color w:val="242021"/>
          <w:spacing w:val="18"/>
          <w:sz w:val="24"/>
          <w:szCs w:val="24"/>
        </w:rPr>
        <w:t xml:space="preserve"> </w:t>
      </w:r>
      <w:r w:rsidRPr="004E38B7">
        <w:rPr>
          <w:rFonts w:ascii="Arial" w:hAnsi="Arial" w:cs="Arial"/>
          <w:color w:val="242021"/>
          <w:w w:val="81"/>
          <w:sz w:val="24"/>
          <w:szCs w:val="24"/>
        </w:rPr>
        <w:t>l</w:t>
      </w:r>
      <w:r w:rsidRPr="004E38B7">
        <w:rPr>
          <w:rFonts w:ascii="Arial" w:hAnsi="Arial" w:cs="Arial"/>
          <w:color w:val="242021"/>
          <w:w w:val="97"/>
          <w:sz w:val="24"/>
          <w:szCs w:val="24"/>
        </w:rPr>
        <w:t>o</w:t>
      </w:r>
      <w:r w:rsidRPr="004E38B7">
        <w:rPr>
          <w:rFonts w:ascii="Arial" w:hAnsi="Arial" w:cs="Arial"/>
          <w:color w:val="242021"/>
          <w:w w:val="96"/>
          <w:sz w:val="24"/>
          <w:szCs w:val="24"/>
        </w:rPr>
        <w:t xml:space="preserve">s </w:t>
      </w:r>
      <w:r w:rsidRPr="004E38B7">
        <w:rPr>
          <w:rFonts w:ascii="Arial" w:hAnsi="Arial" w:cs="Arial"/>
          <w:color w:val="242021"/>
          <w:w w:val="54"/>
          <w:sz w:val="24"/>
          <w:szCs w:val="24"/>
        </w:rPr>
        <w:t>i</w:t>
      </w:r>
      <w:r w:rsidRPr="004E38B7">
        <w:rPr>
          <w:rFonts w:ascii="Arial" w:hAnsi="Arial" w:cs="Arial"/>
          <w:color w:val="242021"/>
          <w:w w:val="97"/>
          <w:sz w:val="24"/>
          <w:szCs w:val="24"/>
        </w:rPr>
        <w:t>n</w:t>
      </w:r>
      <w:r w:rsidRPr="004E38B7">
        <w:rPr>
          <w:rFonts w:ascii="Arial" w:hAnsi="Arial" w:cs="Arial"/>
          <w:color w:val="242021"/>
          <w:w w:val="107"/>
          <w:sz w:val="24"/>
          <w:szCs w:val="24"/>
        </w:rPr>
        <w:t>g</w:t>
      </w:r>
      <w:r w:rsidRPr="004E38B7">
        <w:rPr>
          <w:rFonts w:ascii="Arial" w:hAnsi="Arial" w:cs="Arial"/>
          <w:color w:val="242021"/>
          <w:w w:val="108"/>
          <w:sz w:val="24"/>
          <w:szCs w:val="24"/>
        </w:rPr>
        <w:t>r</w:t>
      </w:r>
      <w:r w:rsidRPr="004E38B7">
        <w:rPr>
          <w:rFonts w:ascii="Arial" w:hAnsi="Arial" w:cs="Arial"/>
          <w:color w:val="242021"/>
          <w:w w:val="91"/>
          <w:sz w:val="24"/>
          <w:szCs w:val="24"/>
        </w:rPr>
        <w:t>e</w:t>
      </w:r>
      <w:r w:rsidRPr="004E38B7">
        <w:rPr>
          <w:rFonts w:ascii="Arial" w:hAnsi="Arial" w:cs="Arial"/>
          <w:color w:val="242021"/>
          <w:w w:val="96"/>
          <w:sz w:val="24"/>
          <w:szCs w:val="24"/>
        </w:rPr>
        <w:t>s</w:t>
      </w:r>
      <w:r w:rsidRPr="004E38B7">
        <w:rPr>
          <w:rFonts w:ascii="Arial" w:hAnsi="Arial" w:cs="Arial"/>
          <w:color w:val="242021"/>
          <w:w w:val="102"/>
          <w:sz w:val="24"/>
          <w:szCs w:val="24"/>
        </w:rPr>
        <w:t>o</w:t>
      </w:r>
      <w:r w:rsidRPr="004E38B7">
        <w:rPr>
          <w:rFonts w:ascii="Arial" w:hAnsi="Arial" w:cs="Arial"/>
          <w:color w:val="242021"/>
          <w:w w:val="96"/>
          <w:sz w:val="24"/>
          <w:szCs w:val="24"/>
        </w:rPr>
        <w:t>s</w:t>
      </w:r>
      <w:r w:rsidRPr="004E38B7">
        <w:rPr>
          <w:rFonts w:ascii="Arial" w:hAnsi="Arial" w:cs="Arial"/>
          <w:color w:val="242021"/>
          <w:w w:val="65"/>
          <w:sz w:val="24"/>
          <w:szCs w:val="24"/>
        </w:rPr>
        <w:t>.</w:t>
      </w:r>
    </w:p>
    <w:p w:rsidR="00961F52" w:rsidRPr="004E38B7" w:rsidRDefault="00961F52" w:rsidP="004E38B7">
      <w:pPr>
        <w:spacing w:after="0" w:line="240" w:lineRule="auto"/>
        <w:jc w:val="both"/>
        <w:rPr>
          <w:rFonts w:ascii="Arial" w:eastAsia="Times New Roman" w:hAnsi="Arial" w:cs="Arial"/>
          <w:b/>
          <w:sz w:val="24"/>
          <w:szCs w:val="24"/>
          <w:lang w:val="es-ES_tradnl" w:eastAsia="es-ES"/>
        </w:rPr>
      </w:pPr>
    </w:p>
    <w:p w:rsidR="00961F52" w:rsidRPr="00343E0C" w:rsidRDefault="00961F52" w:rsidP="00961F52">
      <w:pPr>
        <w:spacing w:after="0" w:line="240" w:lineRule="auto"/>
        <w:jc w:val="both"/>
        <w:rPr>
          <w:rFonts w:ascii="Euphemia" w:eastAsia="Times New Roman" w:hAnsi="Euphemia" w:cs="Arial"/>
          <w:b/>
          <w:sz w:val="24"/>
          <w:szCs w:val="24"/>
          <w:lang w:val="es-ES_tradnl" w:eastAsia="es-ES"/>
        </w:rPr>
      </w:pPr>
    </w:p>
    <w:p w:rsidR="00961F52" w:rsidRPr="00AA60B1" w:rsidRDefault="00961F52" w:rsidP="00343E0C">
      <w:pPr>
        <w:spacing w:after="0" w:line="240" w:lineRule="auto"/>
        <w:jc w:val="center"/>
        <w:rPr>
          <w:rFonts w:ascii="Arial" w:eastAsia="Times New Roman" w:hAnsi="Arial" w:cs="Arial"/>
          <w:b/>
          <w:bCs/>
          <w:color w:val="CC3300"/>
          <w:sz w:val="24"/>
          <w:szCs w:val="24"/>
          <w:lang w:val="es-ES" w:eastAsia="es-ES"/>
        </w:rPr>
      </w:pPr>
      <w:r w:rsidRPr="00343E0C">
        <w:rPr>
          <w:rFonts w:ascii="Euphemia" w:eastAsia="Times New Roman" w:hAnsi="Euphemia" w:cs="Arial"/>
          <w:bCs/>
          <w:sz w:val="24"/>
          <w:szCs w:val="24"/>
          <w:lang w:val="es-ES" w:eastAsia="es-ES"/>
        </w:rPr>
        <w:br w:type="page"/>
      </w:r>
      <w:r w:rsidRPr="00AA60B1">
        <w:rPr>
          <w:rFonts w:ascii="Arial" w:eastAsia="Times New Roman" w:hAnsi="Arial" w:cs="Arial"/>
          <w:b/>
          <w:bCs/>
          <w:color w:val="000000" w:themeColor="text1"/>
          <w:sz w:val="24"/>
          <w:szCs w:val="24"/>
          <w:lang w:val="es-ES" w:eastAsia="es-ES"/>
        </w:rPr>
        <w:lastRenderedPageBreak/>
        <w:t>DESCRIPCIONES DE PUESTOS</w:t>
      </w:r>
    </w:p>
    <w:p w:rsidR="00961F52" w:rsidRPr="00961F52" w:rsidRDefault="00343E0C" w:rsidP="00961F52">
      <w:pPr>
        <w:tabs>
          <w:tab w:val="left" w:pos="9540"/>
        </w:tabs>
        <w:spacing w:after="0" w:line="240" w:lineRule="auto"/>
        <w:jc w:val="both"/>
        <w:rPr>
          <w:rFonts w:ascii="Bell MT" w:eastAsia="Times New Roman" w:hAnsi="Bell MT" w:cs="Arial"/>
          <w:bCs/>
          <w:sz w:val="24"/>
          <w:szCs w:val="24"/>
          <w:lang w:val="es-ES" w:eastAsia="es-ES"/>
        </w:rPr>
      </w:pPr>
      <w:r>
        <w:rPr>
          <w:rFonts w:ascii="Bell MT" w:eastAsia="Times New Roman" w:hAnsi="Bell MT" w:cs="Arial"/>
          <w:bCs/>
          <w:noProof/>
          <w:sz w:val="24"/>
          <w:szCs w:val="24"/>
          <w:lang w:eastAsia="es-MX"/>
        </w:rPr>
        <mc:AlternateContent>
          <mc:Choice Requires="wps">
            <w:drawing>
              <wp:anchor distT="0" distB="0" distL="114300" distR="114300" simplePos="0" relativeHeight="251681792" behindDoc="1" locked="0" layoutInCell="1" allowOverlap="1" wp14:anchorId="42276A13" wp14:editId="7D1D26A7">
                <wp:simplePos x="0" y="0"/>
                <wp:positionH relativeFrom="column">
                  <wp:posOffset>119273</wp:posOffset>
                </wp:positionH>
                <wp:positionV relativeFrom="paragraph">
                  <wp:posOffset>-476778</wp:posOffset>
                </wp:positionV>
                <wp:extent cx="5450774" cy="629392"/>
                <wp:effectExtent l="0" t="0" r="17145" b="18415"/>
                <wp:wrapNone/>
                <wp:docPr id="33" name="33 Rectángulo"/>
                <wp:cNvGraphicFramePr/>
                <a:graphic xmlns:a="http://schemas.openxmlformats.org/drawingml/2006/main">
                  <a:graphicData uri="http://schemas.microsoft.com/office/word/2010/wordprocessingShape">
                    <wps:wsp>
                      <wps:cNvSpPr/>
                      <wps:spPr>
                        <a:xfrm>
                          <a:off x="0" y="0"/>
                          <a:ext cx="5450774" cy="629392"/>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3 Rectángulo" o:spid="_x0000_s1026" style="position:absolute;margin-left:9.4pt;margin-top:-37.55pt;width:429.2pt;height:49.5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" fillcolor="#95b3d7 [1940]" strokecolor="#00b050" strokeweight="2pt"/>
            </w:pict>
          </mc:Fallback>
        </mc:AlternateContent>
      </w:r>
    </w:p>
    <w:p w:rsidR="00961F52" w:rsidRPr="00961F52" w:rsidRDefault="00961F52" w:rsidP="00961F52">
      <w:pPr>
        <w:tabs>
          <w:tab w:val="left" w:pos="9540"/>
        </w:tabs>
        <w:spacing w:after="0" w:line="240" w:lineRule="auto"/>
        <w:jc w:val="both"/>
        <w:rPr>
          <w:rFonts w:ascii="Bell MT" w:eastAsia="Times New Roman" w:hAnsi="Bell MT" w:cs="Arial"/>
          <w:bCs/>
          <w:sz w:val="24"/>
          <w:szCs w:val="24"/>
          <w:lang w:val="es-ES" w:eastAsia="es-ES"/>
        </w:rPr>
      </w:pPr>
    </w:p>
    <w:p w:rsidR="00961F52" w:rsidRPr="00AA60B1" w:rsidRDefault="00961F52" w:rsidP="00961F52">
      <w:pPr>
        <w:tabs>
          <w:tab w:val="left" w:pos="9540"/>
        </w:tabs>
        <w:spacing w:after="0" w:line="240" w:lineRule="auto"/>
        <w:jc w:val="both"/>
        <w:rPr>
          <w:rFonts w:ascii="Arial" w:eastAsia="Times New Roman" w:hAnsi="Arial" w:cs="Arial"/>
          <w:bCs/>
          <w:sz w:val="24"/>
          <w:szCs w:val="24"/>
          <w:lang w:val="es-ES" w:eastAsia="es-ES"/>
        </w:rPr>
      </w:pPr>
      <w:r w:rsidRPr="00AA60B1">
        <w:rPr>
          <w:rFonts w:ascii="Arial" w:eastAsia="Times New Roman" w:hAnsi="Arial" w:cs="Arial"/>
          <w:bCs/>
          <w:sz w:val="24"/>
          <w:szCs w:val="24"/>
          <w:lang w:val="es-ES" w:eastAsia="es-ES"/>
        </w:rPr>
        <w:t xml:space="preserve">Para llevar a cabo sus funciones, la </w:t>
      </w:r>
      <w:r w:rsidR="00E766C7">
        <w:rPr>
          <w:rFonts w:ascii="Arial" w:eastAsia="Times New Roman" w:hAnsi="Arial" w:cs="Arial"/>
          <w:bCs/>
          <w:sz w:val="24"/>
          <w:szCs w:val="24"/>
          <w:lang w:val="es-ES" w:eastAsia="es-ES"/>
        </w:rPr>
        <w:t xml:space="preserve">Hacienda </w:t>
      </w:r>
      <w:r w:rsidRPr="00AA60B1">
        <w:rPr>
          <w:rFonts w:ascii="Arial" w:eastAsia="Times New Roman" w:hAnsi="Arial" w:cs="Arial"/>
          <w:bCs/>
          <w:sz w:val="24"/>
          <w:szCs w:val="24"/>
          <w:lang w:val="es-ES" w:eastAsia="es-ES"/>
        </w:rPr>
        <w:t>Municipal cuenta con los siguientes puestos autorizados en cada una de sus áreas:</w:t>
      </w:r>
    </w:p>
    <w:p w:rsidR="00961F52" w:rsidRPr="00343E0C" w:rsidRDefault="00961F52" w:rsidP="00961F52">
      <w:pPr>
        <w:tabs>
          <w:tab w:val="left" w:pos="9540"/>
        </w:tabs>
        <w:spacing w:after="0" w:line="240" w:lineRule="auto"/>
        <w:jc w:val="both"/>
        <w:rPr>
          <w:rFonts w:ascii="Euphemia" w:eastAsia="Times New Roman" w:hAnsi="Euphemia" w:cs="Arial"/>
          <w:bCs/>
          <w:sz w:val="24"/>
          <w:szCs w:val="24"/>
          <w:lang w:val="es-ES" w:eastAsia="es-ES"/>
        </w:rPr>
      </w:pPr>
    </w:p>
    <w:tbl>
      <w:tblPr>
        <w:tblStyle w:val="Listamedia1-nfasis5"/>
        <w:tblW w:w="9661" w:type="dxa"/>
        <w:tblLayout w:type="fixed"/>
        <w:tblLook w:val="01E0" w:firstRow="1" w:lastRow="1" w:firstColumn="1" w:lastColumn="1" w:noHBand="0" w:noVBand="0"/>
      </w:tblPr>
      <w:tblGrid>
        <w:gridCol w:w="2540"/>
        <w:gridCol w:w="3397"/>
        <w:gridCol w:w="1186"/>
        <w:gridCol w:w="574"/>
        <w:gridCol w:w="675"/>
        <w:gridCol w:w="1289"/>
      </w:tblGrid>
      <w:tr w:rsidR="00961F52" w:rsidRPr="00343E0C" w:rsidTr="00266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Merge w:val="restart"/>
          </w:tcPr>
          <w:p w:rsidR="00961F52" w:rsidRPr="00AA60B1" w:rsidRDefault="00961F52" w:rsidP="00961F52">
            <w:pPr>
              <w:jc w:val="center"/>
              <w:rPr>
                <w:rFonts w:ascii="Arial" w:eastAsia="Times New Roman" w:hAnsi="Arial" w:cs="Arial"/>
                <w:color w:val="31849B" w:themeColor="accent5" w:themeShade="BF"/>
                <w:sz w:val="24"/>
                <w:szCs w:val="24"/>
                <w:lang w:val="es-ES" w:eastAsia="es-ES"/>
              </w:rPr>
            </w:pPr>
            <w:r w:rsidRPr="00AA60B1">
              <w:rPr>
                <w:rFonts w:ascii="Arial" w:eastAsia="Times New Roman" w:hAnsi="Arial" w:cs="Arial"/>
                <w:color w:val="31849B" w:themeColor="accent5" w:themeShade="BF"/>
                <w:sz w:val="24"/>
                <w:szCs w:val="24"/>
                <w:lang w:val="es-ES" w:eastAsia="es-ES"/>
              </w:rPr>
              <w:t>Área</w:t>
            </w:r>
          </w:p>
        </w:tc>
        <w:tc>
          <w:tcPr>
            <w:cnfStyle w:val="000010000000" w:firstRow="0" w:lastRow="0" w:firstColumn="0" w:lastColumn="0" w:oddVBand="1" w:evenVBand="0" w:oddHBand="0" w:evenHBand="0" w:firstRowFirstColumn="0" w:firstRowLastColumn="0" w:lastRowFirstColumn="0" w:lastRowLastColumn="0"/>
            <w:tcW w:w="3397" w:type="dxa"/>
            <w:vMerge w:val="restart"/>
          </w:tcPr>
          <w:p w:rsidR="00961F52" w:rsidRPr="00AA60B1" w:rsidRDefault="00961F52" w:rsidP="00961F52">
            <w:pPr>
              <w:jc w:val="center"/>
              <w:rPr>
                <w:rFonts w:ascii="Arial" w:eastAsia="Times New Roman" w:hAnsi="Arial" w:cs="Arial"/>
                <w:b/>
                <w:bCs/>
                <w:color w:val="31849B" w:themeColor="accent5" w:themeShade="BF"/>
                <w:sz w:val="24"/>
                <w:szCs w:val="24"/>
                <w:lang w:val="es-ES" w:eastAsia="es-ES"/>
              </w:rPr>
            </w:pPr>
            <w:r w:rsidRPr="00AA60B1">
              <w:rPr>
                <w:rFonts w:ascii="Arial" w:eastAsia="Times New Roman" w:hAnsi="Arial" w:cs="Arial"/>
                <w:b/>
                <w:bCs/>
                <w:color w:val="31849B" w:themeColor="accent5" w:themeShade="BF"/>
                <w:sz w:val="24"/>
                <w:szCs w:val="24"/>
                <w:lang w:val="es-ES" w:eastAsia="es-ES"/>
              </w:rPr>
              <w:t>Nombre del puesto</w:t>
            </w:r>
          </w:p>
        </w:tc>
        <w:tc>
          <w:tcPr>
            <w:tcW w:w="1186" w:type="dxa"/>
            <w:vMerge w:val="restart"/>
          </w:tcPr>
          <w:p w:rsidR="00961F52" w:rsidRPr="00AA60B1" w:rsidRDefault="00961F52" w:rsidP="00961F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bCs/>
                <w:color w:val="31849B" w:themeColor="accent5" w:themeShade="BF"/>
                <w:sz w:val="24"/>
                <w:szCs w:val="24"/>
                <w:lang w:val="es-ES" w:eastAsia="es-ES"/>
              </w:rPr>
            </w:pPr>
            <w:r w:rsidRPr="00AA60B1">
              <w:rPr>
                <w:rFonts w:ascii="Arial" w:eastAsia="Times New Roman" w:hAnsi="Arial" w:cs="Arial"/>
                <w:b/>
                <w:bCs/>
                <w:color w:val="31849B" w:themeColor="accent5" w:themeShade="BF"/>
                <w:sz w:val="24"/>
                <w:szCs w:val="24"/>
                <w:lang w:val="es-ES" w:eastAsia="es-ES"/>
              </w:rPr>
              <w:t>Número de puestos</w:t>
            </w:r>
          </w:p>
        </w:tc>
        <w:tc>
          <w:tcPr>
            <w:cnfStyle w:val="000010000000" w:firstRow="0" w:lastRow="0" w:firstColumn="0" w:lastColumn="0" w:oddVBand="1" w:evenVBand="0" w:oddHBand="0" w:evenHBand="0" w:firstRowFirstColumn="0" w:firstRowLastColumn="0" w:lastRowFirstColumn="0" w:lastRowLastColumn="0"/>
            <w:tcW w:w="1249" w:type="dxa"/>
            <w:gridSpan w:val="2"/>
          </w:tcPr>
          <w:p w:rsidR="00961F52" w:rsidRPr="00AA60B1" w:rsidRDefault="00961F52" w:rsidP="00961F52">
            <w:pPr>
              <w:jc w:val="center"/>
              <w:rPr>
                <w:rFonts w:ascii="Arial" w:eastAsia="Times New Roman" w:hAnsi="Arial" w:cs="Arial"/>
                <w:b/>
                <w:bCs/>
                <w:color w:val="31849B" w:themeColor="accent5" w:themeShade="BF"/>
                <w:sz w:val="24"/>
                <w:szCs w:val="24"/>
                <w:lang w:val="es-ES" w:eastAsia="es-ES"/>
              </w:rPr>
            </w:pPr>
            <w:r w:rsidRPr="00AA60B1">
              <w:rPr>
                <w:rFonts w:ascii="Arial" w:eastAsia="Times New Roman" w:hAnsi="Arial" w:cs="Arial"/>
                <w:b/>
                <w:bCs/>
                <w:color w:val="31849B" w:themeColor="accent5" w:themeShade="BF"/>
                <w:sz w:val="24"/>
                <w:szCs w:val="24"/>
                <w:lang w:val="es-ES" w:eastAsia="es-ES"/>
              </w:rPr>
              <w:t>Tipo de puesto</w:t>
            </w:r>
          </w:p>
        </w:tc>
        <w:tc>
          <w:tcPr>
            <w:cnfStyle w:val="000100000000" w:firstRow="0" w:lastRow="0" w:firstColumn="0" w:lastColumn="1" w:oddVBand="0" w:evenVBand="0" w:oddHBand="0" w:evenHBand="0" w:firstRowFirstColumn="0" w:firstRowLastColumn="0" w:lastRowFirstColumn="0" w:lastRowLastColumn="0"/>
            <w:tcW w:w="1289" w:type="dxa"/>
            <w:vMerge w:val="restart"/>
          </w:tcPr>
          <w:p w:rsidR="00961F52" w:rsidRPr="00AA60B1" w:rsidRDefault="00961F52" w:rsidP="00961F52">
            <w:pPr>
              <w:jc w:val="center"/>
              <w:rPr>
                <w:rFonts w:ascii="Arial" w:eastAsia="Times New Roman" w:hAnsi="Arial" w:cs="Arial"/>
                <w:color w:val="31849B" w:themeColor="accent5" w:themeShade="BF"/>
                <w:sz w:val="24"/>
                <w:szCs w:val="24"/>
                <w:lang w:val="es-ES" w:eastAsia="es-ES"/>
              </w:rPr>
            </w:pPr>
            <w:r w:rsidRPr="00AA60B1">
              <w:rPr>
                <w:rFonts w:ascii="Arial" w:eastAsia="Times New Roman" w:hAnsi="Arial" w:cs="Arial"/>
                <w:color w:val="31849B" w:themeColor="accent5" w:themeShade="BF"/>
                <w:sz w:val="24"/>
                <w:szCs w:val="24"/>
                <w:lang w:val="es-ES" w:eastAsia="es-ES"/>
              </w:rPr>
              <w:t>Jornada</w:t>
            </w:r>
          </w:p>
          <w:p w:rsidR="00961F52" w:rsidRPr="00AA60B1" w:rsidRDefault="00961F52" w:rsidP="00961F52">
            <w:pPr>
              <w:jc w:val="center"/>
              <w:rPr>
                <w:rFonts w:ascii="Arial" w:eastAsia="Times New Roman" w:hAnsi="Arial" w:cs="Arial"/>
                <w:color w:val="31849B" w:themeColor="accent5" w:themeShade="BF"/>
                <w:sz w:val="24"/>
                <w:szCs w:val="24"/>
                <w:lang w:val="es-ES" w:eastAsia="es-ES"/>
              </w:rPr>
            </w:pPr>
            <w:r w:rsidRPr="00AA60B1">
              <w:rPr>
                <w:rFonts w:ascii="Arial" w:eastAsia="Times New Roman" w:hAnsi="Arial" w:cs="Arial"/>
                <w:color w:val="31849B" w:themeColor="accent5" w:themeShade="BF"/>
                <w:sz w:val="24"/>
                <w:szCs w:val="24"/>
                <w:lang w:val="es-ES" w:eastAsia="es-ES"/>
              </w:rPr>
              <w:t>en horas</w:t>
            </w:r>
          </w:p>
        </w:tc>
      </w:tr>
      <w:tr w:rsidR="00961F52" w:rsidRPr="00343E0C" w:rsidTr="00961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vMerge/>
          </w:tcPr>
          <w:p w:rsidR="00961F52" w:rsidRPr="00AA60B1" w:rsidRDefault="00961F52" w:rsidP="00961F52">
            <w:pPr>
              <w:jc w:val="center"/>
              <w:rPr>
                <w:rFonts w:ascii="Arial" w:eastAsia="Times New Roman" w:hAnsi="Arial" w:cs="Arial"/>
                <w:color w:val="FFFFFF"/>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3362" w:type="dxa"/>
            <w:vMerge/>
          </w:tcPr>
          <w:p w:rsidR="00961F52" w:rsidRPr="00AA60B1" w:rsidRDefault="00961F52" w:rsidP="00961F52">
            <w:pPr>
              <w:jc w:val="center"/>
              <w:rPr>
                <w:rFonts w:ascii="Arial" w:eastAsia="Times New Roman" w:hAnsi="Arial" w:cs="Arial"/>
                <w:b/>
                <w:bCs/>
                <w:color w:val="FFFFFF"/>
                <w:sz w:val="24"/>
                <w:szCs w:val="24"/>
                <w:lang w:val="es-ES" w:eastAsia="es-ES"/>
              </w:rPr>
            </w:pPr>
          </w:p>
        </w:tc>
        <w:tc>
          <w:tcPr>
            <w:tcW w:w="1094" w:type="dxa"/>
            <w:vMerge/>
          </w:tcPr>
          <w:p w:rsidR="00961F52" w:rsidRPr="00AA60B1" w:rsidRDefault="00961F52" w:rsidP="0096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574" w:type="dxa"/>
          </w:tcPr>
          <w:p w:rsidR="00961F52" w:rsidRPr="00AA60B1" w:rsidRDefault="00961F52" w:rsidP="00961F52">
            <w:pPr>
              <w:ind w:right="-143"/>
              <w:jc w:val="center"/>
              <w:rPr>
                <w:rFonts w:ascii="Arial" w:eastAsia="Times New Roman" w:hAnsi="Arial" w:cs="Arial"/>
                <w:b/>
                <w:bCs/>
                <w:color w:val="31849B" w:themeColor="accent5" w:themeShade="BF"/>
                <w:sz w:val="24"/>
                <w:szCs w:val="24"/>
                <w:lang w:val="es-ES" w:eastAsia="es-ES"/>
              </w:rPr>
            </w:pPr>
            <w:r w:rsidRPr="00AA60B1">
              <w:rPr>
                <w:rFonts w:ascii="Arial" w:eastAsia="Times New Roman" w:hAnsi="Arial" w:cs="Arial"/>
                <w:b/>
                <w:bCs/>
                <w:color w:val="31849B" w:themeColor="accent5" w:themeShade="BF"/>
                <w:sz w:val="24"/>
                <w:szCs w:val="24"/>
                <w:lang w:val="es-ES" w:eastAsia="es-ES"/>
              </w:rPr>
              <w:t>C</w:t>
            </w:r>
          </w:p>
        </w:tc>
        <w:tc>
          <w:tcPr>
            <w:tcW w:w="622" w:type="dxa"/>
          </w:tcPr>
          <w:p w:rsidR="00961F52" w:rsidRPr="00AA60B1" w:rsidRDefault="00961F52" w:rsidP="0096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31849B" w:themeColor="accent5" w:themeShade="BF"/>
                <w:sz w:val="24"/>
                <w:szCs w:val="24"/>
                <w:lang w:val="es-ES" w:eastAsia="es-ES"/>
              </w:rPr>
            </w:pPr>
            <w:r w:rsidRPr="00AA60B1">
              <w:rPr>
                <w:rFonts w:ascii="Arial" w:eastAsia="Times New Roman" w:hAnsi="Arial" w:cs="Arial"/>
                <w:b/>
                <w:bCs/>
                <w:color w:val="31849B" w:themeColor="accent5" w:themeShade="BF"/>
                <w:sz w:val="24"/>
                <w:szCs w:val="24"/>
                <w:lang w:val="es-ES" w:eastAsia="es-ES"/>
              </w:rPr>
              <w:t>B</w:t>
            </w:r>
          </w:p>
        </w:tc>
        <w:tc>
          <w:tcPr>
            <w:cnfStyle w:val="000100000000" w:firstRow="0" w:lastRow="0" w:firstColumn="0" w:lastColumn="1" w:oddVBand="0" w:evenVBand="0" w:oddHBand="0" w:evenHBand="0" w:firstRowFirstColumn="0" w:firstRowLastColumn="0" w:lastRowFirstColumn="0" w:lastRowLastColumn="0"/>
            <w:tcW w:w="1216" w:type="dxa"/>
            <w:vMerge/>
          </w:tcPr>
          <w:p w:rsidR="00961F52" w:rsidRPr="00AA60B1" w:rsidRDefault="00961F52" w:rsidP="00961F52">
            <w:pPr>
              <w:jc w:val="center"/>
              <w:rPr>
                <w:rFonts w:ascii="Arial" w:eastAsia="Times New Roman" w:hAnsi="Arial" w:cs="Arial"/>
                <w:color w:val="FFFFFF"/>
                <w:sz w:val="24"/>
                <w:szCs w:val="24"/>
                <w:lang w:val="es-ES" w:eastAsia="es-ES"/>
              </w:rPr>
            </w:pPr>
          </w:p>
        </w:tc>
      </w:tr>
      <w:tr w:rsidR="00961F52" w:rsidRPr="00343E0C" w:rsidTr="00961F52">
        <w:trPr>
          <w:trHeight w:val="263"/>
        </w:trPr>
        <w:tc>
          <w:tcPr>
            <w:cnfStyle w:val="001000000000" w:firstRow="0" w:lastRow="0" w:firstColumn="1" w:lastColumn="0" w:oddVBand="0" w:evenVBand="0" w:oddHBand="0" w:evenHBand="0" w:firstRowFirstColumn="0" w:firstRowLastColumn="0" w:lastRowFirstColumn="0" w:lastRowLastColumn="0"/>
            <w:tcW w:w="2513" w:type="dxa"/>
            <w:vMerge w:val="restart"/>
          </w:tcPr>
          <w:p w:rsidR="00961F52" w:rsidRPr="00AA60B1" w:rsidRDefault="00E766C7" w:rsidP="00961F52">
            <w:pPr>
              <w:jc w:val="center"/>
              <w:rPr>
                <w:rFonts w:ascii="Arial" w:eastAsia="Times New Roman" w:hAnsi="Arial" w:cs="Arial"/>
                <w:color w:val="31849B" w:themeColor="accent5" w:themeShade="BF"/>
                <w:sz w:val="24"/>
                <w:szCs w:val="24"/>
                <w:lang w:val="es-ES" w:eastAsia="es-ES"/>
              </w:rPr>
            </w:pPr>
            <w:r>
              <w:rPr>
                <w:rFonts w:ascii="Arial" w:eastAsia="Times New Roman" w:hAnsi="Arial" w:cs="Arial"/>
                <w:color w:val="31849B" w:themeColor="accent5" w:themeShade="BF"/>
                <w:sz w:val="24"/>
                <w:szCs w:val="24"/>
                <w:lang w:val="es-ES" w:eastAsia="es-ES"/>
              </w:rPr>
              <w:t>Hacienda</w:t>
            </w:r>
            <w:r w:rsidR="00961F52" w:rsidRPr="00AA60B1">
              <w:rPr>
                <w:rFonts w:ascii="Arial" w:eastAsia="Times New Roman" w:hAnsi="Arial" w:cs="Arial"/>
                <w:color w:val="31849B" w:themeColor="accent5" w:themeShade="BF"/>
                <w:sz w:val="24"/>
                <w:szCs w:val="24"/>
                <w:lang w:val="es-ES" w:eastAsia="es-ES"/>
              </w:rPr>
              <w:t xml:space="preserve"> Municipal</w:t>
            </w:r>
          </w:p>
        </w:tc>
        <w:tc>
          <w:tcPr>
            <w:cnfStyle w:val="000010000000" w:firstRow="0" w:lastRow="0" w:firstColumn="0" w:lastColumn="0" w:oddVBand="1" w:evenVBand="0" w:oddHBand="0" w:evenHBand="0" w:firstRowFirstColumn="0" w:firstRowLastColumn="0" w:lastRowFirstColumn="0" w:lastRowLastColumn="0"/>
            <w:tcW w:w="3362" w:type="dxa"/>
          </w:tcPr>
          <w:p w:rsidR="00961F52" w:rsidRDefault="00E766C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Tesorero Municipal</w:t>
            </w:r>
          </w:p>
          <w:p w:rsidR="00E766C7" w:rsidRDefault="00E766C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Encargado de Ingresos</w:t>
            </w:r>
          </w:p>
          <w:p w:rsidR="00E766C7" w:rsidRDefault="00E766C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Encargado de Egresos</w:t>
            </w:r>
          </w:p>
          <w:p w:rsidR="00E766C7" w:rsidRDefault="00E766C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Jefatura de Contabilidad</w:t>
            </w:r>
          </w:p>
          <w:p w:rsidR="00E766C7" w:rsidRDefault="00E766C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 xml:space="preserve">Cajero </w:t>
            </w:r>
            <w:proofErr w:type="spellStart"/>
            <w:r w:rsidR="004E38B7">
              <w:rPr>
                <w:rFonts w:ascii="Arial" w:eastAsia="Times New Roman" w:hAnsi="Arial" w:cs="Arial"/>
                <w:bCs/>
                <w:color w:val="000000"/>
                <w:sz w:val="24"/>
                <w:szCs w:val="24"/>
                <w:lang w:val="es-ES" w:eastAsia="es-ES"/>
              </w:rPr>
              <w:t>U</w:t>
            </w:r>
            <w:r>
              <w:rPr>
                <w:rFonts w:ascii="Arial" w:eastAsia="Times New Roman" w:hAnsi="Arial" w:cs="Arial"/>
                <w:bCs/>
                <w:color w:val="000000"/>
                <w:sz w:val="24"/>
                <w:szCs w:val="24"/>
                <w:lang w:val="es-ES" w:eastAsia="es-ES"/>
              </w:rPr>
              <w:t>nico</w:t>
            </w:r>
            <w:proofErr w:type="spellEnd"/>
          </w:p>
          <w:p w:rsidR="004E38B7" w:rsidRDefault="004E38B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Director de Catastro</w:t>
            </w:r>
          </w:p>
          <w:p w:rsidR="004E38B7" w:rsidRPr="00AA60B1" w:rsidRDefault="004E38B7" w:rsidP="00E766C7">
            <w:pPr>
              <w:jc w:val="center"/>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Técnico de Catastro</w:t>
            </w:r>
          </w:p>
        </w:tc>
        <w:tc>
          <w:tcPr>
            <w:tcW w:w="1094" w:type="dxa"/>
          </w:tcPr>
          <w:p w:rsidR="00961F52" w:rsidRDefault="00961F52"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sidRPr="00AA60B1">
              <w:rPr>
                <w:rFonts w:ascii="Arial" w:eastAsia="Times New Roman" w:hAnsi="Arial" w:cs="Arial"/>
                <w:bCs/>
                <w:color w:val="000000"/>
                <w:sz w:val="24"/>
                <w:szCs w:val="24"/>
                <w:lang w:val="es-ES" w:eastAsia="es-ES"/>
              </w:rPr>
              <w:t>1</w:t>
            </w:r>
          </w:p>
          <w:p w:rsidR="00E766C7" w:rsidRDefault="00E766C7"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 xml:space="preserve">1 </w:t>
            </w:r>
          </w:p>
          <w:p w:rsidR="00E766C7" w:rsidRDefault="00E766C7"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1</w:t>
            </w:r>
          </w:p>
          <w:p w:rsidR="00E766C7" w:rsidRDefault="00E766C7"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1</w:t>
            </w:r>
          </w:p>
          <w:p w:rsidR="00E766C7" w:rsidRDefault="00E766C7"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1</w:t>
            </w:r>
          </w:p>
          <w:p w:rsidR="004E38B7" w:rsidRDefault="004E38B7" w:rsidP="004E3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1</w:t>
            </w:r>
          </w:p>
          <w:p w:rsidR="00E766C7" w:rsidRPr="00AA60B1" w:rsidRDefault="004E38B7" w:rsidP="004E3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Pr>
                <w:rFonts w:ascii="Arial" w:eastAsia="Times New Roman" w:hAnsi="Arial" w:cs="Arial"/>
                <w:bCs/>
                <w:color w:val="000000"/>
                <w:sz w:val="24"/>
                <w:szCs w:val="24"/>
                <w:lang w:val="es-ES" w:eastAsia="es-ES"/>
              </w:rPr>
              <w:t>1</w:t>
            </w:r>
            <w:r w:rsidR="00E766C7">
              <w:rPr>
                <w:rFonts w:ascii="Arial" w:eastAsia="Times New Roman" w:hAnsi="Arial" w:cs="Arial"/>
                <w:bCs/>
                <w:color w:val="000000"/>
                <w:sz w:val="24"/>
                <w:szCs w:val="24"/>
                <w:lang w:val="es-ES" w:eastAsia="es-ES"/>
              </w:rPr>
              <w:t xml:space="preserve">   </w:t>
            </w:r>
          </w:p>
        </w:tc>
        <w:tc>
          <w:tcPr>
            <w:cnfStyle w:val="000010000000" w:firstRow="0" w:lastRow="0" w:firstColumn="0" w:lastColumn="0" w:oddVBand="1" w:evenVBand="0" w:oddHBand="0" w:evenHBand="0" w:firstRowFirstColumn="0" w:firstRowLastColumn="0" w:lastRowFirstColumn="0" w:lastRowLastColumn="0"/>
            <w:tcW w:w="574" w:type="dxa"/>
          </w:tcPr>
          <w:p w:rsidR="00961F52" w:rsidRPr="00AA60B1" w:rsidRDefault="00961F52" w:rsidP="00961F52">
            <w:pPr>
              <w:jc w:val="center"/>
              <w:rPr>
                <w:rFonts w:ascii="Arial" w:eastAsia="Times New Roman" w:hAnsi="Arial" w:cs="Arial"/>
                <w:bCs/>
                <w:color w:val="000000"/>
                <w:sz w:val="24"/>
                <w:szCs w:val="24"/>
                <w:lang w:val="es-ES" w:eastAsia="es-ES"/>
              </w:rPr>
            </w:pPr>
            <w:r w:rsidRPr="00AA60B1">
              <w:rPr>
                <w:rFonts w:ascii="Arial" w:eastAsia="Times New Roman" w:hAnsi="Arial" w:cs="Arial"/>
                <w:bCs/>
                <w:color w:val="000000"/>
                <w:sz w:val="24"/>
                <w:szCs w:val="24"/>
                <w:lang w:val="es-ES" w:eastAsia="es-ES"/>
              </w:rPr>
              <w:t>X</w:t>
            </w:r>
          </w:p>
        </w:tc>
        <w:tc>
          <w:tcPr>
            <w:tcW w:w="622" w:type="dxa"/>
          </w:tcPr>
          <w:p w:rsidR="00961F52" w:rsidRPr="00AA60B1" w:rsidRDefault="00D36FDC" w:rsidP="0096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val="es-ES" w:eastAsia="es-ES"/>
              </w:rPr>
            </w:pPr>
            <w:r w:rsidRPr="00AA60B1">
              <w:rPr>
                <w:rFonts w:ascii="Arial" w:eastAsia="Times New Roman" w:hAnsi="Arial" w:cs="Arial"/>
                <w:bCs/>
                <w:color w:val="000000"/>
                <w:sz w:val="24"/>
                <w:szCs w:val="24"/>
                <w:lang w:val="es-ES" w:eastAsia="es-ES"/>
              </w:rPr>
              <w:t>X</w:t>
            </w:r>
          </w:p>
        </w:tc>
        <w:tc>
          <w:tcPr>
            <w:cnfStyle w:val="000100000000" w:firstRow="0" w:lastRow="0" w:firstColumn="0" w:lastColumn="1" w:oddVBand="0" w:evenVBand="0" w:oddHBand="0" w:evenHBand="0" w:firstRowFirstColumn="0" w:firstRowLastColumn="0" w:lastRowFirstColumn="0" w:lastRowLastColumn="0"/>
            <w:tcW w:w="1216" w:type="dxa"/>
          </w:tcPr>
          <w:p w:rsidR="00961F52" w:rsidRDefault="00961F52" w:rsidP="00961F52">
            <w:pPr>
              <w:jc w:val="center"/>
              <w:rPr>
                <w:rFonts w:ascii="Arial" w:eastAsia="Times New Roman" w:hAnsi="Arial" w:cs="Arial"/>
                <w:color w:val="000000"/>
                <w:sz w:val="24"/>
                <w:szCs w:val="24"/>
                <w:lang w:val="es-ES" w:eastAsia="es-ES"/>
              </w:rPr>
            </w:pPr>
            <w:r w:rsidRPr="00AA60B1">
              <w:rPr>
                <w:rFonts w:ascii="Arial" w:eastAsia="Times New Roman" w:hAnsi="Arial" w:cs="Arial"/>
                <w:color w:val="000000"/>
                <w:sz w:val="24"/>
                <w:szCs w:val="24"/>
                <w:lang w:val="es-ES" w:eastAsia="es-ES"/>
              </w:rPr>
              <w:t>40</w:t>
            </w:r>
          </w:p>
          <w:p w:rsidR="00E766C7" w:rsidRDefault="00E766C7" w:rsidP="00961F52">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p w:rsidR="00E766C7" w:rsidRDefault="00E766C7" w:rsidP="00961F52">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p w:rsidR="00E766C7" w:rsidRDefault="00E766C7" w:rsidP="00961F52">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p w:rsidR="00E766C7" w:rsidRDefault="00E766C7" w:rsidP="00E766C7">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p w:rsidR="004E38B7" w:rsidRDefault="004E38B7" w:rsidP="00E766C7">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p w:rsidR="004E38B7" w:rsidRPr="00AA60B1" w:rsidRDefault="004E38B7" w:rsidP="004E38B7">
            <w:pPr>
              <w:jc w:val="center"/>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40</w:t>
            </w:r>
          </w:p>
        </w:tc>
      </w:tr>
      <w:tr w:rsidR="00961F52" w:rsidRPr="00343E0C" w:rsidTr="00961F5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513" w:type="dxa"/>
            <w:vMerge/>
          </w:tcPr>
          <w:p w:rsidR="00961F52" w:rsidRPr="00343E0C" w:rsidRDefault="00961F52" w:rsidP="00961F52">
            <w:pPr>
              <w:jc w:val="center"/>
              <w:rPr>
                <w:rFonts w:ascii="Euphemia" w:eastAsia="Times New Roman" w:hAnsi="Euphemia" w:cs="Arial"/>
                <w:color w:val="31849B" w:themeColor="accent5" w:themeShade="BF"/>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3362" w:type="dxa"/>
          </w:tcPr>
          <w:p w:rsidR="00961F52" w:rsidRPr="00343E0C" w:rsidRDefault="00961F52" w:rsidP="00961F52">
            <w:pPr>
              <w:jc w:val="center"/>
              <w:rPr>
                <w:rFonts w:ascii="Euphemia" w:eastAsia="Times New Roman" w:hAnsi="Euphemia" w:cs="Arial"/>
                <w:bCs/>
                <w:color w:val="000000"/>
                <w:sz w:val="24"/>
                <w:szCs w:val="24"/>
                <w:lang w:val="es-ES" w:eastAsia="es-ES"/>
              </w:rPr>
            </w:pPr>
          </w:p>
        </w:tc>
        <w:tc>
          <w:tcPr>
            <w:tcW w:w="1094" w:type="dxa"/>
          </w:tcPr>
          <w:p w:rsidR="00961F52" w:rsidRPr="00343E0C" w:rsidRDefault="00961F52" w:rsidP="00961F52">
            <w:pPr>
              <w:jc w:val="center"/>
              <w:cnfStyle w:val="000000100000" w:firstRow="0" w:lastRow="0" w:firstColumn="0" w:lastColumn="0" w:oddVBand="0" w:evenVBand="0" w:oddHBand="1" w:evenHBand="0" w:firstRowFirstColumn="0" w:firstRowLastColumn="0" w:lastRowFirstColumn="0" w:lastRowLastColumn="0"/>
              <w:rPr>
                <w:rFonts w:ascii="Euphemia" w:eastAsia="Times New Roman" w:hAnsi="Euphemia" w:cs="Arial"/>
                <w:bCs/>
                <w:color w:val="000000"/>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574" w:type="dxa"/>
          </w:tcPr>
          <w:p w:rsidR="00961F52" w:rsidRPr="00343E0C" w:rsidRDefault="00961F52" w:rsidP="00961F52">
            <w:pPr>
              <w:jc w:val="center"/>
              <w:rPr>
                <w:rFonts w:ascii="Euphemia" w:eastAsia="Times New Roman" w:hAnsi="Euphemia" w:cs="Arial"/>
                <w:bCs/>
                <w:color w:val="000000"/>
                <w:sz w:val="24"/>
                <w:szCs w:val="24"/>
                <w:lang w:val="es-ES" w:eastAsia="es-ES"/>
              </w:rPr>
            </w:pPr>
          </w:p>
        </w:tc>
        <w:tc>
          <w:tcPr>
            <w:tcW w:w="622" w:type="dxa"/>
          </w:tcPr>
          <w:p w:rsidR="00961F52" w:rsidRPr="00343E0C" w:rsidRDefault="00961F52" w:rsidP="00961F52">
            <w:pPr>
              <w:jc w:val="center"/>
              <w:cnfStyle w:val="000000100000" w:firstRow="0" w:lastRow="0" w:firstColumn="0" w:lastColumn="0" w:oddVBand="0" w:evenVBand="0" w:oddHBand="1" w:evenHBand="0" w:firstRowFirstColumn="0" w:firstRowLastColumn="0" w:lastRowFirstColumn="0" w:lastRowLastColumn="0"/>
              <w:rPr>
                <w:rFonts w:ascii="Euphemia" w:eastAsia="Times New Roman" w:hAnsi="Euphemia" w:cs="Arial"/>
                <w:bCs/>
                <w:color w:val="000000"/>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216" w:type="dxa"/>
          </w:tcPr>
          <w:p w:rsidR="00961F52" w:rsidRPr="00343E0C" w:rsidRDefault="00961F52" w:rsidP="00961F52">
            <w:pPr>
              <w:jc w:val="center"/>
              <w:rPr>
                <w:rFonts w:ascii="Euphemia" w:eastAsia="Times New Roman" w:hAnsi="Euphemia" w:cs="Arial"/>
                <w:color w:val="000000"/>
                <w:sz w:val="24"/>
                <w:szCs w:val="24"/>
                <w:lang w:val="es-ES" w:eastAsia="es-ES"/>
              </w:rPr>
            </w:pPr>
          </w:p>
        </w:tc>
      </w:tr>
      <w:tr w:rsidR="00961F52" w:rsidRPr="00343E0C" w:rsidTr="00961F52">
        <w:trPr>
          <w:trHeight w:val="135"/>
        </w:trPr>
        <w:tc>
          <w:tcPr>
            <w:cnfStyle w:val="001000000000" w:firstRow="0" w:lastRow="0" w:firstColumn="1" w:lastColumn="0" w:oddVBand="0" w:evenVBand="0" w:oddHBand="0" w:evenHBand="0" w:firstRowFirstColumn="0" w:firstRowLastColumn="0" w:lastRowFirstColumn="0" w:lastRowLastColumn="0"/>
            <w:tcW w:w="2513" w:type="dxa"/>
            <w:vMerge/>
          </w:tcPr>
          <w:p w:rsidR="00961F52" w:rsidRPr="00343E0C" w:rsidRDefault="00961F52" w:rsidP="00961F52">
            <w:pPr>
              <w:jc w:val="center"/>
              <w:rPr>
                <w:rFonts w:ascii="Euphemia" w:eastAsia="Times New Roman" w:hAnsi="Euphemia" w:cs="Arial"/>
                <w:color w:val="31849B" w:themeColor="accent5" w:themeShade="BF"/>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3362" w:type="dxa"/>
          </w:tcPr>
          <w:p w:rsidR="00961F52" w:rsidRPr="00343E0C" w:rsidRDefault="00961F52" w:rsidP="00961F52">
            <w:pPr>
              <w:jc w:val="center"/>
              <w:rPr>
                <w:rFonts w:ascii="Euphemia" w:eastAsia="Times New Roman" w:hAnsi="Euphemia" w:cs="Arial"/>
                <w:bCs/>
                <w:color w:val="000000"/>
                <w:sz w:val="24"/>
                <w:szCs w:val="24"/>
                <w:lang w:val="es-ES" w:eastAsia="es-ES"/>
              </w:rPr>
            </w:pPr>
          </w:p>
        </w:tc>
        <w:tc>
          <w:tcPr>
            <w:tcW w:w="1094" w:type="dxa"/>
          </w:tcPr>
          <w:p w:rsidR="00961F52" w:rsidRPr="00343E0C" w:rsidRDefault="00961F52" w:rsidP="00961F52">
            <w:pPr>
              <w:jc w:val="center"/>
              <w:cnfStyle w:val="000000000000" w:firstRow="0" w:lastRow="0" w:firstColumn="0" w:lastColumn="0" w:oddVBand="0" w:evenVBand="0" w:oddHBand="0" w:evenHBand="0" w:firstRowFirstColumn="0" w:firstRowLastColumn="0" w:lastRowFirstColumn="0" w:lastRowLastColumn="0"/>
              <w:rPr>
                <w:rFonts w:ascii="Euphemia" w:eastAsia="Times New Roman" w:hAnsi="Euphemia" w:cs="Arial"/>
                <w:bCs/>
                <w:color w:val="000000"/>
                <w:sz w:val="24"/>
                <w:szCs w:val="24"/>
                <w:lang w:val="es-ES" w:eastAsia="es-ES"/>
              </w:rPr>
            </w:pPr>
          </w:p>
        </w:tc>
        <w:tc>
          <w:tcPr>
            <w:cnfStyle w:val="000010000000" w:firstRow="0" w:lastRow="0" w:firstColumn="0" w:lastColumn="0" w:oddVBand="1" w:evenVBand="0" w:oddHBand="0" w:evenHBand="0" w:firstRowFirstColumn="0" w:firstRowLastColumn="0" w:lastRowFirstColumn="0" w:lastRowLastColumn="0"/>
            <w:tcW w:w="574" w:type="dxa"/>
          </w:tcPr>
          <w:p w:rsidR="00961F52" w:rsidRPr="00343E0C" w:rsidRDefault="00961F52" w:rsidP="00961F52">
            <w:pPr>
              <w:jc w:val="center"/>
              <w:rPr>
                <w:rFonts w:ascii="Euphemia" w:eastAsia="Times New Roman" w:hAnsi="Euphemia" w:cs="Arial"/>
                <w:bCs/>
                <w:color w:val="000000"/>
                <w:sz w:val="24"/>
                <w:szCs w:val="24"/>
                <w:lang w:val="es-ES" w:eastAsia="es-ES"/>
              </w:rPr>
            </w:pPr>
          </w:p>
        </w:tc>
        <w:tc>
          <w:tcPr>
            <w:tcW w:w="622" w:type="dxa"/>
          </w:tcPr>
          <w:p w:rsidR="00961F52" w:rsidRPr="00343E0C" w:rsidRDefault="00961F52" w:rsidP="00961F52">
            <w:pPr>
              <w:jc w:val="center"/>
              <w:cnfStyle w:val="000000000000" w:firstRow="0" w:lastRow="0" w:firstColumn="0" w:lastColumn="0" w:oddVBand="0" w:evenVBand="0" w:oddHBand="0" w:evenHBand="0" w:firstRowFirstColumn="0" w:firstRowLastColumn="0" w:lastRowFirstColumn="0" w:lastRowLastColumn="0"/>
              <w:rPr>
                <w:rFonts w:ascii="Euphemia" w:eastAsia="Times New Roman" w:hAnsi="Euphemia" w:cs="Arial"/>
                <w:bCs/>
                <w:color w:val="000000"/>
                <w:sz w:val="24"/>
                <w:szCs w:val="24"/>
                <w:lang w:val="es-ES" w:eastAsia="es-ES"/>
              </w:rPr>
            </w:pPr>
          </w:p>
        </w:tc>
        <w:tc>
          <w:tcPr>
            <w:cnfStyle w:val="000100000000" w:firstRow="0" w:lastRow="0" w:firstColumn="0" w:lastColumn="1" w:oddVBand="0" w:evenVBand="0" w:oddHBand="0" w:evenHBand="0" w:firstRowFirstColumn="0" w:firstRowLastColumn="0" w:lastRowFirstColumn="0" w:lastRowLastColumn="0"/>
            <w:tcW w:w="1216" w:type="dxa"/>
          </w:tcPr>
          <w:p w:rsidR="00961F52" w:rsidRPr="00343E0C" w:rsidRDefault="00961F52" w:rsidP="00961F52">
            <w:pPr>
              <w:ind w:left="708" w:hanging="708"/>
              <w:jc w:val="center"/>
              <w:rPr>
                <w:rFonts w:ascii="Euphemia" w:eastAsia="Times New Roman" w:hAnsi="Euphemia" w:cs="Arial"/>
                <w:color w:val="000000"/>
                <w:sz w:val="24"/>
                <w:szCs w:val="24"/>
                <w:lang w:val="es-ES" w:eastAsia="es-ES"/>
              </w:rPr>
            </w:pPr>
          </w:p>
        </w:tc>
      </w:tr>
      <w:tr w:rsidR="00961F52" w:rsidRPr="00A42E5E" w:rsidTr="00961F52">
        <w:trPr>
          <w:gridAfter w:val="1"/>
          <w:cnfStyle w:val="010000000000" w:firstRow="0" w:lastRow="1" w:firstColumn="0" w:lastColumn="0" w:oddVBand="0" w:evenVBand="0" w:oddHBand="0" w:evenHBand="0" w:firstRowFirstColumn="0" w:firstRowLastColumn="0" w:lastRowFirstColumn="0" w:lastRowLastColumn="0"/>
          <w:wAfter w:w="1276" w:type="dxa"/>
          <w:trHeight w:val="135"/>
        </w:trPr>
        <w:tc>
          <w:tcPr>
            <w:cnfStyle w:val="001000000000" w:firstRow="0" w:lastRow="0" w:firstColumn="1" w:lastColumn="0" w:oddVBand="0" w:evenVBand="0" w:oddHBand="0" w:evenHBand="0" w:firstRowFirstColumn="0" w:firstRowLastColumn="0" w:lastRowFirstColumn="0" w:lastRowLastColumn="0"/>
            <w:tcW w:w="7049" w:type="dxa"/>
            <w:gridSpan w:val="3"/>
          </w:tcPr>
          <w:p w:rsidR="00961F52" w:rsidRPr="00A42E5E" w:rsidRDefault="00961F52" w:rsidP="00961F52">
            <w:pPr>
              <w:jc w:val="center"/>
              <w:rPr>
                <w:rFonts w:ascii="Arial" w:eastAsia="Times New Roman" w:hAnsi="Arial" w:cs="Arial"/>
                <w:color w:val="000000"/>
                <w:sz w:val="24"/>
                <w:szCs w:val="24"/>
                <w:lang w:val="es-ES" w:eastAsia="es-ES"/>
              </w:rPr>
            </w:pPr>
            <w:r w:rsidRPr="00A42E5E">
              <w:rPr>
                <w:rFonts w:ascii="Arial" w:eastAsia="Times New Roman" w:hAnsi="Arial" w:cs="Arial"/>
                <w:color w:val="000000"/>
                <w:sz w:val="24"/>
                <w:szCs w:val="24"/>
                <w:lang w:val="es-ES" w:eastAsia="es-ES"/>
              </w:rPr>
              <w:t>Totales</w:t>
            </w:r>
          </w:p>
        </w:tc>
        <w:tc>
          <w:tcPr>
            <w:cnfStyle w:val="000010000000" w:firstRow="0" w:lastRow="0" w:firstColumn="0" w:lastColumn="0" w:oddVBand="1" w:evenVBand="0" w:oddHBand="0" w:evenHBand="0" w:firstRowFirstColumn="0" w:firstRowLastColumn="0" w:lastRowFirstColumn="0" w:lastRowLastColumn="0"/>
            <w:tcW w:w="574" w:type="dxa"/>
          </w:tcPr>
          <w:p w:rsidR="00961F52" w:rsidRPr="00A42E5E" w:rsidRDefault="00E766C7" w:rsidP="00066D28">
            <w:pPr>
              <w:rPr>
                <w:rFonts w:ascii="Arial" w:eastAsia="Times New Roman" w:hAnsi="Arial" w:cs="Arial"/>
                <w:color w:val="31849B" w:themeColor="accent5" w:themeShade="BF"/>
                <w:sz w:val="24"/>
                <w:szCs w:val="24"/>
                <w:lang w:val="es-ES" w:eastAsia="es-ES"/>
              </w:rPr>
            </w:pPr>
            <w:r>
              <w:rPr>
                <w:rFonts w:ascii="Arial" w:eastAsia="Times New Roman" w:hAnsi="Arial" w:cs="Arial"/>
                <w:color w:val="31849B" w:themeColor="accent5" w:themeShade="BF"/>
                <w:sz w:val="24"/>
                <w:szCs w:val="24"/>
                <w:lang w:val="es-ES" w:eastAsia="es-ES"/>
              </w:rPr>
              <w:t xml:space="preserve">  5</w:t>
            </w:r>
          </w:p>
        </w:tc>
        <w:tc>
          <w:tcPr>
            <w:cnfStyle w:val="000100000000" w:firstRow="0" w:lastRow="0" w:firstColumn="0" w:lastColumn="1" w:oddVBand="0" w:evenVBand="0" w:oddHBand="0" w:evenHBand="0" w:firstRowFirstColumn="0" w:firstRowLastColumn="0" w:lastRowFirstColumn="0" w:lastRowLastColumn="0"/>
            <w:tcW w:w="622" w:type="dxa"/>
          </w:tcPr>
          <w:p w:rsidR="00961F52" w:rsidRPr="00A42E5E" w:rsidRDefault="00961F52" w:rsidP="00961F52">
            <w:pPr>
              <w:jc w:val="center"/>
              <w:rPr>
                <w:rFonts w:ascii="Arial" w:eastAsia="Times New Roman" w:hAnsi="Arial" w:cs="Arial"/>
                <w:color w:val="31849B" w:themeColor="accent5" w:themeShade="BF"/>
                <w:sz w:val="24"/>
                <w:szCs w:val="24"/>
                <w:lang w:val="es-ES" w:eastAsia="es-ES"/>
              </w:rPr>
            </w:pPr>
          </w:p>
        </w:tc>
      </w:tr>
    </w:tbl>
    <w:p w:rsidR="00961F52" w:rsidRPr="00A42E5E" w:rsidRDefault="00961F52" w:rsidP="00961F52">
      <w:pPr>
        <w:spacing w:after="0" w:line="240" w:lineRule="auto"/>
        <w:ind w:left="284"/>
        <w:rPr>
          <w:rFonts w:ascii="Arial" w:eastAsia="Times New Roman" w:hAnsi="Arial" w:cs="Arial"/>
          <w:bCs/>
          <w:sz w:val="24"/>
          <w:szCs w:val="24"/>
          <w:lang w:val="es-ES" w:eastAsia="es-ES"/>
        </w:rPr>
      </w:pPr>
      <w:r w:rsidRPr="00A42E5E">
        <w:rPr>
          <w:rFonts w:ascii="Arial" w:eastAsia="Times New Roman" w:hAnsi="Arial" w:cs="Arial"/>
          <w:bCs/>
          <w:sz w:val="24"/>
          <w:szCs w:val="24"/>
          <w:lang w:val="es-ES" w:eastAsia="es-ES"/>
        </w:rPr>
        <w:t xml:space="preserve">C: Confianza   B: Base </w:t>
      </w:r>
    </w:p>
    <w:p w:rsidR="00961F52" w:rsidRPr="00A42E5E" w:rsidRDefault="00961F52" w:rsidP="00961F52">
      <w:pPr>
        <w:spacing w:after="0" w:line="240" w:lineRule="auto"/>
        <w:ind w:left="284"/>
        <w:rPr>
          <w:rFonts w:ascii="Arial" w:eastAsia="Times New Roman" w:hAnsi="Arial" w:cs="Arial"/>
          <w:bCs/>
          <w:sz w:val="24"/>
          <w:szCs w:val="24"/>
          <w:lang w:val="es-ES" w:eastAsia="es-ES"/>
        </w:rPr>
      </w:pPr>
    </w:p>
    <w:tbl>
      <w:tblPr>
        <w:tblStyle w:val="Listamedia1-nfasis5"/>
        <w:tblW w:w="0" w:type="auto"/>
        <w:tblLayout w:type="fixed"/>
        <w:tblLook w:val="01E0" w:firstRow="1" w:lastRow="1" w:firstColumn="1" w:lastColumn="1" w:noHBand="0" w:noVBand="0"/>
      </w:tblPr>
      <w:tblGrid>
        <w:gridCol w:w="6763"/>
        <w:gridCol w:w="2778"/>
      </w:tblGrid>
      <w:tr w:rsidR="00961F52" w:rsidRPr="00A42E5E" w:rsidTr="00961F52">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763" w:type="dxa"/>
          </w:tcPr>
          <w:p w:rsidR="00961F52" w:rsidRPr="00A42E5E" w:rsidRDefault="00961F52" w:rsidP="00961F52">
            <w:pPr>
              <w:jc w:val="right"/>
              <w:rPr>
                <w:rFonts w:ascii="Arial" w:eastAsia="Times New Roman" w:hAnsi="Arial" w:cs="Arial"/>
                <w:color w:val="000000"/>
                <w:sz w:val="24"/>
                <w:szCs w:val="24"/>
                <w:lang w:val="es-ES" w:eastAsia="es-ES"/>
              </w:rPr>
            </w:pPr>
            <w:r w:rsidRPr="00A42E5E">
              <w:rPr>
                <w:rFonts w:ascii="Arial" w:eastAsia="Times New Roman" w:hAnsi="Arial" w:cs="Arial"/>
                <w:color w:val="000000"/>
                <w:sz w:val="24"/>
                <w:szCs w:val="24"/>
                <w:lang w:val="es-ES" w:eastAsia="es-ES"/>
              </w:rPr>
              <w:t>TOTAL DE PUESTOS DEL ÁREA</w:t>
            </w:r>
          </w:p>
        </w:tc>
        <w:tc>
          <w:tcPr>
            <w:cnfStyle w:val="000100000000" w:firstRow="0" w:lastRow="0" w:firstColumn="0" w:lastColumn="1" w:oddVBand="0" w:evenVBand="0" w:oddHBand="0" w:evenHBand="0" w:firstRowFirstColumn="0" w:firstRowLastColumn="0" w:lastRowFirstColumn="0" w:lastRowLastColumn="0"/>
            <w:tcW w:w="2778" w:type="dxa"/>
          </w:tcPr>
          <w:p w:rsidR="00961F52" w:rsidRPr="00A42E5E" w:rsidRDefault="00961F52" w:rsidP="00066D28">
            <w:pPr>
              <w:rPr>
                <w:rFonts w:ascii="Arial" w:eastAsia="Times New Roman" w:hAnsi="Arial" w:cs="Arial"/>
                <w:color w:val="FFFFFF"/>
                <w:sz w:val="24"/>
                <w:szCs w:val="24"/>
                <w:lang w:val="es-ES" w:eastAsia="es-ES"/>
              </w:rPr>
            </w:pPr>
          </w:p>
        </w:tc>
      </w:tr>
    </w:tbl>
    <w:p w:rsidR="00961F52" w:rsidRPr="00343E0C" w:rsidRDefault="00961F52" w:rsidP="00961F52">
      <w:pPr>
        <w:spacing w:after="0" w:line="240" w:lineRule="auto"/>
        <w:rPr>
          <w:rFonts w:ascii="Euphemia" w:eastAsia="Times New Roman" w:hAnsi="Euphemia" w:cs="Arial"/>
          <w:bCs/>
          <w:sz w:val="24"/>
          <w:szCs w:val="24"/>
          <w:lang w:val="es-ES" w:eastAsia="es-ES"/>
        </w:rPr>
      </w:pPr>
    </w:p>
    <w:p w:rsidR="00961F52" w:rsidRPr="00961F52" w:rsidRDefault="00961F52" w:rsidP="00961F52">
      <w:pPr>
        <w:spacing w:after="0" w:line="240" w:lineRule="auto"/>
        <w:rPr>
          <w:rFonts w:ascii="Bell MT" w:eastAsia="Times New Roman" w:hAnsi="Bell MT" w:cs="Arial"/>
          <w:bCs/>
          <w:sz w:val="24"/>
          <w:szCs w:val="24"/>
          <w:lang w:val="es-ES" w:eastAsia="es-ES"/>
        </w:rPr>
      </w:pPr>
    </w:p>
    <w:p w:rsidR="00961F52" w:rsidRPr="00343E0C" w:rsidRDefault="00961F52" w:rsidP="00343E0C">
      <w:pPr>
        <w:tabs>
          <w:tab w:val="left" w:pos="1417"/>
        </w:tabs>
        <w:rPr>
          <w:rFonts w:ascii="Bell MT" w:hAnsi="Bell MT" w:cs="Aparajita"/>
          <w:sz w:val="24"/>
          <w:szCs w:val="24"/>
        </w:rPr>
      </w:pPr>
      <w:r w:rsidRPr="00961F52">
        <w:rPr>
          <w:rFonts w:ascii="Bell MT" w:eastAsia="Times New Roman" w:hAnsi="Bell MT" w:cs="Arial"/>
          <w:sz w:val="24"/>
          <w:szCs w:val="24"/>
          <w:lang w:val="es-ES" w:eastAsia="es-ES"/>
        </w:rPr>
        <w:br w:type="page"/>
      </w:r>
    </w:p>
    <w:p w:rsidR="00961F52" w:rsidRPr="00343E0C" w:rsidRDefault="00E54BB8" w:rsidP="00961F52">
      <w:pPr>
        <w:jc w:val="center"/>
        <w:rPr>
          <w:rFonts w:ascii="Euphemia" w:hAnsi="Euphemia" w:cs="Aparajita"/>
          <w:b/>
          <w:color w:val="000000" w:themeColor="text1"/>
          <w:sz w:val="24"/>
          <w:szCs w:val="24"/>
        </w:rPr>
      </w:pPr>
      <w:r>
        <w:rPr>
          <w:rFonts w:ascii="Euphemia" w:eastAsia="Times New Roman" w:hAnsi="Euphemia" w:cs="Tahoma"/>
          <w:b/>
          <w:bCs/>
          <w:noProof/>
          <w:color w:val="000000" w:themeColor="text1"/>
          <w:sz w:val="24"/>
          <w:szCs w:val="24"/>
          <w:lang w:eastAsia="es-MX"/>
        </w:rPr>
        <w:lastRenderedPageBreak/>
        <mc:AlternateContent>
          <mc:Choice Requires="wps">
            <w:drawing>
              <wp:anchor distT="0" distB="0" distL="114300" distR="114300" simplePos="0" relativeHeight="251694080" behindDoc="1" locked="0" layoutInCell="1" allowOverlap="1" wp14:anchorId="6260C702" wp14:editId="35BF789C">
                <wp:simplePos x="0" y="0"/>
                <wp:positionH relativeFrom="column">
                  <wp:posOffset>-12065</wp:posOffset>
                </wp:positionH>
                <wp:positionV relativeFrom="paragraph">
                  <wp:posOffset>169875</wp:posOffset>
                </wp:positionV>
                <wp:extent cx="5771693" cy="581891"/>
                <wp:effectExtent l="0" t="0" r="19685" b="27940"/>
                <wp:wrapNone/>
                <wp:docPr id="34" name="34 Rectángulo"/>
                <wp:cNvGraphicFramePr/>
                <a:graphic xmlns:a="http://schemas.openxmlformats.org/drawingml/2006/main">
                  <a:graphicData uri="http://schemas.microsoft.com/office/word/2010/wordprocessingShape">
                    <wps:wsp>
                      <wps:cNvSpPr/>
                      <wps:spPr>
                        <a:xfrm>
                          <a:off x="0" y="0"/>
                          <a:ext cx="5771693" cy="581891"/>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4 Rectángulo" o:spid="_x0000_s1026" style="position:absolute;margin-left:-.95pt;margin-top:13.4pt;width:454.45pt;height:45.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" fillcolor="#95b3d7 [1940]" strokecolor="#00b050" strokeweight="2pt"/>
            </w:pict>
          </mc:Fallback>
        </mc:AlternateContent>
      </w:r>
      <w:r w:rsidR="00517469">
        <w:rPr>
          <w:rFonts w:ascii="Euphemia" w:hAnsi="Euphemia" w:cs="Aparajita"/>
          <w:b/>
          <w:color w:val="000000" w:themeColor="text1"/>
          <w:sz w:val="24"/>
          <w:szCs w:val="24"/>
        </w:rPr>
        <w:t xml:space="preserve">                                                                                                                                            </w:t>
      </w:r>
      <w:r w:rsidR="00961F52" w:rsidRPr="00343E0C">
        <w:rPr>
          <w:rFonts w:ascii="Euphemia" w:hAnsi="Euphemia" w:cs="Aparajita"/>
          <w:b/>
          <w:color w:val="000000" w:themeColor="text1"/>
          <w:sz w:val="24"/>
          <w:szCs w:val="24"/>
        </w:rPr>
        <w:t>SERVICIOS</w:t>
      </w:r>
    </w:p>
    <w:p w:rsidR="00517469" w:rsidRDefault="00517469" w:rsidP="00961F52">
      <w:pPr>
        <w:jc w:val="center"/>
        <w:rPr>
          <w:rFonts w:ascii="Bell MT" w:hAnsi="Bell MT" w:cs="Aparajita"/>
          <w:b/>
          <w:color w:val="31849B" w:themeColor="accent5" w:themeShade="BF"/>
          <w:sz w:val="52"/>
        </w:rPr>
      </w:pPr>
    </w:p>
    <w:p w:rsidR="00517469" w:rsidRPr="00343E0C" w:rsidRDefault="00517469" w:rsidP="00517469">
      <w:pPr>
        <w:spacing w:after="0" w:line="240" w:lineRule="auto"/>
        <w:jc w:val="both"/>
        <w:rPr>
          <w:rFonts w:ascii="Euphemia" w:eastAsia="Times New Roman" w:hAnsi="Euphemia" w:cs="Arial"/>
          <w:bCs/>
          <w:sz w:val="24"/>
          <w:lang w:val="es-ES" w:eastAsia="es-ES"/>
        </w:rPr>
      </w:pPr>
      <w:r w:rsidRPr="00343E0C">
        <w:rPr>
          <w:rFonts w:ascii="Euphemia" w:eastAsia="Times New Roman" w:hAnsi="Euphemia" w:cs="Arial"/>
          <w:bCs/>
          <w:sz w:val="24"/>
          <w:lang w:val="es-ES" w:eastAsia="es-ES"/>
        </w:rPr>
        <w:t>A partir de la siguiente hoja se muestran las cédulas de los servicios que se brindan a la Ciudadanía, con sus características y especificaciones.</w:t>
      </w:r>
    </w:p>
    <w:p w:rsidR="00A42E5E" w:rsidRDefault="00A42E5E" w:rsidP="00961F52">
      <w:pPr>
        <w:jc w:val="center"/>
        <w:rPr>
          <w:rFonts w:ascii="Bell MT" w:hAnsi="Bell MT" w:cs="Aparajita"/>
          <w:b/>
          <w:color w:val="31849B" w:themeColor="accent5" w:themeShade="BF"/>
          <w:sz w:val="52"/>
        </w:rPr>
      </w:pPr>
    </w:p>
    <w:p w:rsidR="00961F52" w:rsidRPr="00961F52" w:rsidRDefault="00961F52" w:rsidP="00961F52">
      <w:pPr>
        <w:rPr>
          <w:rFonts w:ascii="Bell MT" w:hAnsi="Bell MT" w:cs="Aparajita"/>
        </w:rPr>
      </w:pPr>
    </w:p>
    <w:p w:rsidR="00C2161D" w:rsidRDefault="00C2161D" w:rsidP="00961F52">
      <w:pPr>
        <w:spacing w:after="0" w:line="240" w:lineRule="auto"/>
        <w:jc w:val="center"/>
        <w:rPr>
          <w:rFonts w:ascii="Euphemia" w:eastAsia="Times New Roman" w:hAnsi="Euphemia" w:cs="Tahoma"/>
          <w:b/>
          <w:color w:val="000000" w:themeColor="text1"/>
          <w:sz w:val="24"/>
          <w:szCs w:val="24"/>
          <w:lang w:val="es-ES_tradnl" w:eastAsia="es-ES"/>
        </w:rPr>
      </w:pPr>
    </w:p>
    <w:p w:rsidR="00C2161D" w:rsidRDefault="00C2161D" w:rsidP="00961F52">
      <w:pPr>
        <w:spacing w:after="0" w:line="240" w:lineRule="auto"/>
        <w:jc w:val="center"/>
        <w:rPr>
          <w:rFonts w:ascii="Euphemia" w:eastAsia="Times New Roman" w:hAnsi="Euphemia" w:cs="Tahoma"/>
          <w:b/>
          <w:color w:val="000000" w:themeColor="text1"/>
          <w:sz w:val="24"/>
          <w:szCs w:val="24"/>
          <w:lang w:val="es-ES_tradnl" w:eastAsia="es-ES"/>
        </w:rPr>
      </w:pPr>
    </w:p>
    <w:p w:rsidR="00C2161D" w:rsidRDefault="00C2161D" w:rsidP="00961F52">
      <w:pPr>
        <w:spacing w:after="0" w:line="240" w:lineRule="auto"/>
        <w:jc w:val="center"/>
        <w:rPr>
          <w:rFonts w:ascii="Euphemia" w:eastAsia="Times New Roman" w:hAnsi="Euphemia" w:cs="Tahoma"/>
          <w:b/>
          <w:color w:val="000000" w:themeColor="text1"/>
          <w:sz w:val="24"/>
          <w:szCs w:val="24"/>
          <w:lang w:val="es-ES_tradnl" w:eastAsia="es-ES"/>
        </w:rPr>
      </w:pPr>
    </w:p>
    <w:p w:rsidR="00961F52" w:rsidRPr="00343E0C" w:rsidRDefault="00343E0C" w:rsidP="00961F52">
      <w:pPr>
        <w:tabs>
          <w:tab w:val="left" w:pos="2269"/>
        </w:tabs>
        <w:rPr>
          <w:rFonts w:ascii="Euphemia" w:hAnsi="Euphemia" w:cs="Aparajita"/>
          <w:sz w:val="24"/>
          <w:szCs w:val="24"/>
        </w:rPr>
      </w:pPr>
      <w:r>
        <w:rPr>
          <w:rFonts w:ascii="Euphemia" w:hAnsi="Euphemia" w:cs="Aparajita"/>
          <w:noProof/>
          <w:sz w:val="24"/>
          <w:szCs w:val="24"/>
          <w:lang w:eastAsia="es-MX"/>
        </w:rPr>
        <mc:AlternateContent>
          <mc:Choice Requires="wps">
            <w:drawing>
              <wp:anchor distT="0" distB="0" distL="114300" distR="114300" simplePos="0" relativeHeight="251683840" behindDoc="1" locked="0" layoutInCell="1" allowOverlap="1" wp14:anchorId="0D82CD32" wp14:editId="6E06A671">
                <wp:simplePos x="0" y="0"/>
                <wp:positionH relativeFrom="column">
                  <wp:posOffset>213995</wp:posOffset>
                </wp:positionH>
                <wp:positionV relativeFrom="paragraph">
                  <wp:posOffset>16180</wp:posOffset>
                </wp:positionV>
                <wp:extent cx="5367647" cy="605642"/>
                <wp:effectExtent l="0" t="0" r="24130" b="23495"/>
                <wp:wrapNone/>
                <wp:docPr id="35" name="35 Rectángulo"/>
                <wp:cNvGraphicFramePr/>
                <a:graphic xmlns:a="http://schemas.openxmlformats.org/drawingml/2006/main">
                  <a:graphicData uri="http://schemas.microsoft.com/office/word/2010/wordprocessingShape">
                    <wps:wsp>
                      <wps:cNvSpPr/>
                      <wps:spPr>
                        <a:xfrm>
                          <a:off x="0" y="0"/>
                          <a:ext cx="5367647" cy="605642"/>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5 Rectángulo" o:spid="_x0000_s1026" style="position:absolute;margin-left:16.85pt;margin-top:1.25pt;width:422.65pt;height:47.7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" fillcolor="#95b3d7 [1940]" strokecolor="#00b050" strokeweight="2pt"/>
            </w:pict>
          </mc:Fallback>
        </mc:AlternateContent>
      </w:r>
    </w:p>
    <w:p w:rsidR="00961F52" w:rsidRPr="00BE2EE8" w:rsidRDefault="00961F52" w:rsidP="00343E0C">
      <w:pPr>
        <w:tabs>
          <w:tab w:val="left" w:pos="2269"/>
        </w:tabs>
        <w:jc w:val="center"/>
        <w:rPr>
          <w:rFonts w:ascii="Arial" w:hAnsi="Arial" w:cs="Arial"/>
          <w:b/>
          <w:color w:val="000000" w:themeColor="text1"/>
          <w:sz w:val="24"/>
          <w:szCs w:val="24"/>
        </w:rPr>
      </w:pPr>
      <w:r w:rsidRPr="00BE2EE8">
        <w:rPr>
          <w:rFonts w:ascii="Arial" w:hAnsi="Arial" w:cs="Arial"/>
          <w:b/>
          <w:color w:val="000000" w:themeColor="text1"/>
          <w:sz w:val="24"/>
          <w:szCs w:val="24"/>
        </w:rPr>
        <w:t>MODELO DE PROCESOS</w:t>
      </w:r>
    </w:p>
    <w:p w:rsidR="00961F52" w:rsidRPr="00BE2EE8" w:rsidRDefault="00961F52" w:rsidP="00343E0C">
      <w:pPr>
        <w:tabs>
          <w:tab w:val="left" w:pos="2269"/>
        </w:tabs>
        <w:jc w:val="both"/>
        <w:rPr>
          <w:rFonts w:ascii="Arial" w:hAnsi="Arial" w:cs="Arial"/>
          <w:sz w:val="24"/>
          <w:szCs w:val="24"/>
        </w:rPr>
      </w:pPr>
      <w:r w:rsidRPr="00BE2EE8">
        <w:rPr>
          <w:rFonts w:ascii="Arial" w:hAnsi="Arial" w:cs="Arial"/>
          <w:sz w:val="24"/>
          <w:szCs w:val="24"/>
        </w:rPr>
        <w:t>El presente esquema representa el modelo de efectividad municipal empleado en la institución, con el cual se contribuye a realizar una administración municipal con un mejor control, orden y transparencia.</w:t>
      </w:r>
    </w:p>
    <w:p w:rsidR="00961F52" w:rsidRPr="00343E0C" w:rsidRDefault="00961F52" w:rsidP="00961F52">
      <w:pPr>
        <w:tabs>
          <w:tab w:val="left" w:pos="2269"/>
        </w:tabs>
        <w:rPr>
          <w:rFonts w:ascii="Euphemia" w:hAnsi="Euphemia" w:cs="Aparajita"/>
          <w:color w:val="31849B" w:themeColor="accent5" w:themeShade="BF"/>
          <w:sz w:val="24"/>
          <w:szCs w:val="24"/>
        </w:rPr>
      </w:pPr>
      <w:r w:rsidRPr="00343E0C">
        <w:rPr>
          <w:rFonts w:ascii="Euphemia" w:hAnsi="Euphemia" w:cs="Aparajita"/>
          <w:noProof/>
          <w:color w:val="4BACC6" w:themeColor="accent5"/>
          <w:sz w:val="24"/>
          <w:szCs w:val="24"/>
          <w:lang w:eastAsia="es-MX"/>
        </w:rPr>
        <w:drawing>
          <wp:inline distT="0" distB="0" distL="0" distR="0" wp14:anchorId="102C2E7F" wp14:editId="0A0071C4">
            <wp:extent cx="6049670" cy="3401568"/>
            <wp:effectExtent l="0" t="0" r="825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duotone>
                        <a:schemeClr val="accent5">
                          <a:shade val="45000"/>
                          <a:satMod val="135000"/>
                        </a:schemeClr>
                        <a:prstClr val="white"/>
                      </a:duotone>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t="1" b="15421"/>
                    <a:stretch/>
                  </pic:blipFill>
                  <pic:spPr bwMode="auto">
                    <a:xfrm>
                      <a:off x="0" y="0"/>
                      <a:ext cx="6049670" cy="3401568"/>
                    </a:xfrm>
                    <a:prstGeom prst="rect">
                      <a:avLst/>
                    </a:prstGeom>
                    <a:noFill/>
                    <a:ln>
                      <a:noFill/>
                    </a:ln>
                    <a:extLst>
                      <a:ext uri="{53640926-AAD7-44D8-BBD7-CCE9431645EC}">
                        <a14:shadowObscured xmlns:a14="http://schemas.microsoft.com/office/drawing/2010/main"/>
                      </a:ext>
                    </a:extLst>
                  </pic:spPr>
                </pic:pic>
              </a:graphicData>
            </a:graphic>
          </wp:inline>
        </w:drawing>
      </w:r>
    </w:p>
    <w:p w:rsidR="004612E8" w:rsidRDefault="004612E8" w:rsidP="00961F52">
      <w:pPr>
        <w:tabs>
          <w:tab w:val="left" w:pos="2269"/>
        </w:tabs>
        <w:rPr>
          <w:rFonts w:ascii="Euphemia" w:hAnsi="Euphemia" w:cs="Aparajita"/>
          <w:sz w:val="24"/>
          <w:szCs w:val="24"/>
        </w:rPr>
      </w:pPr>
    </w:p>
    <w:p w:rsidR="00BE2EE8" w:rsidRPr="00BE2EE8" w:rsidRDefault="00BE2EE8" w:rsidP="00961F52">
      <w:pPr>
        <w:spacing w:after="0" w:line="240" w:lineRule="auto"/>
        <w:rPr>
          <w:rFonts w:ascii="Arial" w:eastAsia="Times New Roman" w:hAnsi="Arial" w:cs="Arial"/>
          <w:b/>
          <w:color w:val="31849B" w:themeColor="accent5" w:themeShade="BF"/>
          <w:sz w:val="24"/>
          <w:szCs w:val="24"/>
          <w:lang w:val="es-ES_tradnl" w:eastAsia="es-ES"/>
        </w:rPr>
      </w:pPr>
    </w:p>
    <w:p w:rsidR="00801646" w:rsidRPr="00BE2EE8" w:rsidRDefault="00801646" w:rsidP="00961F52">
      <w:pPr>
        <w:spacing w:after="0" w:line="240" w:lineRule="auto"/>
        <w:rPr>
          <w:rFonts w:ascii="Arial" w:eastAsia="Times New Roman" w:hAnsi="Arial" w:cs="Arial"/>
          <w:b/>
          <w:color w:val="31849B" w:themeColor="accent5" w:themeShade="BF"/>
          <w:sz w:val="24"/>
          <w:szCs w:val="24"/>
          <w:lang w:val="es-ES_tradnl" w:eastAsia="es-ES"/>
        </w:rPr>
      </w:pPr>
    </w:p>
    <w:p w:rsidR="00C2161D" w:rsidRDefault="00C2161D" w:rsidP="00961F52">
      <w:pPr>
        <w:spacing w:after="0" w:line="240" w:lineRule="auto"/>
        <w:jc w:val="both"/>
        <w:rPr>
          <w:rFonts w:ascii="Arial" w:eastAsia="Times New Roman" w:hAnsi="Arial" w:cs="Arial"/>
          <w:b/>
          <w:bCs/>
          <w:color w:val="31849B" w:themeColor="accent5" w:themeShade="BF"/>
          <w:sz w:val="28"/>
          <w:lang w:val="es-ES" w:eastAsia="es-ES"/>
        </w:rPr>
      </w:pPr>
    </w:p>
    <w:p w:rsidR="00961F52" w:rsidRPr="00BE2EE8" w:rsidRDefault="00343E0C" w:rsidP="00674115">
      <w:pPr>
        <w:spacing w:after="0" w:line="240" w:lineRule="auto"/>
        <w:jc w:val="center"/>
        <w:rPr>
          <w:rFonts w:ascii="Arial" w:eastAsia="Times New Roman" w:hAnsi="Arial" w:cs="Arial"/>
          <w:b/>
          <w:bCs/>
          <w:color w:val="000000" w:themeColor="text1"/>
          <w:sz w:val="24"/>
          <w:lang w:val="es-ES" w:eastAsia="es-ES"/>
        </w:rPr>
      </w:pPr>
      <w:r w:rsidRPr="00BE2EE8">
        <w:rPr>
          <w:rFonts w:ascii="Arial" w:eastAsia="Times New Roman" w:hAnsi="Arial" w:cs="Arial"/>
          <w:b/>
          <w:bCs/>
          <w:noProof/>
          <w:color w:val="31849B" w:themeColor="accent5" w:themeShade="BF"/>
          <w:sz w:val="28"/>
          <w:lang w:eastAsia="es-MX"/>
        </w:rPr>
        <mc:AlternateContent>
          <mc:Choice Requires="wps">
            <w:drawing>
              <wp:anchor distT="0" distB="0" distL="114300" distR="114300" simplePos="0" relativeHeight="251685888" behindDoc="1" locked="0" layoutInCell="1" allowOverlap="1" wp14:anchorId="67F1BC12" wp14:editId="3FC8E99D">
                <wp:simplePos x="0" y="0"/>
                <wp:positionH relativeFrom="column">
                  <wp:posOffset>272974</wp:posOffset>
                </wp:positionH>
                <wp:positionV relativeFrom="paragraph">
                  <wp:posOffset>-161290</wp:posOffset>
                </wp:positionV>
                <wp:extent cx="5340096" cy="446227"/>
                <wp:effectExtent l="0" t="0" r="13335" b="11430"/>
                <wp:wrapNone/>
                <wp:docPr id="37" name="37 Rectángulo"/>
                <wp:cNvGraphicFramePr/>
                <a:graphic xmlns:a="http://schemas.openxmlformats.org/drawingml/2006/main">
                  <a:graphicData uri="http://schemas.microsoft.com/office/word/2010/wordprocessingShape">
                    <wps:wsp>
                      <wps:cNvSpPr/>
                      <wps:spPr>
                        <a:xfrm>
                          <a:off x="0" y="0"/>
                          <a:ext cx="5340096" cy="446227"/>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 Rectángulo" o:spid="_x0000_s1026" style="position:absolute;margin-left:21.5pt;margin-top:-12.7pt;width:420.5pt;height:35.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" fillcolor="#95b3d7 [1940]" strokecolor="#00b050" strokeweight="2pt"/>
            </w:pict>
          </mc:Fallback>
        </mc:AlternateContent>
      </w:r>
      <w:r w:rsidR="009F633D">
        <w:rPr>
          <w:rFonts w:ascii="Arial" w:eastAsia="Times New Roman" w:hAnsi="Arial" w:cs="Arial"/>
          <w:b/>
          <w:bCs/>
          <w:color w:val="000000" w:themeColor="text1"/>
          <w:sz w:val="24"/>
          <w:lang w:val="es-ES" w:eastAsia="es-ES"/>
        </w:rPr>
        <w:t>Formatos de Procesos</w:t>
      </w:r>
    </w:p>
    <w:p w:rsidR="00674115" w:rsidRDefault="00674115" w:rsidP="00A75649">
      <w:pPr>
        <w:spacing w:after="0" w:line="240" w:lineRule="auto"/>
        <w:jc w:val="both"/>
        <w:rPr>
          <w:rFonts w:ascii="Arial" w:eastAsia="Times New Roman" w:hAnsi="Arial" w:cs="Arial"/>
          <w:b/>
          <w:bCs/>
          <w:color w:val="31849B" w:themeColor="accent5" w:themeShade="BF"/>
          <w:sz w:val="24"/>
          <w:lang w:val="es-ES" w:eastAsia="es-ES"/>
        </w:rPr>
      </w:pPr>
    </w:p>
    <w:p w:rsidR="00B8068E" w:rsidRDefault="00B8068E"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C53CBD" w:rsidRDefault="00C53CBD" w:rsidP="00961F52">
      <w:pPr>
        <w:spacing w:after="0" w:line="240" w:lineRule="auto"/>
        <w:rPr>
          <w:rFonts w:ascii="Bell MT" w:eastAsia="Times New Roman" w:hAnsi="Bell MT" w:cs="Tahoma"/>
          <w:b/>
          <w:bCs/>
          <w:color w:val="000000" w:themeColor="text1"/>
          <w:lang w:val="es-ES" w:eastAsia="es-ES"/>
        </w:rPr>
      </w:pPr>
    </w:p>
    <w:p w:rsidR="00961F52" w:rsidRPr="00BE2EE8" w:rsidRDefault="00661AC9" w:rsidP="00661AC9">
      <w:pPr>
        <w:spacing w:after="0" w:line="240" w:lineRule="auto"/>
        <w:jc w:val="center"/>
        <w:rPr>
          <w:rFonts w:ascii="Arial" w:eastAsia="Times New Roman" w:hAnsi="Arial" w:cs="Arial"/>
          <w:b/>
          <w:bCs/>
          <w:color w:val="31849B" w:themeColor="accent5" w:themeShade="BF"/>
          <w:sz w:val="24"/>
          <w:szCs w:val="24"/>
          <w:lang w:val="es-ES" w:eastAsia="es-ES"/>
        </w:rPr>
      </w:pPr>
      <w:r>
        <w:rPr>
          <w:rFonts w:ascii="Bell MT" w:eastAsia="Times New Roman" w:hAnsi="Bell MT" w:cs="Tahoma"/>
          <w:b/>
          <w:bCs/>
          <w:noProof/>
          <w:color w:val="31849B" w:themeColor="accent5" w:themeShade="BF"/>
          <w:sz w:val="28"/>
          <w:szCs w:val="28"/>
          <w:lang w:eastAsia="es-MX"/>
        </w:rPr>
        <mc:AlternateContent>
          <mc:Choice Requires="wps">
            <w:drawing>
              <wp:anchor distT="0" distB="0" distL="114300" distR="114300" simplePos="0" relativeHeight="251710464" behindDoc="1" locked="0" layoutInCell="1" allowOverlap="1" wp14:anchorId="19B6F52B" wp14:editId="1AE830E4">
                <wp:simplePos x="0" y="0"/>
                <wp:positionH relativeFrom="column">
                  <wp:posOffset>124460</wp:posOffset>
                </wp:positionH>
                <wp:positionV relativeFrom="paragraph">
                  <wp:posOffset>-240665</wp:posOffset>
                </wp:positionV>
                <wp:extent cx="5593080" cy="557530"/>
                <wp:effectExtent l="0" t="0" r="26670" b="13970"/>
                <wp:wrapNone/>
                <wp:docPr id="17" name="17 Rectángulo"/>
                <wp:cNvGraphicFramePr/>
                <a:graphic xmlns:a="http://schemas.openxmlformats.org/drawingml/2006/main">
                  <a:graphicData uri="http://schemas.microsoft.com/office/word/2010/wordprocessingShape">
                    <wps:wsp>
                      <wps:cNvSpPr/>
                      <wps:spPr>
                        <a:xfrm>
                          <a:off x="0" y="0"/>
                          <a:ext cx="5593080" cy="55753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9.8pt;margin-top:-18.95pt;width:440.4pt;height:43.9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" fillcolor="#95b3d7 [1940]" strokecolor="#00b050" strokeweight="2pt"/>
            </w:pict>
          </mc:Fallback>
        </mc:AlternateContent>
      </w:r>
      <w:r w:rsidR="00961F52" w:rsidRPr="00BE2EE8">
        <w:rPr>
          <w:rFonts w:ascii="Arial" w:eastAsia="Times New Roman" w:hAnsi="Arial" w:cs="Arial"/>
          <w:b/>
          <w:bCs/>
          <w:color w:val="000000" w:themeColor="text1"/>
          <w:sz w:val="24"/>
          <w:szCs w:val="24"/>
          <w:lang w:val="es-ES" w:eastAsia="es-ES"/>
        </w:rPr>
        <w:t>GLOSARIO</w:t>
      </w:r>
    </w:p>
    <w:p w:rsidR="00961F52" w:rsidRPr="00BE2EE8" w:rsidRDefault="00961F52" w:rsidP="00961F52">
      <w:pPr>
        <w:spacing w:after="0" w:line="240" w:lineRule="auto"/>
        <w:rPr>
          <w:rFonts w:ascii="Arial" w:eastAsia="Times New Roman" w:hAnsi="Arial" w:cs="Arial"/>
          <w:bCs/>
          <w:sz w:val="24"/>
          <w:szCs w:val="24"/>
          <w:lang w:val="es-ES" w:eastAsia="es-ES"/>
        </w:rPr>
      </w:pPr>
    </w:p>
    <w:p w:rsidR="00961F52" w:rsidRPr="00BE2EE8" w:rsidRDefault="00961F52" w:rsidP="00961F52">
      <w:pPr>
        <w:spacing w:after="0" w:line="240" w:lineRule="auto"/>
        <w:jc w:val="both"/>
        <w:rPr>
          <w:rFonts w:ascii="Arial" w:eastAsia="Times New Roman" w:hAnsi="Arial" w:cs="Arial"/>
          <w:bCs/>
          <w:sz w:val="24"/>
          <w:szCs w:val="24"/>
          <w:lang w:val="es-ES" w:eastAsia="es-ES"/>
        </w:rPr>
      </w:pPr>
      <w:bookmarkStart w:id="4" w:name="_GoBack"/>
      <w:bookmarkEnd w:id="4"/>
    </w:p>
    <w:p w:rsidR="00961F52" w:rsidRPr="00BE2EE8" w:rsidRDefault="00961F52" w:rsidP="00961F52">
      <w:pPr>
        <w:spacing w:after="0" w:line="240" w:lineRule="auto"/>
        <w:jc w:val="both"/>
        <w:rPr>
          <w:rFonts w:ascii="Arial" w:eastAsia="Times New Roman" w:hAnsi="Arial" w:cs="Arial"/>
          <w:bCs/>
          <w:sz w:val="24"/>
          <w:szCs w:val="24"/>
          <w:lang w:val="es-ES" w:eastAsia="es-ES"/>
        </w:rPr>
      </w:pPr>
      <w:r w:rsidRPr="00BE2EE8">
        <w:rPr>
          <w:rFonts w:ascii="Arial" w:eastAsia="Times New Roman" w:hAnsi="Arial" w:cs="Arial"/>
          <w:b/>
          <w:bCs/>
          <w:sz w:val="24"/>
          <w:szCs w:val="24"/>
          <w:lang w:val="es-ES" w:eastAsia="es-ES"/>
        </w:rPr>
        <w:t>Auditoría:</w:t>
      </w:r>
      <w:r w:rsidRPr="00BE2EE8">
        <w:rPr>
          <w:rFonts w:ascii="Arial" w:eastAsia="Times New Roman" w:hAnsi="Arial" w:cs="Arial"/>
          <w:bCs/>
          <w:sz w:val="24"/>
          <w:szCs w:val="24"/>
          <w:lang w:val="es-ES" w:eastAsia="es-ES"/>
        </w:rPr>
        <w:t xml:space="preserve"> Proceso sistemático para obtener y evaluar de manera objetiva las evidencias relacionadas con informes sobre actividades económicas y otros acontecimientos relacionados en todas aquellas dependencias que administren valores públicos, cuyo fin consiste en determinar el grado de correspondencia del contenido informativo con las evidencias que le dieron origen, así como establecer si dichos informes se han elaborado observando los principios y reglas establecidos para el caso.</w:t>
      </w:r>
    </w:p>
    <w:p w:rsidR="00961F52" w:rsidRPr="00BE2EE8" w:rsidRDefault="00961F52" w:rsidP="00961F52">
      <w:pPr>
        <w:spacing w:after="0" w:line="240" w:lineRule="auto"/>
        <w:jc w:val="both"/>
        <w:rPr>
          <w:rFonts w:ascii="Arial" w:eastAsia="Times New Roman" w:hAnsi="Arial" w:cs="Arial"/>
          <w:bCs/>
          <w:sz w:val="24"/>
          <w:szCs w:val="24"/>
          <w:lang w:val="es-ES" w:eastAsia="es-ES"/>
        </w:rPr>
      </w:pPr>
    </w:p>
    <w:p w:rsidR="00961F52" w:rsidRPr="00BE2EE8" w:rsidRDefault="00961F52" w:rsidP="00961F52">
      <w:pPr>
        <w:spacing w:after="0" w:line="240" w:lineRule="auto"/>
        <w:jc w:val="both"/>
        <w:rPr>
          <w:rFonts w:ascii="Arial" w:eastAsia="Times New Roman" w:hAnsi="Arial" w:cs="Arial"/>
          <w:sz w:val="24"/>
          <w:szCs w:val="24"/>
          <w:lang w:val="es-ES" w:eastAsia="es-ES"/>
        </w:rPr>
      </w:pPr>
      <w:r w:rsidRPr="00BE2EE8">
        <w:rPr>
          <w:rFonts w:ascii="Arial" w:eastAsia="Times New Roman" w:hAnsi="Arial" w:cs="Arial"/>
          <w:b/>
          <w:bCs/>
          <w:sz w:val="24"/>
          <w:szCs w:val="24"/>
          <w:lang w:val="es-ES" w:eastAsia="es-ES"/>
        </w:rPr>
        <w:t>Cuenta Pública:</w:t>
      </w:r>
      <w:r w:rsidRPr="00BE2EE8">
        <w:rPr>
          <w:rFonts w:ascii="Arial" w:eastAsia="Times New Roman" w:hAnsi="Arial" w:cs="Arial"/>
          <w:bCs/>
          <w:sz w:val="24"/>
          <w:szCs w:val="24"/>
          <w:lang w:val="es-ES" w:eastAsia="es-ES"/>
        </w:rPr>
        <w:t xml:space="preserve"> </w:t>
      </w:r>
      <w:r w:rsidRPr="00BE2EE8">
        <w:rPr>
          <w:rFonts w:ascii="Arial" w:eastAsia="Times New Roman" w:hAnsi="Arial" w:cs="Arial"/>
          <w:sz w:val="24"/>
          <w:szCs w:val="24"/>
          <w:lang w:val="es-ES" w:eastAsia="es-ES"/>
        </w:rPr>
        <w:t xml:space="preserve">el informe que los organismos </w:t>
      </w:r>
      <w:r w:rsidRPr="00BE2EE8">
        <w:rPr>
          <w:rFonts w:ascii="Arial" w:eastAsia="Times New Roman" w:hAnsi="Arial" w:cs="Arial"/>
          <w:color w:val="000000"/>
          <w:sz w:val="24"/>
          <w:szCs w:val="24"/>
          <w:lang w:val="es-ES" w:eastAsia="es-ES"/>
        </w:rPr>
        <w:t>públicos</w:t>
      </w:r>
      <w:r w:rsidRPr="00BE2EE8">
        <w:rPr>
          <w:rFonts w:ascii="Arial" w:eastAsia="Times New Roman" w:hAnsi="Arial" w:cs="Arial"/>
          <w:sz w:val="24"/>
          <w:szCs w:val="24"/>
          <w:lang w:val="es-ES" w:eastAsia="es-ES"/>
        </w:rPr>
        <w:t xml:space="preserve"> a que se refiere el artículo 1 de la Ley de Fiscalización Superior y Auditoría Pública del Estado de Jalisco y sus Municipios, rinden sobre su gestión financiera, a efecto de comprobar que la recaudación, administración, manejo, custodia y aplicación de los ingresos y egresos o activos y pasivos estatales y municipales, durante un ejercicio fiscal comprendido del primero de enero al treinta y uno de diciembre de cada año, se ejercieron en los términos de las disposiciones legales y administrativas aplicables, conforme a los criterios y con base en los programas aprobados. </w:t>
      </w:r>
    </w:p>
    <w:p w:rsidR="00961F52" w:rsidRPr="00BE2EE8" w:rsidRDefault="00961F52" w:rsidP="00961F52">
      <w:pPr>
        <w:spacing w:after="0" w:line="240" w:lineRule="auto"/>
        <w:jc w:val="both"/>
        <w:rPr>
          <w:rFonts w:ascii="Arial" w:eastAsia="Times New Roman" w:hAnsi="Arial" w:cs="Arial"/>
          <w:sz w:val="24"/>
          <w:szCs w:val="24"/>
          <w:lang w:val="es-ES" w:eastAsia="es-ES"/>
        </w:rPr>
      </w:pPr>
      <w:r w:rsidRPr="00BE2EE8">
        <w:rPr>
          <w:rFonts w:ascii="Arial" w:eastAsia="Times New Roman" w:hAnsi="Arial" w:cs="Arial"/>
          <w:sz w:val="24"/>
          <w:szCs w:val="24"/>
          <w:lang w:val="es-ES" w:eastAsia="es-ES"/>
        </w:rPr>
        <w:t xml:space="preserve"> </w:t>
      </w:r>
    </w:p>
    <w:p w:rsidR="00961F52" w:rsidRPr="00BE2EE8" w:rsidRDefault="00961F52" w:rsidP="00961F52">
      <w:pPr>
        <w:tabs>
          <w:tab w:val="left" w:pos="709"/>
        </w:tabs>
        <w:spacing w:after="0" w:line="240" w:lineRule="auto"/>
        <w:jc w:val="both"/>
        <w:rPr>
          <w:rFonts w:ascii="Arial" w:eastAsia="Times New Roman" w:hAnsi="Arial" w:cs="Arial"/>
          <w:sz w:val="24"/>
          <w:szCs w:val="24"/>
          <w:lang w:val="es-ES" w:eastAsia="es-ES"/>
        </w:rPr>
      </w:pPr>
      <w:r w:rsidRPr="00BE2EE8">
        <w:rPr>
          <w:rFonts w:ascii="Arial" w:eastAsia="Times New Roman" w:hAnsi="Arial" w:cs="Arial"/>
          <w:b/>
          <w:sz w:val="24"/>
          <w:szCs w:val="24"/>
          <w:lang w:val="es-ES" w:eastAsia="es-ES"/>
        </w:rPr>
        <w:t>Fiscalización:</w:t>
      </w:r>
      <w:r w:rsidRPr="00BE2EE8">
        <w:rPr>
          <w:rFonts w:ascii="Arial" w:eastAsia="Times New Roman" w:hAnsi="Arial" w:cs="Arial"/>
          <w:sz w:val="24"/>
          <w:szCs w:val="24"/>
          <w:lang w:val="es-ES" w:eastAsia="es-ES"/>
        </w:rPr>
        <w:t xml:space="preserve"> riguroso ejercicio de verificación y aprobación del desempeño de los órganos, dependencias y entidades del Gobierno Municipal conforme a los principios de profesionalización, honestidad, anualidad, posterioridad, </w:t>
      </w:r>
      <w:proofErr w:type="spellStart"/>
      <w:r w:rsidRPr="00BE2EE8">
        <w:rPr>
          <w:rFonts w:ascii="Arial" w:eastAsia="Times New Roman" w:hAnsi="Arial" w:cs="Arial"/>
          <w:sz w:val="24"/>
          <w:szCs w:val="24"/>
          <w:lang w:val="es-ES" w:eastAsia="es-ES"/>
        </w:rPr>
        <w:t>definitividad</w:t>
      </w:r>
      <w:proofErr w:type="spellEnd"/>
      <w:r w:rsidRPr="00BE2EE8">
        <w:rPr>
          <w:rFonts w:ascii="Arial" w:eastAsia="Times New Roman" w:hAnsi="Arial" w:cs="Arial"/>
          <w:sz w:val="24"/>
          <w:szCs w:val="24"/>
          <w:lang w:val="es-ES" w:eastAsia="es-ES"/>
        </w:rPr>
        <w:t xml:space="preserve">, confiabilidad, legalidad, certeza, independencia, objetividad e imparcialidad; así como la planeación democrática y para el desarrollo, la proporcionalidad y orientación estratégica de los recursos públicos. </w:t>
      </w:r>
    </w:p>
    <w:p w:rsidR="00E44FB5" w:rsidRDefault="00E44FB5" w:rsidP="00961F52">
      <w:pPr>
        <w:spacing w:after="0" w:line="240" w:lineRule="auto"/>
        <w:jc w:val="both"/>
        <w:rPr>
          <w:rFonts w:ascii="Bell MT" w:eastAsia="Times New Roman" w:hAnsi="Bell MT" w:cs="Arial"/>
          <w:bCs/>
          <w:sz w:val="28"/>
          <w:szCs w:val="28"/>
          <w:lang w:val="es-ES" w:eastAsia="es-ES"/>
        </w:rPr>
      </w:pPr>
    </w:p>
    <w:p w:rsidR="00E44FB5" w:rsidRPr="00961F52" w:rsidRDefault="00E44FB5" w:rsidP="00961F52">
      <w:pPr>
        <w:spacing w:after="0" w:line="240" w:lineRule="auto"/>
        <w:jc w:val="both"/>
        <w:rPr>
          <w:rFonts w:ascii="Bell MT" w:eastAsia="Times New Roman" w:hAnsi="Bell MT" w:cs="Arial"/>
          <w:bCs/>
          <w:sz w:val="28"/>
          <w:szCs w:val="28"/>
          <w:lang w:val="es-ES" w:eastAsia="es-ES"/>
        </w:rPr>
      </w:pPr>
    </w:p>
    <w:p w:rsidR="00961F52" w:rsidRPr="00961F52" w:rsidRDefault="001B39E6" w:rsidP="00961F52">
      <w:pPr>
        <w:spacing w:after="0" w:line="240" w:lineRule="auto"/>
        <w:rPr>
          <w:rFonts w:ascii="Bell MT" w:eastAsia="Times New Roman" w:hAnsi="Bell MT" w:cs="Tahoma"/>
          <w:b/>
          <w:bCs/>
          <w:color w:val="31849B" w:themeColor="accent5" w:themeShade="BF"/>
          <w:sz w:val="28"/>
          <w:szCs w:val="28"/>
          <w:lang w:val="es-ES" w:eastAsia="es-ES"/>
        </w:rPr>
      </w:pPr>
      <w:r>
        <w:rPr>
          <w:rFonts w:ascii="Bell MT" w:eastAsia="Times New Roman" w:hAnsi="Bell MT" w:cs="Tahoma"/>
          <w:b/>
          <w:bCs/>
          <w:noProof/>
          <w:color w:val="31849B" w:themeColor="accent5" w:themeShade="BF"/>
          <w:sz w:val="28"/>
          <w:szCs w:val="28"/>
          <w:lang w:eastAsia="es-MX"/>
        </w:rPr>
        <mc:AlternateContent>
          <mc:Choice Requires="wps">
            <w:drawing>
              <wp:anchor distT="0" distB="0" distL="114300" distR="114300" simplePos="0" relativeHeight="251686912" behindDoc="1" locked="0" layoutInCell="1" allowOverlap="1" wp14:anchorId="176D1DDE" wp14:editId="501F7AD4">
                <wp:simplePos x="0" y="0"/>
                <wp:positionH relativeFrom="column">
                  <wp:posOffset>119273</wp:posOffset>
                </wp:positionH>
                <wp:positionV relativeFrom="paragraph">
                  <wp:posOffset>2730</wp:posOffset>
                </wp:positionV>
                <wp:extent cx="5593278" cy="558140"/>
                <wp:effectExtent l="0" t="0" r="26670" b="13970"/>
                <wp:wrapNone/>
                <wp:docPr id="38" name="38 Rectángulo"/>
                <wp:cNvGraphicFramePr/>
                <a:graphic xmlns:a="http://schemas.openxmlformats.org/drawingml/2006/main">
                  <a:graphicData uri="http://schemas.microsoft.com/office/word/2010/wordprocessingShape">
                    <wps:wsp>
                      <wps:cNvSpPr/>
                      <wps:spPr>
                        <a:xfrm>
                          <a:off x="0" y="0"/>
                          <a:ext cx="5593278" cy="558140"/>
                        </a:xfrm>
                        <a:prstGeom prst="rect">
                          <a:avLst/>
                        </a:prstGeom>
                        <a:solidFill>
                          <a:schemeClr val="accent1">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8 Rectángulo" o:spid="_x0000_s1026" style="position:absolute;margin-left:9.4pt;margin-top:.2pt;width:440.4pt;height:43.9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" fillcolor="#95b3d7 [1940]" strokecolor="#00b050" strokeweight="2pt"/>
            </w:pict>
          </mc:Fallback>
        </mc:AlternateContent>
      </w:r>
    </w:p>
    <w:p w:rsidR="00961F52" w:rsidRPr="00B95D77" w:rsidRDefault="00AA1DD0" w:rsidP="001B39E6">
      <w:pPr>
        <w:spacing w:after="0" w:line="240" w:lineRule="auto"/>
        <w:jc w:val="center"/>
        <w:rPr>
          <w:rFonts w:ascii="Arial" w:eastAsia="Times New Roman" w:hAnsi="Arial" w:cs="Arial"/>
          <w:b/>
          <w:bCs/>
          <w:color w:val="31849B" w:themeColor="accent5" w:themeShade="BF"/>
          <w:sz w:val="24"/>
          <w:szCs w:val="24"/>
          <w:lang w:val="es-ES" w:eastAsia="es-ES"/>
        </w:rPr>
      </w:pPr>
      <w:r>
        <w:rPr>
          <w:rFonts w:ascii="Euphemia" w:eastAsia="Times New Roman" w:hAnsi="Euphemia" w:cs="Tahoma"/>
          <w:b/>
          <w:bCs/>
          <w:color w:val="000000" w:themeColor="text1"/>
          <w:sz w:val="24"/>
          <w:szCs w:val="24"/>
          <w:lang w:val="es-ES" w:eastAsia="es-ES"/>
        </w:rPr>
        <w:t>F</w:t>
      </w:r>
      <w:r w:rsidR="00B95D77">
        <w:rPr>
          <w:rFonts w:ascii="Euphemia" w:eastAsia="Times New Roman" w:hAnsi="Euphemia" w:cs="Tahoma"/>
          <w:b/>
          <w:bCs/>
          <w:color w:val="000000" w:themeColor="text1"/>
          <w:sz w:val="24"/>
          <w:szCs w:val="24"/>
          <w:lang w:val="es-ES" w:eastAsia="es-ES"/>
        </w:rPr>
        <w:t>IRMAS</w:t>
      </w:r>
    </w:p>
    <w:p w:rsidR="00961F52" w:rsidRPr="00961F52" w:rsidRDefault="00961F52" w:rsidP="00961F52">
      <w:pPr>
        <w:spacing w:after="0" w:line="240" w:lineRule="auto"/>
        <w:ind w:left="284"/>
        <w:jc w:val="center"/>
        <w:rPr>
          <w:rFonts w:ascii="Bell MT" w:eastAsia="Times New Roman" w:hAnsi="Bell MT" w:cs="Arial"/>
          <w:b/>
          <w:bCs/>
          <w:sz w:val="28"/>
          <w:szCs w:val="28"/>
          <w:lang w:val="es-ES_tradnl" w:eastAsia="es-ES"/>
        </w:rPr>
      </w:pPr>
    </w:p>
    <w:p w:rsidR="00961F52" w:rsidRPr="00961F52" w:rsidRDefault="00961F52" w:rsidP="00961F52">
      <w:pPr>
        <w:spacing w:after="0" w:line="240" w:lineRule="auto"/>
        <w:ind w:left="284"/>
        <w:jc w:val="center"/>
        <w:rPr>
          <w:rFonts w:ascii="Bell MT" w:eastAsia="Times New Roman" w:hAnsi="Bell MT" w:cs="Arial"/>
          <w:b/>
          <w:bCs/>
          <w:sz w:val="28"/>
          <w:szCs w:val="28"/>
          <w:lang w:val="es-ES_tradnl" w:eastAsia="es-ES"/>
        </w:rPr>
      </w:pPr>
    </w:p>
    <w:p w:rsidR="00961F52" w:rsidRPr="001B39E6" w:rsidRDefault="00961F52" w:rsidP="00961F52">
      <w:pPr>
        <w:spacing w:after="0" w:line="240" w:lineRule="auto"/>
        <w:ind w:left="284"/>
        <w:jc w:val="center"/>
        <w:rPr>
          <w:rFonts w:ascii="Euphemia" w:eastAsia="Times New Roman" w:hAnsi="Euphemia" w:cs="Arial"/>
          <w:b/>
          <w:bCs/>
          <w:sz w:val="28"/>
          <w:szCs w:val="28"/>
          <w:lang w:val="es-ES_tradnl" w:eastAsia="es-ES"/>
        </w:rPr>
      </w:pPr>
      <w:r w:rsidRPr="001B39E6">
        <w:rPr>
          <w:rFonts w:ascii="Euphemia" w:eastAsia="Times New Roman" w:hAnsi="Euphemia" w:cs="Arial"/>
          <w:b/>
          <w:bCs/>
          <w:sz w:val="28"/>
          <w:szCs w:val="28"/>
          <w:lang w:val="es-ES_tradnl" w:eastAsia="es-ES"/>
        </w:rPr>
        <w:t>AUTORIZACIÓN</w:t>
      </w:r>
    </w:p>
    <w:p w:rsidR="00961F52" w:rsidRDefault="00961F52" w:rsidP="00961F52">
      <w:pPr>
        <w:spacing w:after="0" w:line="240" w:lineRule="auto"/>
        <w:ind w:left="284"/>
        <w:jc w:val="center"/>
        <w:rPr>
          <w:rFonts w:ascii="Euphemia" w:eastAsia="Times New Roman" w:hAnsi="Euphemia" w:cs="Arial"/>
          <w:b/>
          <w:bCs/>
          <w:sz w:val="28"/>
          <w:szCs w:val="28"/>
          <w:lang w:val="es-ES" w:eastAsia="es-ES"/>
        </w:rPr>
      </w:pPr>
    </w:p>
    <w:p w:rsidR="00661AC9" w:rsidRDefault="00661AC9" w:rsidP="00961F52">
      <w:pPr>
        <w:spacing w:after="0" w:line="240" w:lineRule="auto"/>
        <w:ind w:left="284"/>
        <w:jc w:val="center"/>
        <w:rPr>
          <w:rFonts w:ascii="Euphemia" w:eastAsia="Times New Roman" w:hAnsi="Euphemia" w:cs="Arial"/>
          <w:b/>
          <w:bCs/>
          <w:sz w:val="28"/>
          <w:szCs w:val="28"/>
          <w:lang w:val="es-ES" w:eastAsia="es-ES"/>
        </w:rPr>
      </w:pPr>
    </w:p>
    <w:p w:rsidR="00BE2EE8" w:rsidRPr="001B39E6" w:rsidRDefault="00BE2EE8" w:rsidP="00961F52">
      <w:pPr>
        <w:spacing w:after="0" w:line="240" w:lineRule="auto"/>
        <w:ind w:left="284"/>
        <w:jc w:val="center"/>
        <w:rPr>
          <w:rFonts w:ascii="Euphemia" w:eastAsia="Times New Roman" w:hAnsi="Euphemia" w:cs="Arial"/>
          <w:b/>
          <w:bCs/>
          <w:sz w:val="28"/>
          <w:szCs w:val="28"/>
          <w:lang w:val="es-ES" w:eastAsia="es-ES"/>
        </w:rPr>
      </w:pPr>
    </w:p>
    <w:p w:rsidR="00961F52" w:rsidRPr="001B39E6" w:rsidRDefault="00961F52" w:rsidP="00961F52">
      <w:pPr>
        <w:spacing w:after="0" w:line="240" w:lineRule="auto"/>
        <w:ind w:left="284"/>
        <w:jc w:val="center"/>
        <w:rPr>
          <w:rFonts w:ascii="Euphemia" w:eastAsia="Times New Roman" w:hAnsi="Euphemia" w:cs="Arial"/>
          <w:b/>
          <w:bCs/>
          <w:sz w:val="28"/>
          <w:szCs w:val="28"/>
          <w:lang w:val="es-ES" w:eastAsia="es-ES"/>
        </w:rPr>
      </w:pPr>
      <w:r w:rsidRPr="001B39E6">
        <w:rPr>
          <w:rFonts w:ascii="Euphemia" w:eastAsia="Times New Roman" w:hAnsi="Euphemia" w:cs="Arial"/>
          <w:b/>
          <w:bCs/>
          <w:noProof/>
          <w:sz w:val="28"/>
          <w:szCs w:val="28"/>
          <w:lang w:eastAsia="es-MX"/>
        </w:rPr>
        <mc:AlternateContent>
          <mc:Choice Requires="wps">
            <w:drawing>
              <wp:anchor distT="0" distB="0" distL="114300" distR="114300" simplePos="0" relativeHeight="251669504" behindDoc="0" locked="0" layoutInCell="1" allowOverlap="1" wp14:anchorId="62B80529" wp14:editId="48AAD02F">
                <wp:simplePos x="0" y="0"/>
                <wp:positionH relativeFrom="column">
                  <wp:posOffset>520</wp:posOffset>
                </wp:positionH>
                <wp:positionV relativeFrom="paragraph">
                  <wp:posOffset>172967</wp:posOffset>
                </wp:positionV>
                <wp:extent cx="5997039"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599703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7D4B64C" id="1 Conector recto"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3.6pt" to="472.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"/>
            </w:pict>
          </mc:Fallback>
        </mc:AlternateContent>
      </w:r>
    </w:p>
    <w:p w:rsidR="00961F52" w:rsidRPr="00BE2EE8" w:rsidRDefault="00AE62F4" w:rsidP="00BE2EE8">
      <w:pPr>
        <w:pStyle w:val="Sinespaciado"/>
        <w:jc w:val="center"/>
        <w:rPr>
          <w:rFonts w:ascii="Arial" w:hAnsi="Arial" w:cs="Arial"/>
          <w:b/>
          <w:sz w:val="24"/>
          <w:szCs w:val="24"/>
          <w:lang w:val="es-ES" w:eastAsia="es-ES"/>
        </w:rPr>
      </w:pPr>
      <w:r w:rsidRPr="00BE2EE8">
        <w:rPr>
          <w:rFonts w:ascii="Arial" w:hAnsi="Arial" w:cs="Arial"/>
          <w:b/>
          <w:sz w:val="24"/>
          <w:szCs w:val="24"/>
          <w:lang w:val="es-ES_tradnl" w:eastAsia="es-ES"/>
        </w:rPr>
        <w:t xml:space="preserve">Mtra. </w:t>
      </w:r>
      <w:r w:rsidR="001B39E6" w:rsidRPr="00BE2EE8">
        <w:rPr>
          <w:rFonts w:ascii="Arial" w:hAnsi="Arial" w:cs="Arial"/>
          <w:b/>
          <w:sz w:val="24"/>
          <w:szCs w:val="24"/>
          <w:lang w:val="es-ES_tradnl" w:eastAsia="es-ES"/>
        </w:rPr>
        <w:t xml:space="preserve">C. </w:t>
      </w:r>
      <w:r w:rsidRPr="00BE2EE8">
        <w:rPr>
          <w:rFonts w:ascii="Arial" w:hAnsi="Arial" w:cs="Arial"/>
          <w:b/>
          <w:sz w:val="24"/>
          <w:szCs w:val="24"/>
          <w:lang w:val="es-ES_tradnl" w:eastAsia="es-ES"/>
        </w:rPr>
        <w:t xml:space="preserve">Alma </w:t>
      </w:r>
      <w:proofErr w:type="spellStart"/>
      <w:r w:rsidRPr="00BE2EE8">
        <w:rPr>
          <w:rFonts w:ascii="Arial" w:hAnsi="Arial" w:cs="Arial"/>
          <w:b/>
          <w:sz w:val="24"/>
          <w:szCs w:val="24"/>
          <w:lang w:val="es-ES_tradnl" w:eastAsia="es-ES"/>
        </w:rPr>
        <w:t>Lizzette</w:t>
      </w:r>
      <w:proofErr w:type="spellEnd"/>
      <w:r w:rsidRPr="00BE2EE8">
        <w:rPr>
          <w:rFonts w:ascii="Arial" w:hAnsi="Arial" w:cs="Arial"/>
          <w:b/>
          <w:sz w:val="24"/>
          <w:szCs w:val="24"/>
          <w:lang w:val="es-ES_tradnl" w:eastAsia="es-ES"/>
        </w:rPr>
        <w:t xml:space="preserve"> del Refugio </w:t>
      </w:r>
      <w:proofErr w:type="spellStart"/>
      <w:r w:rsidRPr="00BE2EE8">
        <w:rPr>
          <w:rFonts w:ascii="Arial" w:hAnsi="Arial" w:cs="Arial"/>
          <w:b/>
          <w:sz w:val="24"/>
          <w:szCs w:val="24"/>
          <w:lang w:val="es-ES_tradnl" w:eastAsia="es-ES"/>
        </w:rPr>
        <w:t>Angel</w:t>
      </w:r>
      <w:proofErr w:type="spellEnd"/>
      <w:r w:rsidRPr="00BE2EE8">
        <w:rPr>
          <w:rFonts w:ascii="Arial" w:hAnsi="Arial" w:cs="Arial"/>
          <w:b/>
          <w:sz w:val="24"/>
          <w:szCs w:val="24"/>
          <w:lang w:val="es-ES_tradnl" w:eastAsia="es-ES"/>
        </w:rPr>
        <w:t xml:space="preserve"> Cerrillo</w:t>
      </w:r>
    </w:p>
    <w:p w:rsidR="00961F52" w:rsidRPr="00BE2EE8" w:rsidRDefault="00961F52" w:rsidP="00BE2EE8">
      <w:pPr>
        <w:pStyle w:val="Sinespaciado"/>
        <w:jc w:val="center"/>
        <w:rPr>
          <w:rFonts w:ascii="Arial" w:hAnsi="Arial" w:cs="Arial"/>
          <w:b/>
          <w:sz w:val="24"/>
          <w:szCs w:val="24"/>
          <w:lang w:val="es-ES" w:eastAsia="es-ES"/>
        </w:rPr>
      </w:pPr>
      <w:r w:rsidRPr="00BE2EE8">
        <w:rPr>
          <w:rFonts w:ascii="Arial" w:hAnsi="Arial" w:cs="Arial"/>
          <w:b/>
          <w:sz w:val="24"/>
          <w:szCs w:val="24"/>
          <w:lang w:val="es-ES_tradnl" w:eastAsia="es-ES"/>
        </w:rPr>
        <w:t>Presidente Municipal</w:t>
      </w:r>
    </w:p>
    <w:p w:rsidR="00AE62F4" w:rsidRDefault="00AE62F4" w:rsidP="001B39E6">
      <w:pPr>
        <w:spacing w:after="0" w:line="240" w:lineRule="auto"/>
        <w:rPr>
          <w:rFonts w:ascii="Euphemia" w:eastAsia="Times New Roman" w:hAnsi="Euphemia" w:cs="Arial"/>
          <w:b/>
          <w:bCs/>
          <w:sz w:val="28"/>
          <w:szCs w:val="28"/>
          <w:lang w:val="es-ES" w:eastAsia="es-ES"/>
        </w:rPr>
      </w:pPr>
    </w:p>
    <w:p w:rsidR="00BE2EE8" w:rsidRDefault="00BE2EE8" w:rsidP="001B39E6">
      <w:pPr>
        <w:spacing w:after="0" w:line="240" w:lineRule="auto"/>
        <w:rPr>
          <w:rFonts w:ascii="Euphemia" w:eastAsia="Times New Roman" w:hAnsi="Euphemia" w:cs="Arial"/>
          <w:b/>
          <w:bCs/>
          <w:sz w:val="28"/>
          <w:szCs w:val="28"/>
          <w:lang w:val="es-ES" w:eastAsia="es-ES"/>
        </w:rPr>
      </w:pPr>
    </w:p>
    <w:p w:rsidR="00661AC9" w:rsidRDefault="00661AC9" w:rsidP="001B39E6">
      <w:pPr>
        <w:spacing w:after="0" w:line="240" w:lineRule="auto"/>
        <w:rPr>
          <w:rFonts w:ascii="Euphemia" w:eastAsia="Times New Roman" w:hAnsi="Euphemia" w:cs="Arial"/>
          <w:b/>
          <w:bCs/>
          <w:sz w:val="28"/>
          <w:szCs w:val="28"/>
          <w:lang w:val="es-ES" w:eastAsia="es-ES"/>
        </w:rPr>
      </w:pPr>
    </w:p>
    <w:p w:rsidR="008369C0" w:rsidRDefault="008369C0" w:rsidP="008369C0">
      <w:pPr>
        <w:spacing w:after="0" w:line="240" w:lineRule="auto"/>
        <w:jc w:val="center"/>
        <w:rPr>
          <w:rFonts w:ascii="Euphemia" w:eastAsia="Times New Roman" w:hAnsi="Euphemia" w:cs="Arial"/>
          <w:b/>
          <w:bCs/>
          <w:sz w:val="28"/>
          <w:szCs w:val="28"/>
          <w:lang w:val="es-ES_tradnl" w:eastAsia="es-ES"/>
        </w:rPr>
      </w:pPr>
      <w:r w:rsidRPr="001B39E6">
        <w:rPr>
          <w:rFonts w:ascii="Euphemia" w:eastAsia="Times New Roman" w:hAnsi="Euphemia" w:cs="Arial"/>
          <w:b/>
          <w:bCs/>
          <w:noProof/>
          <w:sz w:val="28"/>
          <w:szCs w:val="28"/>
          <w:lang w:eastAsia="es-MX"/>
        </w:rPr>
        <mc:AlternateContent>
          <mc:Choice Requires="wps">
            <w:drawing>
              <wp:anchor distT="0" distB="0" distL="114300" distR="114300" simplePos="0" relativeHeight="251696128" behindDoc="0" locked="0" layoutInCell="1" allowOverlap="1" wp14:anchorId="5EB44BA9" wp14:editId="45C76FE8">
                <wp:simplePos x="0" y="0"/>
                <wp:positionH relativeFrom="column">
                  <wp:posOffset>520</wp:posOffset>
                </wp:positionH>
                <wp:positionV relativeFrom="paragraph">
                  <wp:posOffset>158379</wp:posOffset>
                </wp:positionV>
                <wp:extent cx="5925185" cy="0"/>
                <wp:effectExtent l="0" t="0" r="18415" b="19050"/>
                <wp:wrapNone/>
                <wp:docPr id="6" name="6 Conector recto"/>
                <wp:cNvGraphicFramePr/>
                <a:graphic xmlns:a="http://schemas.openxmlformats.org/drawingml/2006/main">
                  <a:graphicData uri="http://schemas.microsoft.com/office/word/2010/wordprocessingShape">
                    <wps:wsp>
                      <wps:cNvCnPr/>
                      <wps:spPr>
                        <a:xfrm>
                          <a:off x="0" y="0"/>
                          <a:ext cx="5925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6 Conector recto"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45pt" to="46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"/>
            </w:pict>
          </mc:Fallback>
        </mc:AlternateContent>
      </w:r>
    </w:p>
    <w:p w:rsidR="008369C0" w:rsidRPr="00BE2EE8" w:rsidRDefault="00F85C47" w:rsidP="00BE2EE8">
      <w:pPr>
        <w:pStyle w:val="Sinespaciado"/>
        <w:jc w:val="center"/>
        <w:rPr>
          <w:rFonts w:ascii="Arial" w:hAnsi="Arial" w:cs="Arial"/>
          <w:b/>
          <w:sz w:val="24"/>
          <w:szCs w:val="24"/>
          <w:lang w:val="es-ES_tradnl" w:eastAsia="es-ES"/>
        </w:rPr>
      </w:pPr>
      <w:r>
        <w:rPr>
          <w:rFonts w:ascii="Arial" w:hAnsi="Arial" w:cs="Arial"/>
          <w:b/>
          <w:sz w:val="24"/>
          <w:szCs w:val="24"/>
          <w:lang w:val="es-ES_tradnl" w:eastAsia="es-ES"/>
        </w:rPr>
        <w:t>C. Diego Uriel Echevarrí</w:t>
      </w:r>
      <w:r w:rsidR="008369C0" w:rsidRPr="00BE2EE8">
        <w:rPr>
          <w:rFonts w:ascii="Arial" w:hAnsi="Arial" w:cs="Arial"/>
          <w:b/>
          <w:sz w:val="24"/>
          <w:szCs w:val="24"/>
          <w:lang w:val="es-ES_tradnl" w:eastAsia="es-ES"/>
        </w:rPr>
        <w:t>a Chico</w:t>
      </w:r>
    </w:p>
    <w:p w:rsidR="008369C0" w:rsidRPr="00BE2EE8" w:rsidRDefault="008369C0" w:rsidP="00BE2EE8">
      <w:pPr>
        <w:pStyle w:val="Sinespaciado"/>
        <w:jc w:val="center"/>
        <w:rPr>
          <w:rFonts w:ascii="Arial" w:hAnsi="Arial" w:cs="Arial"/>
          <w:b/>
          <w:sz w:val="24"/>
          <w:szCs w:val="24"/>
          <w:lang w:val="es-ES_tradnl" w:eastAsia="es-ES"/>
        </w:rPr>
      </w:pPr>
      <w:r w:rsidRPr="00BE2EE8">
        <w:rPr>
          <w:rFonts w:ascii="Arial" w:hAnsi="Arial" w:cs="Arial"/>
          <w:b/>
          <w:sz w:val="24"/>
          <w:szCs w:val="24"/>
          <w:lang w:val="es-ES_tradnl" w:eastAsia="es-ES"/>
        </w:rPr>
        <w:t>Secretario General</w:t>
      </w:r>
    </w:p>
    <w:p w:rsidR="00BE2EE8" w:rsidRDefault="00BE2EE8" w:rsidP="00961F52">
      <w:pPr>
        <w:spacing w:after="0" w:line="240" w:lineRule="auto"/>
        <w:jc w:val="center"/>
        <w:rPr>
          <w:rFonts w:ascii="Euphemia" w:eastAsia="Times New Roman" w:hAnsi="Euphemia" w:cs="Arial"/>
          <w:b/>
          <w:bCs/>
          <w:sz w:val="28"/>
          <w:szCs w:val="28"/>
          <w:lang w:val="es-ES_tradnl" w:eastAsia="es-ES"/>
        </w:rPr>
      </w:pPr>
    </w:p>
    <w:p w:rsidR="00961F52" w:rsidRPr="00F85C47" w:rsidRDefault="00BE2EE8" w:rsidP="00961F52">
      <w:pPr>
        <w:spacing w:after="0" w:line="240" w:lineRule="auto"/>
        <w:jc w:val="center"/>
        <w:rPr>
          <w:rFonts w:ascii="Arial" w:eastAsia="Times New Roman" w:hAnsi="Arial" w:cs="Arial"/>
          <w:b/>
          <w:bCs/>
          <w:sz w:val="24"/>
          <w:szCs w:val="24"/>
          <w:lang w:val="es-ES_tradnl" w:eastAsia="es-ES"/>
        </w:rPr>
      </w:pPr>
      <w:r w:rsidRPr="00F85C47">
        <w:rPr>
          <w:rFonts w:ascii="Arial" w:eastAsia="Times New Roman" w:hAnsi="Arial" w:cs="Arial"/>
          <w:b/>
          <w:bCs/>
          <w:sz w:val="24"/>
          <w:szCs w:val="24"/>
          <w:lang w:val="es-ES_tradnl" w:eastAsia="es-ES"/>
        </w:rPr>
        <w:t>E</w:t>
      </w:r>
      <w:r w:rsidR="005A0D5E" w:rsidRPr="00F85C47">
        <w:rPr>
          <w:rFonts w:ascii="Arial" w:eastAsia="Times New Roman" w:hAnsi="Arial" w:cs="Arial"/>
          <w:b/>
          <w:bCs/>
          <w:sz w:val="24"/>
          <w:szCs w:val="24"/>
          <w:lang w:val="es-ES_tradnl" w:eastAsia="es-ES"/>
        </w:rPr>
        <w:t>LABORACIÓN</w:t>
      </w:r>
      <w:r w:rsidR="00961F52" w:rsidRPr="00F85C47">
        <w:rPr>
          <w:rFonts w:ascii="Arial" w:eastAsia="Times New Roman" w:hAnsi="Arial" w:cs="Arial"/>
          <w:b/>
          <w:bCs/>
          <w:sz w:val="24"/>
          <w:szCs w:val="24"/>
          <w:lang w:val="es-ES_tradnl" w:eastAsia="es-ES"/>
        </w:rPr>
        <w:t xml:space="preserve"> Y SUPERVISIÓN</w:t>
      </w:r>
    </w:p>
    <w:p w:rsidR="00961F52" w:rsidRDefault="00961F52" w:rsidP="00961F52">
      <w:pPr>
        <w:spacing w:after="0" w:line="240" w:lineRule="auto"/>
        <w:jc w:val="center"/>
        <w:rPr>
          <w:rFonts w:ascii="Euphemia" w:eastAsia="Times New Roman" w:hAnsi="Euphemia" w:cs="Arial"/>
          <w:b/>
          <w:bCs/>
          <w:sz w:val="28"/>
          <w:szCs w:val="28"/>
          <w:lang w:val="es-ES_tradnl" w:eastAsia="es-ES"/>
        </w:rPr>
      </w:pPr>
    </w:p>
    <w:p w:rsidR="00BE2EE8" w:rsidRDefault="00BE2EE8" w:rsidP="00961F52">
      <w:pPr>
        <w:spacing w:after="0" w:line="240" w:lineRule="auto"/>
        <w:jc w:val="center"/>
        <w:rPr>
          <w:rFonts w:ascii="Euphemia" w:eastAsia="Times New Roman" w:hAnsi="Euphemia" w:cs="Arial"/>
          <w:b/>
          <w:bCs/>
          <w:sz w:val="28"/>
          <w:szCs w:val="28"/>
          <w:lang w:val="es-ES_tradnl" w:eastAsia="es-ES"/>
        </w:rPr>
      </w:pPr>
    </w:p>
    <w:p w:rsidR="00661AC9" w:rsidRPr="001B39E6" w:rsidRDefault="00661AC9" w:rsidP="00961F52">
      <w:pPr>
        <w:spacing w:after="0" w:line="240" w:lineRule="auto"/>
        <w:jc w:val="center"/>
        <w:rPr>
          <w:rFonts w:ascii="Euphemia" w:eastAsia="Times New Roman" w:hAnsi="Euphemia" w:cs="Arial"/>
          <w:b/>
          <w:bCs/>
          <w:sz w:val="28"/>
          <w:szCs w:val="28"/>
          <w:lang w:val="es-ES_tradnl" w:eastAsia="es-ES"/>
        </w:rPr>
      </w:pPr>
    </w:p>
    <w:p w:rsidR="00961F52" w:rsidRPr="001B39E6" w:rsidRDefault="00961F52" w:rsidP="00961F52">
      <w:pPr>
        <w:spacing w:after="0" w:line="240" w:lineRule="auto"/>
        <w:jc w:val="center"/>
        <w:rPr>
          <w:rFonts w:ascii="Euphemia" w:eastAsia="Times New Roman" w:hAnsi="Euphemia" w:cs="Arial"/>
          <w:b/>
          <w:bCs/>
          <w:sz w:val="28"/>
          <w:szCs w:val="28"/>
          <w:lang w:val="es-ES_tradnl" w:eastAsia="es-ES"/>
        </w:rPr>
      </w:pPr>
      <w:r w:rsidRPr="001B39E6">
        <w:rPr>
          <w:rFonts w:ascii="Euphemia" w:eastAsia="Times New Roman" w:hAnsi="Euphemia" w:cs="Arial"/>
          <w:b/>
          <w:bCs/>
          <w:noProof/>
          <w:sz w:val="28"/>
          <w:szCs w:val="28"/>
          <w:lang w:eastAsia="es-MX"/>
        </w:rPr>
        <mc:AlternateContent>
          <mc:Choice Requires="wps">
            <w:drawing>
              <wp:anchor distT="0" distB="0" distL="114300" distR="114300" simplePos="0" relativeHeight="251670528" behindDoc="0" locked="0" layoutInCell="1" allowOverlap="1" wp14:anchorId="5C017031" wp14:editId="3E39EED4">
                <wp:simplePos x="0" y="0"/>
                <wp:positionH relativeFrom="column">
                  <wp:posOffset>520</wp:posOffset>
                </wp:positionH>
                <wp:positionV relativeFrom="paragraph">
                  <wp:posOffset>158379</wp:posOffset>
                </wp:positionV>
                <wp:extent cx="5925185" cy="0"/>
                <wp:effectExtent l="0" t="0" r="18415" b="19050"/>
                <wp:wrapNone/>
                <wp:docPr id="20" name="20 Conector recto"/>
                <wp:cNvGraphicFramePr/>
                <a:graphic xmlns:a="http://schemas.openxmlformats.org/drawingml/2006/main">
                  <a:graphicData uri="http://schemas.microsoft.com/office/word/2010/wordprocessingShape">
                    <wps:wsp>
                      <wps:cNvCnPr/>
                      <wps:spPr>
                        <a:xfrm>
                          <a:off x="0" y="0"/>
                          <a:ext cx="5925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B9D9AAB" id="20 Conector recto"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12.45pt" to="46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"/>
            </w:pict>
          </mc:Fallback>
        </mc:AlternateContent>
      </w:r>
    </w:p>
    <w:p w:rsidR="00961F52" w:rsidRPr="00BE2EE8" w:rsidRDefault="001B39E6" w:rsidP="00961F52">
      <w:pPr>
        <w:spacing w:after="0" w:line="240" w:lineRule="auto"/>
        <w:jc w:val="center"/>
        <w:rPr>
          <w:rFonts w:ascii="Arial" w:eastAsia="Times New Roman" w:hAnsi="Arial" w:cs="Arial"/>
          <w:b/>
          <w:bCs/>
          <w:sz w:val="24"/>
          <w:szCs w:val="24"/>
          <w:lang w:val="es-ES_tradnl" w:eastAsia="es-ES"/>
        </w:rPr>
      </w:pPr>
      <w:r w:rsidRPr="00BE2EE8">
        <w:rPr>
          <w:rFonts w:ascii="Arial" w:eastAsia="Times New Roman" w:hAnsi="Arial" w:cs="Arial"/>
          <w:b/>
          <w:bCs/>
          <w:sz w:val="24"/>
          <w:szCs w:val="24"/>
          <w:lang w:val="es-ES_tradnl" w:eastAsia="es-ES"/>
        </w:rPr>
        <w:t xml:space="preserve">L.C.P. </w:t>
      </w:r>
      <w:r w:rsidR="00C53CBD">
        <w:rPr>
          <w:rFonts w:ascii="Arial" w:eastAsia="Times New Roman" w:hAnsi="Arial" w:cs="Arial"/>
          <w:b/>
          <w:bCs/>
          <w:sz w:val="24"/>
          <w:szCs w:val="24"/>
          <w:lang w:val="es-ES_tradnl" w:eastAsia="es-ES"/>
        </w:rPr>
        <w:t>Ana Martina Lozano Ramírez</w:t>
      </w:r>
    </w:p>
    <w:p w:rsidR="00961F52" w:rsidRPr="00BE2EE8" w:rsidRDefault="00C53CBD" w:rsidP="00961F52">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_tradnl" w:eastAsia="es-ES"/>
        </w:rPr>
        <w:t>Tesorero</w:t>
      </w:r>
      <w:r w:rsidR="00BE2EE8" w:rsidRPr="00BE2EE8">
        <w:rPr>
          <w:rFonts w:ascii="Arial" w:eastAsia="Times New Roman" w:hAnsi="Arial" w:cs="Arial"/>
          <w:b/>
          <w:bCs/>
          <w:sz w:val="24"/>
          <w:szCs w:val="24"/>
          <w:lang w:val="es-ES_tradnl" w:eastAsia="es-ES"/>
        </w:rPr>
        <w:t xml:space="preserve"> Municipal</w:t>
      </w:r>
    </w:p>
    <w:sectPr w:rsidR="00961F52" w:rsidRPr="00BE2EE8" w:rsidSect="00403E5B">
      <w:footerReference w:type="default" r:id="rId18"/>
      <w:pgSz w:w="12240" w:h="15840"/>
      <w:pgMar w:top="1417" w:right="1701" w:bottom="1417" w:left="1701"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95" w:rsidRDefault="00DD1795" w:rsidP="005247A2">
      <w:pPr>
        <w:spacing w:after="0" w:line="240" w:lineRule="auto"/>
      </w:pPr>
      <w:r>
        <w:separator/>
      </w:r>
    </w:p>
  </w:endnote>
  <w:endnote w:type="continuationSeparator" w:id="0">
    <w:p w:rsidR="00DD1795" w:rsidRDefault="00DD1795" w:rsidP="0052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Times New Roman"/>
    <w:panose1 w:val="020B0503040102020104"/>
    <w:charset w:val="00"/>
    <w:family w:val="swiss"/>
    <w:pitch w:val="variable"/>
    <w:sig w:usb0="00000003" w:usb1="0000004A" w:usb2="00002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05136"/>
      <w:docPartObj>
        <w:docPartGallery w:val="Page Numbers (Bottom of Page)"/>
        <w:docPartUnique/>
      </w:docPartObj>
    </w:sdtPr>
    <w:sdtContent>
      <w:p w:rsidR="004E38B7" w:rsidRDefault="004E38B7">
        <w:pPr>
          <w:pStyle w:val="Piedepgina"/>
          <w:jc w:val="right"/>
        </w:pPr>
        <w:r>
          <w:fldChar w:fldCharType="begin"/>
        </w:r>
        <w:r>
          <w:instrText>PAGE   \* MERGEFORMAT</w:instrText>
        </w:r>
        <w:r>
          <w:fldChar w:fldCharType="separate"/>
        </w:r>
        <w:r w:rsidR="001063D8" w:rsidRPr="001063D8">
          <w:rPr>
            <w:noProof/>
            <w:lang w:val="es-ES"/>
          </w:rPr>
          <w:t>20</w:t>
        </w:r>
        <w:r>
          <w:fldChar w:fldCharType="end"/>
        </w:r>
      </w:p>
    </w:sdtContent>
  </w:sdt>
  <w:p w:rsidR="004E38B7" w:rsidRDefault="004E38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95" w:rsidRDefault="00DD1795" w:rsidP="005247A2">
      <w:pPr>
        <w:spacing w:after="0" w:line="240" w:lineRule="auto"/>
      </w:pPr>
      <w:r>
        <w:separator/>
      </w:r>
    </w:p>
  </w:footnote>
  <w:footnote w:type="continuationSeparator" w:id="0">
    <w:p w:rsidR="00DD1795" w:rsidRDefault="00DD1795" w:rsidP="0052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3E4"/>
    <w:multiLevelType w:val="hybridMultilevel"/>
    <w:tmpl w:val="D292C372"/>
    <w:lvl w:ilvl="0" w:tplc="8D2A24F8">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7FE6FA44">
      <w:start w:val="1"/>
      <w:numFmt w:val="bullet"/>
      <w:lvlText w:val="•"/>
      <w:lvlJc w:val="left"/>
      <w:pPr>
        <w:ind w:left="1254" w:hanging="852"/>
      </w:pPr>
      <w:rPr>
        <w:rFonts w:hint="default"/>
      </w:rPr>
    </w:lvl>
    <w:lvl w:ilvl="2" w:tplc="A31C0E28">
      <w:start w:val="1"/>
      <w:numFmt w:val="bullet"/>
      <w:lvlText w:val="•"/>
      <w:lvlJc w:val="left"/>
      <w:pPr>
        <w:ind w:left="2288" w:hanging="852"/>
      </w:pPr>
      <w:rPr>
        <w:rFonts w:hint="default"/>
      </w:rPr>
    </w:lvl>
    <w:lvl w:ilvl="3" w:tplc="71068528">
      <w:start w:val="1"/>
      <w:numFmt w:val="bullet"/>
      <w:lvlText w:val="•"/>
      <w:lvlJc w:val="left"/>
      <w:pPr>
        <w:ind w:left="3322" w:hanging="852"/>
      </w:pPr>
      <w:rPr>
        <w:rFonts w:hint="default"/>
      </w:rPr>
    </w:lvl>
    <w:lvl w:ilvl="4" w:tplc="DC52C88A">
      <w:start w:val="1"/>
      <w:numFmt w:val="bullet"/>
      <w:lvlText w:val="•"/>
      <w:lvlJc w:val="left"/>
      <w:pPr>
        <w:ind w:left="4356" w:hanging="852"/>
      </w:pPr>
      <w:rPr>
        <w:rFonts w:hint="default"/>
      </w:rPr>
    </w:lvl>
    <w:lvl w:ilvl="5" w:tplc="1338CE02">
      <w:start w:val="1"/>
      <w:numFmt w:val="bullet"/>
      <w:lvlText w:val="•"/>
      <w:lvlJc w:val="left"/>
      <w:pPr>
        <w:ind w:left="5390" w:hanging="852"/>
      </w:pPr>
      <w:rPr>
        <w:rFonts w:hint="default"/>
      </w:rPr>
    </w:lvl>
    <w:lvl w:ilvl="6" w:tplc="D6E6C3B2">
      <w:start w:val="1"/>
      <w:numFmt w:val="bullet"/>
      <w:lvlText w:val="•"/>
      <w:lvlJc w:val="left"/>
      <w:pPr>
        <w:ind w:left="6424" w:hanging="852"/>
      </w:pPr>
      <w:rPr>
        <w:rFonts w:hint="default"/>
      </w:rPr>
    </w:lvl>
    <w:lvl w:ilvl="7" w:tplc="2C8679CC">
      <w:start w:val="1"/>
      <w:numFmt w:val="bullet"/>
      <w:lvlText w:val="•"/>
      <w:lvlJc w:val="left"/>
      <w:pPr>
        <w:ind w:left="7458" w:hanging="852"/>
      </w:pPr>
      <w:rPr>
        <w:rFonts w:hint="default"/>
      </w:rPr>
    </w:lvl>
    <w:lvl w:ilvl="8" w:tplc="227AE88E">
      <w:start w:val="1"/>
      <w:numFmt w:val="bullet"/>
      <w:lvlText w:val="•"/>
      <w:lvlJc w:val="left"/>
      <w:pPr>
        <w:ind w:left="8492" w:hanging="852"/>
      </w:pPr>
      <w:rPr>
        <w:rFonts w:hint="default"/>
      </w:rPr>
    </w:lvl>
  </w:abstractNum>
  <w:abstractNum w:abstractNumId="1">
    <w:nsid w:val="095B2A67"/>
    <w:multiLevelType w:val="hybridMultilevel"/>
    <w:tmpl w:val="DF485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891362"/>
    <w:multiLevelType w:val="hybridMultilevel"/>
    <w:tmpl w:val="A9082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631AC8"/>
    <w:multiLevelType w:val="hybridMultilevel"/>
    <w:tmpl w:val="4D1CB93C"/>
    <w:lvl w:ilvl="0" w:tplc="D19252EC">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772E844C">
      <w:start w:val="1"/>
      <w:numFmt w:val="bullet"/>
      <w:lvlText w:val="•"/>
      <w:lvlJc w:val="left"/>
      <w:pPr>
        <w:ind w:left="1254" w:hanging="852"/>
      </w:pPr>
      <w:rPr>
        <w:rFonts w:hint="default"/>
      </w:rPr>
    </w:lvl>
    <w:lvl w:ilvl="2" w:tplc="B8ECC952">
      <w:start w:val="1"/>
      <w:numFmt w:val="bullet"/>
      <w:lvlText w:val="•"/>
      <w:lvlJc w:val="left"/>
      <w:pPr>
        <w:ind w:left="2288" w:hanging="852"/>
      </w:pPr>
      <w:rPr>
        <w:rFonts w:hint="default"/>
      </w:rPr>
    </w:lvl>
    <w:lvl w:ilvl="3" w:tplc="CA4C386E">
      <w:start w:val="1"/>
      <w:numFmt w:val="bullet"/>
      <w:lvlText w:val="•"/>
      <w:lvlJc w:val="left"/>
      <w:pPr>
        <w:ind w:left="3322" w:hanging="852"/>
      </w:pPr>
      <w:rPr>
        <w:rFonts w:hint="default"/>
      </w:rPr>
    </w:lvl>
    <w:lvl w:ilvl="4" w:tplc="60B6A73E">
      <w:start w:val="1"/>
      <w:numFmt w:val="bullet"/>
      <w:lvlText w:val="•"/>
      <w:lvlJc w:val="left"/>
      <w:pPr>
        <w:ind w:left="4356" w:hanging="852"/>
      </w:pPr>
      <w:rPr>
        <w:rFonts w:hint="default"/>
      </w:rPr>
    </w:lvl>
    <w:lvl w:ilvl="5" w:tplc="8E48EF46">
      <w:start w:val="1"/>
      <w:numFmt w:val="bullet"/>
      <w:lvlText w:val="•"/>
      <w:lvlJc w:val="left"/>
      <w:pPr>
        <w:ind w:left="5390" w:hanging="852"/>
      </w:pPr>
      <w:rPr>
        <w:rFonts w:hint="default"/>
      </w:rPr>
    </w:lvl>
    <w:lvl w:ilvl="6" w:tplc="15B89BE4">
      <w:start w:val="1"/>
      <w:numFmt w:val="bullet"/>
      <w:lvlText w:val="•"/>
      <w:lvlJc w:val="left"/>
      <w:pPr>
        <w:ind w:left="6424" w:hanging="852"/>
      </w:pPr>
      <w:rPr>
        <w:rFonts w:hint="default"/>
      </w:rPr>
    </w:lvl>
    <w:lvl w:ilvl="7" w:tplc="155AA3D2">
      <w:start w:val="1"/>
      <w:numFmt w:val="bullet"/>
      <w:lvlText w:val="•"/>
      <w:lvlJc w:val="left"/>
      <w:pPr>
        <w:ind w:left="7458" w:hanging="852"/>
      </w:pPr>
      <w:rPr>
        <w:rFonts w:hint="default"/>
      </w:rPr>
    </w:lvl>
    <w:lvl w:ilvl="8" w:tplc="5D8EA99E">
      <w:start w:val="1"/>
      <w:numFmt w:val="bullet"/>
      <w:lvlText w:val="•"/>
      <w:lvlJc w:val="left"/>
      <w:pPr>
        <w:ind w:left="8492" w:hanging="852"/>
      </w:pPr>
      <w:rPr>
        <w:rFonts w:hint="default"/>
      </w:rPr>
    </w:lvl>
  </w:abstractNum>
  <w:abstractNum w:abstractNumId="4">
    <w:nsid w:val="2214193C"/>
    <w:multiLevelType w:val="hybridMultilevel"/>
    <w:tmpl w:val="AB78BEE4"/>
    <w:lvl w:ilvl="0" w:tplc="E342FCA2">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5BB8FC48">
      <w:start w:val="1"/>
      <w:numFmt w:val="bullet"/>
      <w:lvlText w:val="•"/>
      <w:lvlJc w:val="left"/>
      <w:pPr>
        <w:ind w:left="1254" w:hanging="852"/>
      </w:pPr>
      <w:rPr>
        <w:rFonts w:hint="default"/>
      </w:rPr>
    </w:lvl>
    <w:lvl w:ilvl="2" w:tplc="071ADFB6">
      <w:start w:val="1"/>
      <w:numFmt w:val="bullet"/>
      <w:lvlText w:val="•"/>
      <w:lvlJc w:val="left"/>
      <w:pPr>
        <w:ind w:left="2288" w:hanging="852"/>
      </w:pPr>
      <w:rPr>
        <w:rFonts w:hint="default"/>
      </w:rPr>
    </w:lvl>
    <w:lvl w:ilvl="3" w:tplc="C46CE214">
      <w:start w:val="1"/>
      <w:numFmt w:val="bullet"/>
      <w:lvlText w:val="•"/>
      <w:lvlJc w:val="left"/>
      <w:pPr>
        <w:ind w:left="3322" w:hanging="852"/>
      </w:pPr>
      <w:rPr>
        <w:rFonts w:hint="default"/>
      </w:rPr>
    </w:lvl>
    <w:lvl w:ilvl="4" w:tplc="D480D21E">
      <w:start w:val="1"/>
      <w:numFmt w:val="bullet"/>
      <w:lvlText w:val="•"/>
      <w:lvlJc w:val="left"/>
      <w:pPr>
        <w:ind w:left="4356" w:hanging="852"/>
      </w:pPr>
      <w:rPr>
        <w:rFonts w:hint="default"/>
      </w:rPr>
    </w:lvl>
    <w:lvl w:ilvl="5" w:tplc="7FC42580">
      <w:start w:val="1"/>
      <w:numFmt w:val="bullet"/>
      <w:lvlText w:val="•"/>
      <w:lvlJc w:val="left"/>
      <w:pPr>
        <w:ind w:left="5390" w:hanging="852"/>
      </w:pPr>
      <w:rPr>
        <w:rFonts w:hint="default"/>
      </w:rPr>
    </w:lvl>
    <w:lvl w:ilvl="6" w:tplc="1CB0EA7A">
      <w:start w:val="1"/>
      <w:numFmt w:val="bullet"/>
      <w:lvlText w:val="•"/>
      <w:lvlJc w:val="left"/>
      <w:pPr>
        <w:ind w:left="6424" w:hanging="852"/>
      </w:pPr>
      <w:rPr>
        <w:rFonts w:hint="default"/>
      </w:rPr>
    </w:lvl>
    <w:lvl w:ilvl="7" w:tplc="E01058B4">
      <w:start w:val="1"/>
      <w:numFmt w:val="bullet"/>
      <w:lvlText w:val="•"/>
      <w:lvlJc w:val="left"/>
      <w:pPr>
        <w:ind w:left="7458" w:hanging="852"/>
      </w:pPr>
      <w:rPr>
        <w:rFonts w:hint="default"/>
      </w:rPr>
    </w:lvl>
    <w:lvl w:ilvl="8" w:tplc="7576C300">
      <w:start w:val="1"/>
      <w:numFmt w:val="bullet"/>
      <w:lvlText w:val="•"/>
      <w:lvlJc w:val="left"/>
      <w:pPr>
        <w:ind w:left="8492" w:hanging="852"/>
      </w:pPr>
      <w:rPr>
        <w:rFonts w:hint="default"/>
      </w:rPr>
    </w:lvl>
  </w:abstractNum>
  <w:abstractNum w:abstractNumId="5">
    <w:nsid w:val="292B04F9"/>
    <w:multiLevelType w:val="hybridMultilevel"/>
    <w:tmpl w:val="FE58FC42"/>
    <w:lvl w:ilvl="0" w:tplc="1A601508">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2E1E79EC">
      <w:start w:val="1"/>
      <w:numFmt w:val="bullet"/>
      <w:lvlText w:val="•"/>
      <w:lvlJc w:val="left"/>
      <w:pPr>
        <w:ind w:left="1254" w:hanging="852"/>
      </w:pPr>
      <w:rPr>
        <w:rFonts w:hint="default"/>
      </w:rPr>
    </w:lvl>
    <w:lvl w:ilvl="2" w:tplc="DD5A7382">
      <w:start w:val="1"/>
      <w:numFmt w:val="bullet"/>
      <w:lvlText w:val="•"/>
      <w:lvlJc w:val="left"/>
      <w:pPr>
        <w:ind w:left="2288" w:hanging="852"/>
      </w:pPr>
      <w:rPr>
        <w:rFonts w:hint="default"/>
      </w:rPr>
    </w:lvl>
    <w:lvl w:ilvl="3" w:tplc="D67E3B08">
      <w:start w:val="1"/>
      <w:numFmt w:val="bullet"/>
      <w:lvlText w:val="•"/>
      <w:lvlJc w:val="left"/>
      <w:pPr>
        <w:ind w:left="3322" w:hanging="852"/>
      </w:pPr>
      <w:rPr>
        <w:rFonts w:hint="default"/>
      </w:rPr>
    </w:lvl>
    <w:lvl w:ilvl="4" w:tplc="0B14665A">
      <w:start w:val="1"/>
      <w:numFmt w:val="bullet"/>
      <w:lvlText w:val="•"/>
      <w:lvlJc w:val="left"/>
      <w:pPr>
        <w:ind w:left="4356" w:hanging="852"/>
      </w:pPr>
      <w:rPr>
        <w:rFonts w:hint="default"/>
      </w:rPr>
    </w:lvl>
    <w:lvl w:ilvl="5" w:tplc="198ED1D4">
      <w:start w:val="1"/>
      <w:numFmt w:val="bullet"/>
      <w:lvlText w:val="•"/>
      <w:lvlJc w:val="left"/>
      <w:pPr>
        <w:ind w:left="5390" w:hanging="852"/>
      </w:pPr>
      <w:rPr>
        <w:rFonts w:hint="default"/>
      </w:rPr>
    </w:lvl>
    <w:lvl w:ilvl="6" w:tplc="5442C91C">
      <w:start w:val="1"/>
      <w:numFmt w:val="bullet"/>
      <w:lvlText w:val="•"/>
      <w:lvlJc w:val="left"/>
      <w:pPr>
        <w:ind w:left="6424" w:hanging="852"/>
      </w:pPr>
      <w:rPr>
        <w:rFonts w:hint="default"/>
      </w:rPr>
    </w:lvl>
    <w:lvl w:ilvl="7" w:tplc="DA069BB4">
      <w:start w:val="1"/>
      <w:numFmt w:val="bullet"/>
      <w:lvlText w:val="•"/>
      <w:lvlJc w:val="left"/>
      <w:pPr>
        <w:ind w:left="7458" w:hanging="852"/>
      </w:pPr>
      <w:rPr>
        <w:rFonts w:hint="default"/>
      </w:rPr>
    </w:lvl>
    <w:lvl w:ilvl="8" w:tplc="B94885F0">
      <w:start w:val="1"/>
      <w:numFmt w:val="bullet"/>
      <w:lvlText w:val="•"/>
      <w:lvlJc w:val="left"/>
      <w:pPr>
        <w:ind w:left="8492" w:hanging="852"/>
      </w:pPr>
      <w:rPr>
        <w:rFonts w:hint="default"/>
      </w:rPr>
    </w:lvl>
  </w:abstractNum>
  <w:abstractNum w:abstractNumId="6">
    <w:nsid w:val="2F480798"/>
    <w:multiLevelType w:val="hybridMultilevel"/>
    <w:tmpl w:val="8E62F1CA"/>
    <w:lvl w:ilvl="0" w:tplc="5CDCCD76">
      <w:start w:val="1"/>
      <w:numFmt w:val="bullet"/>
      <w:lvlText w:val=""/>
      <w:lvlJc w:val="left"/>
      <w:pPr>
        <w:tabs>
          <w:tab w:val="num" w:pos="720"/>
        </w:tabs>
        <w:ind w:left="720"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9F59A2"/>
    <w:multiLevelType w:val="hybridMultilevel"/>
    <w:tmpl w:val="DE0C18D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CB73A1"/>
    <w:multiLevelType w:val="hybridMultilevel"/>
    <w:tmpl w:val="8CAAD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411BCA"/>
    <w:multiLevelType w:val="hybridMultilevel"/>
    <w:tmpl w:val="8892AB14"/>
    <w:lvl w:ilvl="0" w:tplc="6E16C664">
      <w:start w:val="1"/>
      <w:numFmt w:val="bullet"/>
      <w:lvlText w:val=""/>
      <w:lvlJc w:val="left"/>
      <w:pPr>
        <w:tabs>
          <w:tab w:val="num" w:pos="720"/>
        </w:tabs>
        <w:ind w:left="720" w:hanging="360"/>
      </w:pPr>
      <w:rPr>
        <w:rFonts w:ascii="Symbol" w:hAnsi="Symbol" w:hint="default"/>
        <w:color w:val="006699"/>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C4A2516"/>
    <w:multiLevelType w:val="hybridMultilevel"/>
    <w:tmpl w:val="EDA43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6A750E"/>
    <w:multiLevelType w:val="hybridMultilevel"/>
    <w:tmpl w:val="EA36A0A2"/>
    <w:lvl w:ilvl="0" w:tplc="E1808FE2">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6706CEDA">
      <w:start w:val="1"/>
      <w:numFmt w:val="bullet"/>
      <w:lvlText w:val="•"/>
      <w:lvlJc w:val="left"/>
      <w:pPr>
        <w:ind w:left="1254" w:hanging="852"/>
      </w:pPr>
      <w:rPr>
        <w:rFonts w:hint="default"/>
      </w:rPr>
    </w:lvl>
    <w:lvl w:ilvl="2" w:tplc="111258C8">
      <w:start w:val="1"/>
      <w:numFmt w:val="bullet"/>
      <w:lvlText w:val="•"/>
      <w:lvlJc w:val="left"/>
      <w:pPr>
        <w:ind w:left="2288" w:hanging="852"/>
      </w:pPr>
      <w:rPr>
        <w:rFonts w:hint="default"/>
      </w:rPr>
    </w:lvl>
    <w:lvl w:ilvl="3" w:tplc="6EE489AA">
      <w:start w:val="1"/>
      <w:numFmt w:val="bullet"/>
      <w:lvlText w:val="•"/>
      <w:lvlJc w:val="left"/>
      <w:pPr>
        <w:ind w:left="3322" w:hanging="852"/>
      </w:pPr>
      <w:rPr>
        <w:rFonts w:hint="default"/>
      </w:rPr>
    </w:lvl>
    <w:lvl w:ilvl="4" w:tplc="DCF07BB4">
      <w:start w:val="1"/>
      <w:numFmt w:val="bullet"/>
      <w:lvlText w:val="•"/>
      <w:lvlJc w:val="left"/>
      <w:pPr>
        <w:ind w:left="4356" w:hanging="852"/>
      </w:pPr>
      <w:rPr>
        <w:rFonts w:hint="default"/>
      </w:rPr>
    </w:lvl>
    <w:lvl w:ilvl="5" w:tplc="4CE8EDE8">
      <w:start w:val="1"/>
      <w:numFmt w:val="bullet"/>
      <w:lvlText w:val="•"/>
      <w:lvlJc w:val="left"/>
      <w:pPr>
        <w:ind w:left="5390" w:hanging="852"/>
      </w:pPr>
      <w:rPr>
        <w:rFonts w:hint="default"/>
      </w:rPr>
    </w:lvl>
    <w:lvl w:ilvl="6" w:tplc="921E36C6">
      <w:start w:val="1"/>
      <w:numFmt w:val="bullet"/>
      <w:lvlText w:val="•"/>
      <w:lvlJc w:val="left"/>
      <w:pPr>
        <w:ind w:left="6424" w:hanging="852"/>
      </w:pPr>
      <w:rPr>
        <w:rFonts w:hint="default"/>
      </w:rPr>
    </w:lvl>
    <w:lvl w:ilvl="7" w:tplc="D2522BE4">
      <w:start w:val="1"/>
      <w:numFmt w:val="bullet"/>
      <w:lvlText w:val="•"/>
      <w:lvlJc w:val="left"/>
      <w:pPr>
        <w:ind w:left="7458" w:hanging="852"/>
      </w:pPr>
      <w:rPr>
        <w:rFonts w:hint="default"/>
      </w:rPr>
    </w:lvl>
    <w:lvl w:ilvl="8" w:tplc="4306AA60">
      <w:start w:val="1"/>
      <w:numFmt w:val="bullet"/>
      <w:lvlText w:val="•"/>
      <w:lvlJc w:val="left"/>
      <w:pPr>
        <w:ind w:left="8492" w:hanging="852"/>
      </w:pPr>
      <w:rPr>
        <w:rFonts w:hint="default"/>
      </w:rPr>
    </w:lvl>
  </w:abstractNum>
  <w:abstractNum w:abstractNumId="12">
    <w:nsid w:val="535E7398"/>
    <w:multiLevelType w:val="hybridMultilevel"/>
    <w:tmpl w:val="C96CF322"/>
    <w:lvl w:ilvl="0" w:tplc="2A42AF7E">
      <w:start w:val="1"/>
      <w:numFmt w:val="upperRoman"/>
      <w:lvlText w:val="%1."/>
      <w:lvlJc w:val="left"/>
      <w:pPr>
        <w:ind w:left="1638" w:hanging="852"/>
      </w:pPr>
      <w:rPr>
        <w:rFonts w:ascii="Times New Roman" w:eastAsia="Times New Roman" w:hAnsi="Times New Roman" w:cs="Times New Roman" w:hint="default"/>
        <w:color w:val="221F1F"/>
        <w:w w:val="97"/>
        <w:sz w:val="22"/>
        <w:szCs w:val="22"/>
      </w:rPr>
    </w:lvl>
    <w:lvl w:ilvl="1" w:tplc="10D880B8">
      <w:start w:val="1"/>
      <w:numFmt w:val="bullet"/>
      <w:lvlText w:val="•"/>
      <w:lvlJc w:val="left"/>
      <w:pPr>
        <w:ind w:left="2532" w:hanging="852"/>
      </w:pPr>
      <w:rPr>
        <w:rFonts w:hint="default"/>
      </w:rPr>
    </w:lvl>
    <w:lvl w:ilvl="2" w:tplc="B56472F0">
      <w:start w:val="1"/>
      <w:numFmt w:val="bullet"/>
      <w:lvlText w:val="•"/>
      <w:lvlJc w:val="left"/>
      <w:pPr>
        <w:ind w:left="3424" w:hanging="852"/>
      </w:pPr>
      <w:rPr>
        <w:rFonts w:hint="default"/>
      </w:rPr>
    </w:lvl>
    <w:lvl w:ilvl="3" w:tplc="EA045A48">
      <w:start w:val="1"/>
      <w:numFmt w:val="bullet"/>
      <w:lvlText w:val="•"/>
      <w:lvlJc w:val="left"/>
      <w:pPr>
        <w:ind w:left="4316" w:hanging="852"/>
      </w:pPr>
      <w:rPr>
        <w:rFonts w:hint="default"/>
      </w:rPr>
    </w:lvl>
    <w:lvl w:ilvl="4" w:tplc="E01AFD04">
      <w:start w:val="1"/>
      <w:numFmt w:val="bullet"/>
      <w:lvlText w:val="•"/>
      <w:lvlJc w:val="left"/>
      <w:pPr>
        <w:ind w:left="5208" w:hanging="852"/>
      </w:pPr>
      <w:rPr>
        <w:rFonts w:hint="default"/>
      </w:rPr>
    </w:lvl>
    <w:lvl w:ilvl="5" w:tplc="4364E334">
      <w:start w:val="1"/>
      <w:numFmt w:val="bullet"/>
      <w:lvlText w:val="•"/>
      <w:lvlJc w:val="left"/>
      <w:pPr>
        <w:ind w:left="6100" w:hanging="852"/>
      </w:pPr>
      <w:rPr>
        <w:rFonts w:hint="default"/>
      </w:rPr>
    </w:lvl>
    <w:lvl w:ilvl="6" w:tplc="BF66361C">
      <w:start w:val="1"/>
      <w:numFmt w:val="bullet"/>
      <w:lvlText w:val="•"/>
      <w:lvlJc w:val="left"/>
      <w:pPr>
        <w:ind w:left="6992" w:hanging="852"/>
      </w:pPr>
      <w:rPr>
        <w:rFonts w:hint="default"/>
      </w:rPr>
    </w:lvl>
    <w:lvl w:ilvl="7" w:tplc="19A8A88C">
      <w:start w:val="1"/>
      <w:numFmt w:val="bullet"/>
      <w:lvlText w:val="•"/>
      <w:lvlJc w:val="left"/>
      <w:pPr>
        <w:ind w:left="7884" w:hanging="852"/>
      </w:pPr>
      <w:rPr>
        <w:rFonts w:hint="default"/>
      </w:rPr>
    </w:lvl>
    <w:lvl w:ilvl="8" w:tplc="822C3F8C">
      <w:start w:val="1"/>
      <w:numFmt w:val="bullet"/>
      <w:lvlText w:val="•"/>
      <w:lvlJc w:val="left"/>
      <w:pPr>
        <w:ind w:left="8776" w:hanging="852"/>
      </w:pPr>
      <w:rPr>
        <w:rFonts w:hint="default"/>
      </w:rPr>
    </w:lvl>
  </w:abstractNum>
  <w:abstractNum w:abstractNumId="13">
    <w:nsid w:val="60AF6012"/>
    <w:multiLevelType w:val="hybridMultilevel"/>
    <w:tmpl w:val="6AE8CA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B54834"/>
    <w:multiLevelType w:val="hybridMultilevel"/>
    <w:tmpl w:val="7324C4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CD4135"/>
    <w:multiLevelType w:val="hybridMultilevel"/>
    <w:tmpl w:val="B7E69410"/>
    <w:lvl w:ilvl="0" w:tplc="B9789F6E">
      <w:start w:val="1"/>
      <w:numFmt w:val="upperRoman"/>
      <w:lvlText w:val="%1."/>
      <w:lvlJc w:val="left"/>
      <w:pPr>
        <w:ind w:left="220" w:hanging="852"/>
      </w:pPr>
      <w:rPr>
        <w:rFonts w:ascii="Times New Roman" w:eastAsia="Times New Roman" w:hAnsi="Times New Roman" w:cs="Times New Roman" w:hint="default"/>
        <w:color w:val="221F1F"/>
        <w:w w:val="97"/>
        <w:sz w:val="22"/>
        <w:szCs w:val="22"/>
      </w:rPr>
    </w:lvl>
    <w:lvl w:ilvl="1" w:tplc="E84C6578">
      <w:start w:val="1"/>
      <w:numFmt w:val="bullet"/>
      <w:lvlText w:val="•"/>
      <w:lvlJc w:val="left"/>
      <w:pPr>
        <w:ind w:left="1254" w:hanging="852"/>
      </w:pPr>
      <w:rPr>
        <w:rFonts w:hint="default"/>
      </w:rPr>
    </w:lvl>
    <w:lvl w:ilvl="2" w:tplc="40209FC0">
      <w:start w:val="1"/>
      <w:numFmt w:val="bullet"/>
      <w:lvlText w:val="•"/>
      <w:lvlJc w:val="left"/>
      <w:pPr>
        <w:ind w:left="2288" w:hanging="852"/>
      </w:pPr>
      <w:rPr>
        <w:rFonts w:hint="default"/>
      </w:rPr>
    </w:lvl>
    <w:lvl w:ilvl="3" w:tplc="FDBA95C8">
      <w:start w:val="1"/>
      <w:numFmt w:val="bullet"/>
      <w:lvlText w:val="•"/>
      <w:lvlJc w:val="left"/>
      <w:pPr>
        <w:ind w:left="3322" w:hanging="852"/>
      </w:pPr>
      <w:rPr>
        <w:rFonts w:hint="default"/>
      </w:rPr>
    </w:lvl>
    <w:lvl w:ilvl="4" w:tplc="81DEB0AC">
      <w:start w:val="1"/>
      <w:numFmt w:val="bullet"/>
      <w:lvlText w:val="•"/>
      <w:lvlJc w:val="left"/>
      <w:pPr>
        <w:ind w:left="4356" w:hanging="852"/>
      </w:pPr>
      <w:rPr>
        <w:rFonts w:hint="default"/>
      </w:rPr>
    </w:lvl>
    <w:lvl w:ilvl="5" w:tplc="3F52B71E">
      <w:start w:val="1"/>
      <w:numFmt w:val="bullet"/>
      <w:lvlText w:val="•"/>
      <w:lvlJc w:val="left"/>
      <w:pPr>
        <w:ind w:left="5390" w:hanging="852"/>
      </w:pPr>
      <w:rPr>
        <w:rFonts w:hint="default"/>
      </w:rPr>
    </w:lvl>
    <w:lvl w:ilvl="6" w:tplc="8A58D4C8">
      <w:start w:val="1"/>
      <w:numFmt w:val="bullet"/>
      <w:lvlText w:val="•"/>
      <w:lvlJc w:val="left"/>
      <w:pPr>
        <w:ind w:left="6424" w:hanging="852"/>
      </w:pPr>
      <w:rPr>
        <w:rFonts w:hint="default"/>
      </w:rPr>
    </w:lvl>
    <w:lvl w:ilvl="7" w:tplc="7DBCF1FE">
      <w:start w:val="1"/>
      <w:numFmt w:val="bullet"/>
      <w:lvlText w:val="•"/>
      <w:lvlJc w:val="left"/>
      <w:pPr>
        <w:ind w:left="7458" w:hanging="852"/>
      </w:pPr>
      <w:rPr>
        <w:rFonts w:hint="default"/>
      </w:rPr>
    </w:lvl>
    <w:lvl w:ilvl="8" w:tplc="4F76FA20">
      <w:start w:val="1"/>
      <w:numFmt w:val="bullet"/>
      <w:lvlText w:val="•"/>
      <w:lvlJc w:val="left"/>
      <w:pPr>
        <w:ind w:left="8492" w:hanging="852"/>
      </w:pPr>
      <w:rPr>
        <w:rFonts w:hint="default"/>
      </w:rPr>
    </w:lvl>
  </w:abstractNum>
  <w:abstractNum w:abstractNumId="16">
    <w:nsid w:val="77083240"/>
    <w:multiLevelType w:val="multilevel"/>
    <w:tmpl w:val="F69A228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7">
    <w:nsid w:val="7B62359B"/>
    <w:multiLevelType w:val="hybridMultilevel"/>
    <w:tmpl w:val="89B2F0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
  </w:num>
  <w:num w:numId="7">
    <w:abstractNumId w:val="10"/>
  </w:num>
  <w:num w:numId="8">
    <w:abstractNumId w:val="6"/>
  </w:num>
  <w:num w:numId="9">
    <w:abstractNumId w:val="5"/>
  </w:num>
  <w:num w:numId="10">
    <w:abstractNumId w:val="0"/>
  </w:num>
  <w:num w:numId="11">
    <w:abstractNumId w:val="4"/>
  </w:num>
  <w:num w:numId="12">
    <w:abstractNumId w:val="11"/>
  </w:num>
  <w:num w:numId="13">
    <w:abstractNumId w:val="15"/>
  </w:num>
  <w:num w:numId="14">
    <w:abstractNumId w:val="3"/>
  </w:num>
  <w:num w:numId="15">
    <w:abstractNumId w:val="12"/>
  </w:num>
  <w:num w:numId="16">
    <w:abstractNumId w:val="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52"/>
    <w:rsid w:val="00066D28"/>
    <w:rsid w:val="000814F2"/>
    <w:rsid w:val="00083822"/>
    <w:rsid w:val="000A1639"/>
    <w:rsid w:val="000A50B7"/>
    <w:rsid w:val="000B511C"/>
    <w:rsid w:val="000E0C93"/>
    <w:rsid w:val="000E4557"/>
    <w:rsid w:val="001063D8"/>
    <w:rsid w:val="00107A87"/>
    <w:rsid w:val="00173779"/>
    <w:rsid w:val="001B39E6"/>
    <w:rsid w:val="001C172E"/>
    <w:rsid w:val="001D7D2B"/>
    <w:rsid w:val="001E4271"/>
    <w:rsid w:val="001E68CC"/>
    <w:rsid w:val="001E71D5"/>
    <w:rsid w:val="001F42D2"/>
    <w:rsid w:val="00205061"/>
    <w:rsid w:val="002314A2"/>
    <w:rsid w:val="002576DD"/>
    <w:rsid w:val="002660CB"/>
    <w:rsid w:val="00271A74"/>
    <w:rsid w:val="002C0372"/>
    <w:rsid w:val="002C4AC9"/>
    <w:rsid w:val="002D7497"/>
    <w:rsid w:val="002F489E"/>
    <w:rsid w:val="00343E0C"/>
    <w:rsid w:val="00353073"/>
    <w:rsid w:val="003562BB"/>
    <w:rsid w:val="003777B1"/>
    <w:rsid w:val="003909A1"/>
    <w:rsid w:val="003E0E75"/>
    <w:rsid w:val="00403E5B"/>
    <w:rsid w:val="004612E8"/>
    <w:rsid w:val="004965AE"/>
    <w:rsid w:val="004B032B"/>
    <w:rsid w:val="004E38B7"/>
    <w:rsid w:val="004E5965"/>
    <w:rsid w:val="00501D98"/>
    <w:rsid w:val="00517469"/>
    <w:rsid w:val="00521BF3"/>
    <w:rsid w:val="00522584"/>
    <w:rsid w:val="005247A2"/>
    <w:rsid w:val="00560C5E"/>
    <w:rsid w:val="00564D83"/>
    <w:rsid w:val="00566E18"/>
    <w:rsid w:val="005A0D5E"/>
    <w:rsid w:val="005A54B9"/>
    <w:rsid w:val="005B31B8"/>
    <w:rsid w:val="005D6A90"/>
    <w:rsid w:val="005F5341"/>
    <w:rsid w:val="00623046"/>
    <w:rsid w:val="006534AA"/>
    <w:rsid w:val="00661AC9"/>
    <w:rsid w:val="00674115"/>
    <w:rsid w:val="00683E8A"/>
    <w:rsid w:val="00691EEC"/>
    <w:rsid w:val="006D4CCF"/>
    <w:rsid w:val="0076418F"/>
    <w:rsid w:val="00771104"/>
    <w:rsid w:val="00772695"/>
    <w:rsid w:val="00783401"/>
    <w:rsid w:val="00786730"/>
    <w:rsid w:val="007C740F"/>
    <w:rsid w:val="00801646"/>
    <w:rsid w:val="00811E68"/>
    <w:rsid w:val="0081303C"/>
    <w:rsid w:val="008221E1"/>
    <w:rsid w:val="00830681"/>
    <w:rsid w:val="008369C0"/>
    <w:rsid w:val="008B0404"/>
    <w:rsid w:val="008D4A48"/>
    <w:rsid w:val="008F1D53"/>
    <w:rsid w:val="009211FB"/>
    <w:rsid w:val="00924D16"/>
    <w:rsid w:val="00961F52"/>
    <w:rsid w:val="009644F4"/>
    <w:rsid w:val="00967B6F"/>
    <w:rsid w:val="009B4A5D"/>
    <w:rsid w:val="009F633D"/>
    <w:rsid w:val="00A26A45"/>
    <w:rsid w:val="00A42E5E"/>
    <w:rsid w:val="00A50C9A"/>
    <w:rsid w:val="00A56AE1"/>
    <w:rsid w:val="00A6495C"/>
    <w:rsid w:val="00A75649"/>
    <w:rsid w:val="00AA1DD0"/>
    <w:rsid w:val="00AA4315"/>
    <w:rsid w:val="00AA5E24"/>
    <w:rsid w:val="00AA60B1"/>
    <w:rsid w:val="00AB52C2"/>
    <w:rsid w:val="00AD6E4C"/>
    <w:rsid w:val="00AE62F4"/>
    <w:rsid w:val="00B05EF8"/>
    <w:rsid w:val="00B10EB8"/>
    <w:rsid w:val="00B13465"/>
    <w:rsid w:val="00B271F4"/>
    <w:rsid w:val="00B52564"/>
    <w:rsid w:val="00B800C9"/>
    <w:rsid w:val="00B8068E"/>
    <w:rsid w:val="00B95D77"/>
    <w:rsid w:val="00BE2EE8"/>
    <w:rsid w:val="00C1053E"/>
    <w:rsid w:val="00C2161D"/>
    <w:rsid w:val="00C33600"/>
    <w:rsid w:val="00C337A5"/>
    <w:rsid w:val="00C37A95"/>
    <w:rsid w:val="00C53CBD"/>
    <w:rsid w:val="00C769D5"/>
    <w:rsid w:val="00CC0164"/>
    <w:rsid w:val="00CC09B3"/>
    <w:rsid w:val="00CC76DE"/>
    <w:rsid w:val="00D36FDC"/>
    <w:rsid w:val="00D51F4F"/>
    <w:rsid w:val="00D650E1"/>
    <w:rsid w:val="00DD1795"/>
    <w:rsid w:val="00DE74D6"/>
    <w:rsid w:val="00E44FB5"/>
    <w:rsid w:val="00E45872"/>
    <w:rsid w:val="00E54BB8"/>
    <w:rsid w:val="00E70F06"/>
    <w:rsid w:val="00E766C7"/>
    <w:rsid w:val="00EB7A82"/>
    <w:rsid w:val="00EC5E08"/>
    <w:rsid w:val="00ED03E8"/>
    <w:rsid w:val="00F01549"/>
    <w:rsid w:val="00F030A3"/>
    <w:rsid w:val="00F07E08"/>
    <w:rsid w:val="00F146E2"/>
    <w:rsid w:val="00F17D77"/>
    <w:rsid w:val="00F26C8D"/>
    <w:rsid w:val="00F3730B"/>
    <w:rsid w:val="00F55AFB"/>
    <w:rsid w:val="00F85C47"/>
    <w:rsid w:val="00F92464"/>
    <w:rsid w:val="00FA689E"/>
    <w:rsid w:val="00FF6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314A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314A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314A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link w:val="Ttulo4Car"/>
    <w:uiPriority w:val="9"/>
    <w:qFormat/>
    <w:rsid w:val="00B10EB8"/>
    <w:pPr>
      <w:widowControl w:val="0"/>
      <w:spacing w:after="0" w:line="240" w:lineRule="auto"/>
      <w:ind w:left="20"/>
      <w:outlineLvl w:val="3"/>
    </w:pPr>
    <w:rPr>
      <w:rFonts w:ascii="Arial" w:eastAsia="Arial" w:hAnsi="Arial" w:cs="Arial"/>
      <w:b/>
      <w:bCs/>
    </w:rPr>
  </w:style>
  <w:style w:type="paragraph" w:styleId="Ttulo5">
    <w:name w:val="heading 5"/>
    <w:basedOn w:val="Normal"/>
    <w:next w:val="Normal"/>
    <w:link w:val="Ttulo5Car"/>
    <w:uiPriority w:val="9"/>
    <w:semiHidden/>
    <w:unhideWhenUsed/>
    <w:qFormat/>
    <w:rsid w:val="002314A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2314A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314A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314A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314A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5">
    <w:name w:val="Medium List 1 Accent 5"/>
    <w:basedOn w:val="Tablanormal"/>
    <w:uiPriority w:val="65"/>
    <w:rsid w:val="00961F5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inespaciado">
    <w:name w:val="No Spacing"/>
    <w:link w:val="SinespaciadoCar"/>
    <w:uiPriority w:val="1"/>
    <w:qFormat/>
    <w:rsid w:val="00961F52"/>
    <w:pPr>
      <w:spacing w:after="0" w:line="240" w:lineRule="auto"/>
    </w:pPr>
  </w:style>
  <w:style w:type="character" w:customStyle="1" w:styleId="SinespaciadoCar">
    <w:name w:val="Sin espaciado Car"/>
    <w:basedOn w:val="Fuentedeprrafopredeter"/>
    <w:link w:val="Sinespaciado"/>
    <w:uiPriority w:val="1"/>
    <w:rsid w:val="00961F52"/>
  </w:style>
  <w:style w:type="paragraph" w:styleId="Textodeglobo">
    <w:name w:val="Balloon Text"/>
    <w:basedOn w:val="Normal"/>
    <w:link w:val="TextodegloboCar"/>
    <w:uiPriority w:val="99"/>
    <w:semiHidden/>
    <w:unhideWhenUsed/>
    <w:rsid w:val="00961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F52"/>
    <w:rPr>
      <w:rFonts w:ascii="Tahoma" w:hAnsi="Tahoma" w:cs="Tahoma"/>
      <w:sz w:val="16"/>
      <w:szCs w:val="16"/>
    </w:rPr>
  </w:style>
  <w:style w:type="table" w:styleId="Sombreadoclaro">
    <w:name w:val="Light Shading"/>
    <w:basedOn w:val="Tablanormal"/>
    <w:uiPriority w:val="60"/>
    <w:rsid w:val="007867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78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B3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1B39E6"/>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1B39E6"/>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1B39E6"/>
    <w:rPr>
      <w:rFonts w:asciiTheme="majorHAnsi" w:eastAsiaTheme="majorEastAsia" w:hAnsiTheme="majorHAnsi" w:cstheme="majorBidi"/>
      <w:i/>
      <w:iCs/>
      <w:color w:val="4F81BD" w:themeColor="accent1"/>
      <w:spacing w:val="15"/>
      <w:sz w:val="24"/>
      <w:szCs w:val="24"/>
      <w:lang w:eastAsia="es-MX"/>
    </w:rPr>
  </w:style>
  <w:style w:type="paragraph" w:styleId="Encabezado">
    <w:name w:val="header"/>
    <w:basedOn w:val="Normal"/>
    <w:link w:val="EncabezadoCar"/>
    <w:uiPriority w:val="99"/>
    <w:unhideWhenUsed/>
    <w:rsid w:val="005247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7A2"/>
  </w:style>
  <w:style w:type="paragraph" w:styleId="Piedepgina">
    <w:name w:val="footer"/>
    <w:basedOn w:val="Normal"/>
    <w:link w:val="PiedepginaCar"/>
    <w:uiPriority w:val="99"/>
    <w:unhideWhenUsed/>
    <w:rsid w:val="005247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7A2"/>
  </w:style>
  <w:style w:type="character" w:styleId="nfasis">
    <w:name w:val="Emphasis"/>
    <w:basedOn w:val="Fuentedeprrafopredeter"/>
    <w:uiPriority w:val="20"/>
    <w:qFormat/>
    <w:rsid w:val="00830681"/>
    <w:rPr>
      <w:i/>
      <w:iCs/>
    </w:rPr>
  </w:style>
  <w:style w:type="character" w:customStyle="1" w:styleId="Ttulo4Car">
    <w:name w:val="Título 4 Car"/>
    <w:basedOn w:val="Fuentedeprrafopredeter"/>
    <w:link w:val="Ttulo4"/>
    <w:uiPriority w:val="9"/>
    <w:rsid w:val="00B10EB8"/>
    <w:rPr>
      <w:rFonts w:ascii="Arial" w:eastAsia="Arial" w:hAnsi="Arial" w:cs="Arial"/>
      <w:b/>
      <w:bCs/>
    </w:rPr>
  </w:style>
  <w:style w:type="paragraph" w:styleId="Textoindependiente">
    <w:name w:val="Body Text"/>
    <w:basedOn w:val="Normal"/>
    <w:link w:val="TextoindependienteCar"/>
    <w:uiPriority w:val="1"/>
    <w:qFormat/>
    <w:rsid w:val="00B10EB8"/>
    <w:pPr>
      <w:widowControl w:val="0"/>
      <w:spacing w:after="0" w:line="240" w:lineRule="exact"/>
      <w:ind w:left="220" w:firstLine="566"/>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B10EB8"/>
    <w:rPr>
      <w:rFonts w:ascii="Times New Roman" w:eastAsia="Times New Roman" w:hAnsi="Times New Roman" w:cs="Times New Roman"/>
    </w:rPr>
  </w:style>
  <w:style w:type="paragraph" w:styleId="Prrafodelista">
    <w:name w:val="List Paragraph"/>
    <w:basedOn w:val="Normal"/>
    <w:uiPriority w:val="1"/>
    <w:qFormat/>
    <w:rsid w:val="00B10EB8"/>
    <w:pPr>
      <w:widowControl w:val="0"/>
      <w:spacing w:after="0" w:line="240" w:lineRule="exact"/>
      <w:ind w:left="220" w:firstLine="566"/>
      <w:jc w:val="both"/>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2314A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314A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314A2"/>
    <w:rPr>
      <w:rFonts w:asciiTheme="majorHAnsi" w:eastAsiaTheme="majorEastAsia" w:hAnsiTheme="majorHAnsi" w:cstheme="majorBidi"/>
      <w:b/>
      <w:bCs/>
      <w:sz w:val="26"/>
      <w:szCs w:val="26"/>
      <w:lang w:val="en-US"/>
    </w:rPr>
  </w:style>
  <w:style w:type="character" w:customStyle="1" w:styleId="Ttulo5Car">
    <w:name w:val="Título 5 Car"/>
    <w:basedOn w:val="Fuentedeprrafopredeter"/>
    <w:link w:val="Ttulo5"/>
    <w:uiPriority w:val="9"/>
    <w:semiHidden/>
    <w:rsid w:val="002314A2"/>
    <w:rPr>
      <w:rFonts w:eastAsiaTheme="minorEastAsia"/>
      <w:b/>
      <w:bCs/>
      <w:i/>
      <w:iCs/>
      <w:sz w:val="26"/>
      <w:szCs w:val="26"/>
      <w:lang w:val="en-US"/>
    </w:rPr>
  </w:style>
  <w:style w:type="character" w:customStyle="1" w:styleId="Ttulo6Car">
    <w:name w:val="Título 6 Car"/>
    <w:basedOn w:val="Fuentedeprrafopredeter"/>
    <w:link w:val="Ttulo6"/>
    <w:rsid w:val="002314A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314A2"/>
    <w:rPr>
      <w:rFonts w:eastAsiaTheme="minorEastAsia"/>
      <w:sz w:val="24"/>
      <w:szCs w:val="24"/>
      <w:lang w:val="en-US"/>
    </w:rPr>
  </w:style>
  <w:style w:type="character" w:customStyle="1" w:styleId="Ttulo8Car">
    <w:name w:val="Título 8 Car"/>
    <w:basedOn w:val="Fuentedeprrafopredeter"/>
    <w:link w:val="Ttulo8"/>
    <w:uiPriority w:val="9"/>
    <w:semiHidden/>
    <w:rsid w:val="002314A2"/>
    <w:rPr>
      <w:rFonts w:eastAsiaTheme="minorEastAsia"/>
      <w:i/>
      <w:iCs/>
      <w:sz w:val="24"/>
      <w:szCs w:val="24"/>
      <w:lang w:val="en-US"/>
    </w:rPr>
  </w:style>
  <w:style w:type="character" w:customStyle="1" w:styleId="Ttulo9Car">
    <w:name w:val="Título 9 Car"/>
    <w:basedOn w:val="Fuentedeprrafopredeter"/>
    <w:link w:val="Ttulo9"/>
    <w:uiPriority w:val="9"/>
    <w:semiHidden/>
    <w:rsid w:val="002314A2"/>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314A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314A2"/>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314A2"/>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link w:val="Ttulo4Car"/>
    <w:uiPriority w:val="9"/>
    <w:qFormat/>
    <w:rsid w:val="00B10EB8"/>
    <w:pPr>
      <w:widowControl w:val="0"/>
      <w:spacing w:after="0" w:line="240" w:lineRule="auto"/>
      <w:ind w:left="20"/>
      <w:outlineLvl w:val="3"/>
    </w:pPr>
    <w:rPr>
      <w:rFonts w:ascii="Arial" w:eastAsia="Arial" w:hAnsi="Arial" w:cs="Arial"/>
      <w:b/>
      <w:bCs/>
    </w:rPr>
  </w:style>
  <w:style w:type="paragraph" w:styleId="Ttulo5">
    <w:name w:val="heading 5"/>
    <w:basedOn w:val="Normal"/>
    <w:next w:val="Normal"/>
    <w:link w:val="Ttulo5Car"/>
    <w:uiPriority w:val="9"/>
    <w:semiHidden/>
    <w:unhideWhenUsed/>
    <w:qFormat/>
    <w:rsid w:val="002314A2"/>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2314A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314A2"/>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314A2"/>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314A2"/>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5">
    <w:name w:val="Medium List 1 Accent 5"/>
    <w:basedOn w:val="Tablanormal"/>
    <w:uiPriority w:val="65"/>
    <w:rsid w:val="00961F5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Sinespaciado">
    <w:name w:val="No Spacing"/>
    <w:link w:val="SinespaciadoCar"/>
    <w:uiPriority w:val="1"/>
    <w:qFormat/>
    <w:rsid w:val="00961F52"/>
    <w:pPr>
      <w:spacing w:after="0" w:line="240" w:lineRule="auto"/>
    </w:pPr>
  </w:style>
  <w:style w:type="character" w:customStyle="1" w:styleId="SinespaciadoCar">
    <w:name w:val="Sin espaciado Car"/>
    <w:basedOn w:val="Fuentedeprrafopredeter"/>
    <w:link w:val="Sinespaciado"/>
    <w:uiPriority w:val="1"/>
    <w:rsid w:val="00961F52"/>
  </w:style>
  <w:style w:type="paragraph" w:styleId="Textodeglobo">
    <w:name w:val="Balloon Text"/>
    <w:basedOn w:val="Normal"/>
    <w:link w:val="TextodegloboCar"/>
    <w:uiPriority w:val="99"/>
    <w:semiHidden/>
    <w:unhideWhenUsed/>
    <w:rsid w:val="00961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F52"/>
    <w:rPr>
      <w:rFonts w:ascii="Tahoma" w:hAnsi="Tahoma" w:cs="Tahoma"/>
      <w:sz w:val="16"/>
      <w:szCs w:val="16"/>
    </w:rPr>
  </w:style>
  <w:style w:type="table" w:styleId="Sombreadoclaro">
    <w:name w:val="Light Shading"/>
    <w:basedOn w:val="Tablanormal"/>
    <w:uiPriority w:val="60"/>
    <w:rsid w:val="007867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78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B39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MX"/>
    </w:rPr>
  </w:style>
  <w:style w:type="character" w:customStyle="1" w:styleId="TtuloCar">
    <w:name w:val="Título Car"/>
    <w:basedOn w:val="Fuentedeprrafopredeter"/>
    <w:link w:val="Ttulo"/>
    <w:uiPriority w:val="10"/>
    <w:rsid w:val="001B39E6"/>
    <w:rPr>
      <w:rFonts w:asciiTheme="majorHAnsi" w:eastAsiaTheme="majorEastAsia" w:hAnsiTheme="majorHAnsi" w:cstheme="majorBidi"/>
      <w:color w:val="17365D" w:themeColor="text2" w:themeShade="BF"/>
      <w:spacing w:val="5"/>
      <w:kern w:val="28"/>
      <w:sz w:val="52"/>
      <w:szCs w:val="52"/>
      <w:lang w:eastAsia="es-MX"/>
    </w:rPr>
  </w:style>
  <w:style w:type="paragraph" w:styleId="Subttulo">
    <w:name w:val="Subtitle"/>
    <w:basedOn w:val="Normal"/>
    <w:next w:val="Normal"/>
    <w:link w:val="SubttuloCar"/>
    <w:uiPriority w:val="11"/>
    <w:qFormat/>
    <w:rsid w:val="001B39E6"/>
    <w:pPr>
      <w:numPr>
        <w:ilvl w:val="1"/>
      </w:numPr>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1B39E6"/>
    <w:rPr>
      <w:rFonts w:asciiTheme="majorHAnsi" w:eastAsiaTheme="majorEastAsia" w:hAnsiTheme="majorHAnsi" w:cstheme="majorBidi"/>
      <w:i/>
      <w:iCs/>
      <w:color w:val="4F81BD" w:themeColor="accent1"/>
      <w:spacing w:val="15"/>
      <w:sz w:val="24"/>
      <w:szCs w:val="24"/>
      <w:lang w:eastAsia="es-MX"/>
    </w:rPr>
  </w:style>
  <w:style w:type="paragraph" w:styleId="Encabezado">
    <w:name w:val="header"/>
    <w:basedOn w:val="Normal"/>
    <w:link w:val="EncabezadoCar"/>
    <w:uiPriority w:val="99"/>
    <w:unhideWhenUsed/>
    <w:rsid w:val="005247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7A2"/>
  </w:style>
  <w:style w:type="paragraph" w:styleId="Piedepgina">
    <w:name w:val="footer"/>
    <w:basedOn w:val="Normal"/>
    <w:link w:val="PiedepginaCar"/>
    <w:uiPriority w:val="99"/>
    <w:unhideWhenUsed/>
    <w:rsid w:val="005247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7A2"/>
  </w:style>
  <w:style w:type="character" w:styleId="nfasis">
    <w:name w:val="Emphasis"/>
    <w:basedOn w:val="Fuentedeprrafopredeter"/>
    <w:uiPriority w:val="20"/>
    <w:qFormat/>
    <w:rsid w:val="00830681"/>
    <w:rPr>
      <w:i/>
      <w:iCs/>
    </w:rPr>
  </w:style>
  <w:style w:type="character" w:customStyle="1" w:styleId="Ttulo4Car">
    <w:name w:val="Título 4 Car"/>
    <w:basedOn w:val="Fuentedeprrafopredeter"/>
    <w:link w:val="Ttulo4"/>
    <w:uiPriority w:val="9"/>
    <w:rsid w:val="00B10EB8"/>
    <w:rPr>
      <w:rFonts w:ascii="Arial" w:eastAsia="Arial" w:hAnsi="Arial" w:cs="Arial"/>
      <w:b/>
      <w:bCs/>
    </w:rPr>
  </w:style>
  <w:style w:type="paragraph" w:styleId="Textoindependiente">
    <w:name w:val="Body Text"/>
    <w:basedOn w:val="Normal"/>
    <w:link w:val="TextoindependienteCar"/>
    <w:uiPriority w:val="1"/>
    <w:qFormat/>
    <w:rsid w:val="00B10EB8"/>
    <w:pPr>
      <w:widowControl w:val="0"/>
      <w:spacing w:after="0" w:line="240" w:lineRule="exact"/>
      <w:ind w:left="220" w:firstLine="566"/>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B10EB8"/>
    <w:rPr>
      <w:rFonts w:ascii="Times New Roman" w:eastAsia="Times New Roman" w:hAnsi="Times New Roman" w:cs="Times New Roman"/>
    </w:rPr>
  </w:style>
  <w:style w:type="paragraph" w:styleId="Prrafodelista">
    <w:name w:val="List Paragraph"/>
    <w:basedOn w:val="Normal"/>
    <w:uiPriority w:val="1"/>
    <w:qFormat/>
    <w:rsid w:val="00B10EB8"/>
    <w:pPr>
      <w:widowControl w:val="0"/>
      <w:spacing w:after="0" w:line="240" w:lineRule="exact"/>
      <w:ind w:left="220" w:firstLine="566"/>
      <w:jc w:val="both"/>
    </w:pPr>
    <w:rPr>
      <w:rFonts w:ascii="Times New Roman" w:eastAsia="Times New Roman" w:hAnsi="Times New Roman" w:cs="Times New Roman"/>
    </w:rPr>
  </w:style>
  <w:style w:type="character" w:customStyle="1" w:styleId="Ttulo1Car">
    <w:name w:val="Título 1 Car"/>
    <w:basedOn w:val="Fuentedeprrafopredeter"/>
    <w:link w:val="Ttulo1"/>
    <w:uiPriority w:val="9"/>
    <w:rsid w:val="002314A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314A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314A2"/>
    <w:rPr>
      <w:rFonts w:asciiTheme="majorHAnsi" w:eastAsiaTheme="majorEastAsia" w:hAnsiTheme="majorHAnsi" w:cstheme="majorBidi"/>
      <w:b/>
      <w:bCs/>
      <w:sz w:val="26"/>
      <w:szCs w:val="26"/>
      <w:lang w:val="en-US"/>
    </w:rPr>
  </w:style>
  <w:style w:type="character" w:customStyle="1" w:styleId="Ttulo5Car">
    <w:name w:val="Título 5 Car"/>
    <w:basedOn w:val="Fuentedeprrafopredeter"/>
    <w:link w:val="Ttulo5"/>
    <w:uiPriority w:val="9"/>
    <w:semiHidden/>
    <w:rsid w:val="002314A2"/>
    <w:rPr>
      <w:rFonts w:eastAsiaTheme="minorEastAsia"/>
      <w:b/>
      <w:bCs/>
      <w:i/>
      <w:iCs/>
      <w:sz w:val="26"/>
      <w:szCs w:val="26"/>
      <w:lang w:val="en-US"/>
    </w:rPr>
  </w:style>
  <w:style w:type="character" w:customStyle="1" w:styleId="Ttulo6Car">
    <w:name w:val="Título 6 Car"/>
    <w:basedOn w:val="Fuentedeprrafopredeter"/>
    <w:link w:val="Ttulo6"/>
    <w:rsid w:val="002314A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314A2"/>
    <w:rPr>
      <w:rFonts w:eastAsiaTheme="minorEastAsia"/>
      <w:sz w:val="24"/>
      <w:szCs w:val="24"/>
      <w:lang w:val="en-US"/>
    </w:rPr>
  </w:style>
  <w:style w:type="character" w:customStyle="1" w:styleId="Ttulo8Car">
    <w:name w:val="Título 8 Car"/>
    <w:basedOn w:val="Fuentedeprrafopredeter"/>
    <w:link w:val="Ttulo8"/>
    <w:uiPriority w:val="9"/>
    <w:semiHidden/>
    <w:rsid w:val="002314A2"/>
    <w:rPr>
      <w:rFonts w:eastAsiaTheme="minorEastAsia"/>
      <w:i/>
      <w:iCs/>
      <w:sz w:val="24"/>
      <w:szCs w:val="24"/>
      <w:lang w:val="en-US"/>
    </w:rPr>
  </w:style>
  <w:style w:type="character" w:customStyle="1" w:styleId="Ttulo9Car">
    <w:name w:val="Título 9 Car"/>
    <w:basedOn w:val="Fuentedeprrafopredeter"/>
    <w:link w:val="Ttulo9"/>
    <w:uiPriority w:val="9"/>
    <w:semiHidden/>
    <w:rsid w:val="002314A2"/>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08324">
      <w:bodyDiv w:val="1"/>
      <w:marLeft w:val="0"/>
      <w:marRight w:val="0"/>
      <w:marTop w:val="0"/>
      <w:marBottom w:val="0"/>
      <w:divBdr>
        <w:top w:val="none" w:sz="0" w:space="0" w:color="auto"/>
        <w:left w:val="none" w:sz="0" w:space="0" w:color="auto"/>
        <w:bottom w:val="none" w:sz="0" w:space="0" w:color="auto"/>
        <w:right w:val="none" w:sz="0" w:space="0" w:color="auto"/>
      </w:divBdr>
      <w:divsChild>
        <w:div w:id="852960144">
          <w:marLeft w:val="547"/>
          <w:marRight w:val="0"/>
          <w:marTop w:val="0"/>
          <w:marBottom w:val="0"/>
          <w:divBdr>
            <w:top w:val="none" w:sz="0" w:space="0" w:color="auto"/>
            <w:left w:val="none" w:sz="0" w:space="0" w:color="auto"/>
            <w:bottom w:val="none" w:sz="0" w:space="0" w:color="auto"/>
            <w:right w:val="none" w:sz="0" w:space="0" w:color="auto"/>
          </w:divBdr>
        </w:div>
      </w:divsChild>
    </w:div>
    <w:div w:id="20614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86602A-1A1E-4D66-8FF2-0F731FCEDB2B}"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s-MX"/>
        </a:p>
      </dgm:t>
    </dgm:pt>
    <dgm:pt modelId="{94B25E91-1F5A-4D0B-BEDC-592756867B0D}">
      <dgm:prSet phldrT="[Texto]"/>
      <dgm:spPr/>
      <dgm:t>
        <a:bodyPr/>
        <a:lstStyle/>
        <a:p>
          <a:r>
            <a:rPr lang="es-MX"/>
            <a:t>Encargado de Hacienda Municipal</a:t>
          </a:r>
        </a:p>
      </dgm:t>
    </dgm:pt>
    <dgm:pt modelId="{1A3B2EF7-8EA8-44B4-AEAF-5B4A60F35781}" type="parTrans" cxnId="{E1F9342C-4FCD-4379-8EE5-877A723C1EEF}">
      <dgm:prSet/>
      <dgm:spPr/>
      <dgm:t>
        <a:bodyPr/>
        <a:lstStyle/>
        <a:p>
          <a:endParaRPr lang="es-MX"/>
        </a:p>
      </dgm:t>
    </dgm:pt>
    <dgm:pt modelId="{AE07F872-A92A-44E3-8D23-4CFCFCBFCD62}" type="sibTrans" cxnId="{E1F9342C-4FCD-4379-8EE5-877A723C1EEF}">
      <dgm:prSet/>
      <dgm:spPr/>
      <dgm:t>
        <a:bodyPr/>
        <a:lstStyle/>
        <a:p>
          <a:endParaRPr lang="es-MX"/>
        </a:p>
      </dgm:t>
    </dgm:pt>
    <dgm:pt modelId="{98B22ED4-C4BE-4A0A-A5D0-8EFBAF051D1E}">
      <dgm:prSet phldrT="[Texto]"/>
      <dgm:spPr/>
      <dgm:t>
        <a:bodyPr/>
        <a:lstStyle/>
        <a:p>
          <a:r>
            <a:rPr lang="es-MX"/>
            <a:t>Encargado de Cuenta Pública</a:t>
          </a:r>
        </a:p>
      </dgm:t>
    </dgm:pt>
    <dgm:pt modelId="{26B1F267-5DAE-4E43-9CB1-F784B38D2594}" type="parTrans" cxnId="{632EDF48-167F-41D9-AF0A-604D6A0E6D96}">
      <dgm:prSet/>
      <dgm:spPr/>
      <dgm:t>
        <a:bodyPr/>
        <a:lstStyle/>
        <a:p>
          <a:endParaRPr lang="es-MX"/>
        </a:p>
      </dgm:t>
    </dgm:pt>
    <dgm:pt modelId="{E56CFB03-BD0B-4812-8249-52D6A491ACBB}" type="sibTrans" cxnId="{632EDF48-167F-41D9-AF0A-604D6A0E6D96}">
      <dgm:prSet/>
      <dgm:spPr/>
      <dgm:t>
        <a:bodyPr/>
        <a:lstStyle/>
        <a:p>
          <a:endParaRPr lang="es-MX"/>
        </a:p>
      </dgm:t>
    </dgm:pt>
    <dgm:pt modelId="{9040510C-FCD2-4FFA-9051-D32E4BBB4119}">
      <dgm:prSet phldrT="[Texto]"/>
      <dgm:spPr/>
      <dgm:t>
        <a:bodyPr/>
        <a:lstStyle/>
        <a:p>
          <a:r>
            <a:rPr lang="es-MX"/>
            <a:t>Encargado de Ingresos</a:t>
          </a:r>
        </a:p>
      </dgm:t>
    </dgm:pt>
    <dgm:pt modelId="{AF4C5520-CE7E-4B61-862C-57A83E6C6F80}" type="parTrans" cxnId="{BF2F8553-F148-49E7-9A88-CBF7DC501C46}">
      <dgm:prSet/>
      <dgm:spPr/>
      <dgm:t>
        <a:bodyPr/>
        <a:lstStyle/>
        <a:p>
          <a:endParaRPr lang="es-MX"/>
        </a:p>
      </dgm:t>
    </dgm:pt>
    <dgm:pt modelId="{F6E8E414-5FB0-4633-BA96-E0EBD829C6F4}" type="sibTrans" cxnId="{BF2F8553-F148-49E7-9A88-CBF7DC501C46}">
      <dgm:prSet/>
      <dgm:spPr/>
      <dgm:t>
        <a:bodyPr/>
        <a:lstStyle/>
        <a:p>
          <a:endParaRPr lang="es-MX"/>
        </a:p>
      </dgm:t>
    </dgm:pt>
    <dgm:pt modelId="{B9A36F92-7AAB-472D-9FA5-9DFEFF6612D0}">
      <dgm:prSet phldrT="[Texto]"/>
      <dgm:spPr/>
      <dgm:t>
        <a:bodyPr/>
        <a:lstStyle/>
        <a:p>
          <a:r>
            <a:rPr lang="es-MX"/>
            <a:t>Encargado de Egresos </a:t>
          </a:r>
        </a:p>
      </dgm:t>
    </dgm:pt>
    <dgm:pt modelId="{ABA087CD-4A7E-4ABD-9B78-A056ABC61158}" type="parTrans" cxnId="{5A19B0DB-10C1-4AC5-9AAC-73A3E4BB9D80}">
      <dgm:prSet/>
      <dgm:spPr/>
      <dgm:t>
        <a:bodyPr/>
        <a:lstStyle/>
        <a:p>
          <a:endParaRPr lang="es-MX"/>
        </a:p>
      </dgm:t>
    </dgm:pt>
    <dgm:pt modelId="{E9827F73-A7BE-43B8-9A7D-6E0CEDCA0971}" type="sibTrans" cxnId="{5A19B0DB-10C1-4AC5-9AAC-73A3E4BB9D80}">
      <dgm:prSet/>
      <dgm:spPr/>
      <dgm:t>
        <a:bodyPr/>
        <a:lstStyle/>
        <a:p>
          <a:endParaRPr lang="es-MX"/>
        </a:p>
      </dgm:t>
    </dgm:pt>
    <dgm:pt modelId="{1AFD51C8-D75A-444F-B557-64F990F534CF}">
      <dgm:prSet/>
      <dgm:spPr/>
      <dgm:t>
        <a:bodyPr/>
        <a:lstStyle/>
        <a:p>
          <a:r>
            <a:rPr lang="es-MX"/>
            <a:t>Auxiliar Admiistrativo</a:t>
          </a:r>
        </a:p>
      </dgm:t>
    </dgm:pt>
    <dgm:pt modelId="{9A4F22C6-4CB9-4A02-88EB-F7775435297E}" type="parTrans" cxnId="{A8F2D396-657F-4B74-85C1-34E3C13BEB15}">
      <dgm:prSet/>
      <dgm:spPr/>
      <dgm:t>
        <a:bodyPr/>
        <a:lstStyle/>
        <a:p>
          <a:endParaRPr lang="es-MX"/>
        </a:p>
      </dgm:t>
    </dgm:pt>
    <dgm:pt modelId="{74E09D7B-6501-4896-9324-8BFF34356667}" type="sibTrans" cxnId="{A8F2D396-657F-4B74-85C1-34E3C13BEB15}">
      <dgm:prSet/>
      <dgm:spPr/>
      <dgm:t>
        <a:bodyPr/>
        <a:lstStyle/>
        <a:p>
          <a:endParaRPr lang="es-MX"/>
        </a:p>
      </dgm:t>
    </dgm:pt>
    <dgm:pt modelId="{9D8521C7-B565-46DB-84BB-20D06DF52DFD}">
      <dgm:prSet/>
      <dgm:spPr/>
      <dgm:t>
        <a:bodyPr/>
        <a:lstStyle/>
        <a:p>
          <a:r>
            <a:rPr lang="es-MX"/>
            <a:t>Directora de  Catastro</a:t>
          </a:r>
        </a:p>
      </dgm:t>
    </dgm:pt>
    <dgm:pt modelId="{22B2C1FF-1C88-4B75-ABD6-0F2B4D002D89}" type="parTrans" cxnId="{FB8A64EC-B0C7-40FF-AA9B-804D4C78A7E0}">
      <dgm:prSet/>
      <dgm:spPr/>
      <dgm:t>
        <a:bodyPr/>
        <a:lstStyle/>
        <a:p>
          <a:endParaRPr lang="es-MX"/>
        </a:p>
      </dgm:t>
    </dgm:pt>
    <dgm:pt modelId="{5CE1AB23-A595-4D36-9449-EB2219AAFBC6}" type="sibTrans" cxnId="{FB8A64EC-B0C7-40FF-AA9B-804D4C78A7E0}">
      <dgm:prSet/>
      <dgm:spPr/>
      <dgm:t>
        <a:bodyPr/>
        <a:lstStyle/>
        <a:p>
          <a:endParaRPr lang="es-MX"/>
        </a:p>
      </dgm:t>
    </dgm:pt>
    <dgm:pt modelId="{70106766-5F00-432F-B37B-44AE08BC384B}">
      <dgm:prSet/>
      <dgm:spPr/>
      <dgm:t>
        <a:bodyPr/>
        <a:lstStyle/>
        <a:p>
          <a:r>
            <a:rPr lang="es-MX"/>
            <a:t>Auxiliar Tecnico</a:t>
          </a:r>
        </a:p>
      </dgm:t>
    </dgm:pt>
    <dgm:pt modelId="{C180A363-E290-47FA-BC38-B331E401E06F}" type="parTrans" cxnId="{6C95E0DE-D9D4-4CEB-98BE-98D2D5596EB0}">
      <dgm:prSet/>
      <dgm:spPr/>
      <dgm:t>
        <a:bodyPr/>
        <a:lstStyle/>
        <a:p>
          <a:endParaRPr lang="es-MX"/>
        </a:p>
      </dgm:t>
    </dgm:pt>
    <dgm:pt modelId="{15E6A0AF-5A6A-4653-98AA-9F1886E370F7}" type="sibTrans" cxnId="{6C95E0DE-D9D4-4CEB-98BE-98D2D5596EB0}">
      <dgm:prSet/>
      <dgm:spPr/>
      <dgm:t>
        <a:bodyPr/>
        <a:lstStyle/>
        <a:p>
          <a:endParaRPr lang="es-MX"/>
        </a:p>
      </dgm:t>
    </dgm:pt>
    <dgm:pt modelId="{1183520C-6345-48A9-8D4D-103D76486CED}">
      <dgm:prSet/>
      <dgm:spPr/>
      <dgm:t>
        <a:bodyPr/>
        <a:lstStyle/>
        <a:p>
          <a:r>
            <a:rPr lang="es-MX"/>
            <a:t>Cobranza</a:t>
          </a:r>
        </a:p>
      </dgm:t>
    </dgm:pt>
    <dgm:pt modelId="{472DBBF2-C0FD-49AF-A2BD-1AF4AAC65832}" type="parTrans" cxnId="{10BDAB78-E529-42CF-8338-AA69B8BABD1F}">
      <dgm:prSet/>
      <dgm:spPr/>
      <dgm:t>
        <a:bodyPr/>
        <a:lstStyle/>
        <a:p>
          <a:endParaRPr lang="es-MX"/>
        </a:p>
      </dgm:t>
    </dgm:pt>
    <dgm:pt modelId="{23E6A0B3-7B31-4BB2-9FB3-8D96E1EFCF4F}" type="sibTrans" cxnId="{10BDAB78-E529-42CF-8338-AA69B8BABD1F}">
      <dgm:prSet/>
      <dgm:spPr/>
      <dgm:t>
        <a:bodyPr/>
        <a:lstStyle/>
        <a:p>
          <a:endParaRPr lang="es-MX"/>
        </a:p>
      </dgm:t>
    </dgm:pt>
    <dgm:pt modelId="{78D304C6-E6B7-489A-9D57-9055D6FC3BE6}">
      <dgm:prSet/>
      <dgm:spPr/>
      <dgm:t>
        <a:bodyPr/>
        <a:lstStyle/>
        <a:p>
          <a:r>
            <a:rPr lang="es-MX" b="1"/>
            <a:t>PRESIDENTE MUNICIPAL</a:t>
          </a:r>
        </a:p>
      </dgm:t>
    </dgm:pt>
    <dgm:pt modelId="{6B77C29B-B5AF-461B-A4FE-AD1407236E82}" type="parTrans" cxnId="{EF9B2BCC-EA27-46DF-AB90-A686B15C7731}">
      <dgm:prSet/>
      <dgm:spPr/>
      <dgm:t>
        <a:bodyPr/>
        <a:lstStyle/>
        <a:p>
          <a:endParaRPr lang="es-MX"/>
        </a:p>
      </dgm:t>
    </dgm:pt>
    <dgm:pt modelId="{B8BFB8F8-A57C-456E-99FC-4F94A6A0F9CC}" type="sibTrans" cxnId="{EF9B2BCC-EA27-46DF-AB90-A686B15C7731}">
      <dgm:prSet/>
      <dgm:spPr/>
      <dgm:t>
        <a:bodyPr/>
        <a:lstStyle/>
        <a:p>
          <a:endParaRPr lang="es-MX"/>
        </a:p>
      </dgm:t>
    </dgm:pt>
    <dgm:pt modelId="{6774A9BD-99BF-4060-BD41-2DE04B834EF2}" type="asst">
      <dgm:prSet/>
      <dgm:spPr/>
      <dgm:t>
        <a:bodyPr/>
        <a:lstStyle/>
        <a:p>
          <a:r>
            <a:rPr lang="es-MX"/>
            <a:t>Transparencia</a:t>
          </a:r>
        </a:p>
      </dgm:t>
    </dgm:pt>
    <dgm:pt modelId="{A61B722D-54B1-4EE6-96CA-B4C547A0EB31}" type="parTrans" cxnId="{8A22DE5B-CD24-4C5B-83AC-8E19752476D6}">
      <dgm:prSet/>
      <dgm:spPr/>
      <dgm:t>
        <a:bodyPr/>
        <a:lstStyle/>
        <a:p>
          <a:endParaRPr lang="es-MX"/>
        </a:p>
      </dgm:t>
    </dgm:pt>
    <dgm:pt modelId="{77D4E302-4FDC-43B2-AFDC-57848F3435A3}" type="sibTrans" cxnId="{8A22DE5B-CD24-4C5B-83AC-8E19752476D6}">
      <dgm:prSet/>
      <dgm:spPr/>
      <dgm:t>
        <a:bodyPr/>
        <a:lstStyle/>
        <a:p>
          <a:endParaRPr lang="es-MX"/>
        </a:p>
      </dgm:t>
    </dgm:pt>
    <dgm:pt modelId="{B7DAA161-5D2D-4376-9AB3-174869378C5F}" type="pres">
      <dgm:prSet presAssocID="{0986602A-1A1E-4D66-8FF2-0F731FCEDB2B}" presName="hierChild1" presStyleCnt="0">
        <dgm:presLayoutVars>
          <dgm:orgChart val="1"/>
          <dgm:chPref val="1"/>
          <dgm:dir/>
          <dgm:animOne val="branch"/>
          <dgm:animLvl val="lvl"/>
          <dgm:resizeHandles/>
        </dgm:presLayoutVars>
      </dgm:prSet>
      <dgm:spPr/>
      <dgm:t>
        <a:bodyPr/>
        <a:lstStyle/>
        <a:p>
          <a:endParaRPr lang="es-MX"/>
        </a:p>
      </dgm:t>
    </dgm:pt>
    <dgm:pt modelId="{96270DF3-1BF4-42DE-98D7-EF7CE5011BB2}" type="pres">
      <dgm:prSet presAssocID="{78D304C6-E6B7-489A-9D57-9055D6FC3BE6}" presName="hierRoot1" presStyleCnt="0">
        <dgm:presLayoutVars>
          <dgm:hierBranch val="init"/>
        </dgm:presLayoutVars>
      </dgm:prSet>
      <dgm:spPr/>
    </dgm:pt>
    <dgm:pt modelId="{66938140-4481-417F-AA79-36B39AA962AD}" type="pres">
      <dgm:prSet presAssocID="{78D304C6-E6B7-489A-9D57-9055D6FC3BE6}" presName="rootComposite1" presStyleCnt="0"/>
      <dgm:spPr/>
    </dgm:pt>
    <dgm:pt modelId="{B30B37DE-9412-4ABC-91F3-6AE44D24EBB5}" type="pres">
      <dgm:prSet presAssocID="{78D304C6-E6B7-489A-9D57-9055D6FC3BE6}" presName="rootText1" presStyleLbl="node0" presStyleIdx="0" presStyleCnt="1">
        <dgm:presLayoutVars>
          <dgm:chPref val="3"/>
        </dgm:presLayoutVars>
      </dgm:prSet>
      <dgm:spPr/>
      <dgm:t>
        <a:bodyPr/>
        <a:lstStyle/>
        <a:p>
          <a:endParaRPr lang="es-MX"/>
        </a:p>
      </dgm:t>
    </dgm:pt>
    <dgm:pt modelId="{8D5E6783-B2AD-4A05-8824-A1135C3893ED}" type="pres">
      <dgm:prSet presAssocID="{78D304C6-E6B7-489A-9D57-9055D6FC3BE6}" presName="rootConnector1" presStyleLbl="node1" presStyleIdx="0" presStyleCnt="0"/>
      <dgm:spPr/>
      <dgm:t>
        <a:bodyPr/>
        <a:lstStyle/>
        <a:p>
          <a:endParaRPr lang="es-MX"/>
        </a:p>
      </dgm:t>
    </dgm:pt>
    <dgm:pt modelId="{5AADFB1F-195C-43A1-B92C-9DA87102711D}" type="pres">
      <dgm:prSet presAssocID="{78D304C6-E6B7-489A-9D57-9055D6FC3BE6}" presName="hierChild2" presStyleCnt="0"/>
      <dgm:spPr/>
    </dgm:pt>
    <dgm:pt modelId="{854C11E0-12AA-41C4-B300-EEBDFB913E8C}" type="pres">
      <dgm:prSet presAssocID="{1A3B2EF7-8EA8-44B4-AEAF-5B4A60F35781}" presName="Name64" presStyleLbl="parChTrans1D2" presStyleIdx="0" presStyleCnt="2"/>
      <dgm:spPr/>
      <dgm:t>
        <a:bodyPr/>
        <a:lstStyle/>
        <a:p>
          <a:endParaRPr lang="es-MX"/>
        </a:p>
      </dgm:t>
    </dgm:pt>
    <dgm:pt modelId="{19CB4FC2-2B96-4343-9604-ABBED3A96272}" type="pres">
      <dgm:prSet presAssocID="{94B25E91-1F5A-4D0B-BEDC-592756867B0D}" presName="hierRoot2" presStyleCnt="0">
        <dgm:presLayoutVars>
          <dgm:hierBranch val="init"/>
        </dgm:presLayoutVars>
      </dgm:prSet>
      <dgm:spPr/>
    </dgm:pt>
    <dgm:pt modelId="{F5CDE931-9514-46AC-A7FE-66641330C2D2}" type="pres">
      <dgm:prSet presAssocID="{94B25E91-1F5A-4D0B-BEDC-592756867B0D}" presName="rootComposite" presStyleCnt="0"/>
      <dgm:spPr/>
    </dgm:pt>
    <dgm:pt modelId="{0E4E2FF4-A6D4-4718-92F8-1B9E013CE8AF}" type="pres">
      <dgm:prSet presAssocID="{94B25E91-1F5A-4D0B-BEDC-592756867B0D}" presName="rootText" presStyleLbl="node2" presStyleIdx="0" presStyleCnt="1">
        <dgm:presLayoutVars>
          <dgm:chPref val="3"/>
        </dgm:presLayoutVars>
      </dgm:prSet>
      <dgm:spPr/>
      <dgm:t>
        <a:bodyPr/>
        <a:lstStyle/>
        <a:p>
          <a:endParaRPr lang="es-MX"/>
        </a:p>
      </dgm:t>
    </dgm:pt>
    <dgm:pt modelId="{45EB6983-A228-424B-BA55-A423F7339C43}" type="pres">
      <dgm:prSet presAssocID="{94B25E91-1F5A-4D0B-BEDC-592756867B0D}" presName="rootConnector" presStyleLbl="node2" presStyleIdx="0" presStyleCnt="1"/>
      <dgm:spPr/>
      <dgm:t>
        <a:bodyPr/>
        <a:lstStyle/>
        <a:p>
          <a:endParaRPr lang="es-MX"/>
        </a:p>
      </dgm:t>
    </dgm:pt>
    <dgm:pt modelId="{6474CC77-763B-4444-B6C4-02A77400887B}" type="pres">
      <dgm:prSet presAssocID="{94B25E91-1F5A-4D0B-BEDC-592756867B0D}" presName="hierChild4" presStyleCnt="0"/>
      <dgm:spPr/>
    </dgm:pt>
    <dgm:pt modelId="{77A52758-2474-4373-ADD5-77825721B049}" type="pres">
      <dgm:prSet presAssocID="{26B1F267-5DAE-4E43-9CB1-F784B38D2594}" presName="Name64" presStyleLbl="parChTrans1D3" presStyleIdx="0" presStyleCnt="6"/>
      <dgm:spPr/>
      <dgm:t>
        <a:bodyPr/>
        <a:lstStyle/>
        <a:p>
          <a:endParaRPr lang="es-MX"/>
        </a:p>
      </dgm:t>
    </dgm:pt>
    <dgm:pt modelId="{C6053F0B-33A4-47D9-BDA7-404D9C2C5BB7}" type="pres">
      <dgm:prSet presAssocID="{98B22ED4-C4BE-4A0A-A5D0-8EFBAF051D1E}" presName="hierRoot2" presStyleCnt="0">
        <dgm:presLayoutVars>
          <dgm:hierBranch val="init"/>
        </dgm:presLayoutVars>
      </dgm:prSet>
      <dgm:spPr/>
    </dgm:pt>
    <dgm:pt modelId="{AD980BC5-2E7B-4955-B2AA-C8836C2A686B}" type="pres">
      <dgm:prSet presAssocID="{98B22ED4-C4BE-4A0A-A5D0-8EFBAF051D1E}" presName="rootComposite" presStyleCnt="0"/>
      <dgm:spPr/>
    </dgm:pt>
    <dgm:pt modelId="{251DD3E3-14ED-4F79-BEE5-ECCF00DCDFBA}" type="pres">
      <dgm:prSet presAssocID="{98B22ED4-C4BE-4A0A-A5D0-8EFBAF051D1E}" presName="rootText" presStyleLbl="node3" presStyleIdx="0" presStyleCnt="6" custLinFactNeighborX="0" custLinFactNeighborY="3245">
        <dgm:presLayoutVars>
          <dgm:chPref val="3"/>
        </dgm:presLayoutVars>
      </dgm:prSet>
      <dgm:spPr/>
      <dgm:t>
        <a:bodyPr/>
        <a:lstStyle/>
        <a:p>
          <a:endParaRPr lang="es-MX"/>
        </a:p>
      </dgm:t>
    </dgm:pt>
    <dgm:pt modelId="{5809A206-DB2A-4E6F-9603-DCEE389E57AA}" type="pres">
      <dgm:prSet presAssocID="{98B22ED4-C4BE-4A0A-A5D0-8EFBAF051D1E}" presName="rootConnector" presStyleLbl="node3" presStyleIdx="0" presStyleCnt="6"/>
      <dgm:spPr/>
      <dgm:t>
        <a:bodyPr/>
        <a:lstStyle/>
        <a:p>
          <a:endParaRPr lang="es-MX"/>
        </a:p>
      </dgm:t>
    </dgm:pt>
    <dgm:pt modelId="{A86E9778-FF3D-4ADA-8618-63E9230382D8}" type="pres">
      <dgm:prSet presAssocID="{98B22ED4-C4BE-4A0A-A5D0-8EFBAF051D1E}" presName="hierChild4" presStyleCnt="0"/>
      <dgm:spPr/>
    </dgm:pt>
    <dgm:pt modelId="{932C1149-1208-45DD-9655-D7710BD820B1}" type="pres">
      <dgm:prSet presAssocID="{98B22ED4-C4BE-4A0A-A5D0-8EFBAF051D1E}" presName="hierChild5" presStyleCnt="0"/>
      <dgm:spPr/>
    </dgm:pt>
    <dgm:pt modelId="{DC519477-81D6-45F5-93E8-B1290B3F79EA}" type="pres">
      <dgm:prSet presAssocID="{AF4C5520-CE7E-4B61-862C-57A83E6C6F80}" presName="Name64" presStyleLbl="parChTrans1D3" presStyleIdx="1" presStyleCnt="6"/>
      <dgm:spPr/>
      <dgm:t>
        <a:bodyPr/>
        <a:lstStyle/>
        <a:p>
          <a:endParaRPr lang="es-MX"/>
        </a:p>
      </dgm:t>
    </dgm:pt>
    <dgm:pt modelId="{335B910A-2CD2-4A72-A57C-9A7066913136}" type="pres">
      <dgm:prSet presAssocID="{9040510C-FCD2-4FFA-9051-D32E4BBB4119}" presName="hierRoot2" presStyleCnt="0">
        <dgm:presLayoutVars>
          <dgm:hierBranch val="init"/>
        </dgm:presLayoutVars>
      </dgm:prSet>
      <dgm:spPr/>
    </dgm:pt>
    <dgm:pt modelId="{EB2C608E-2615-4443-BE68-5164BBB5B807}" type="pres">
      <dgm:prSet presAssocID="{9040510C-FCD2-4FFA-9051-D32E4BBB4119}" presName="rootComposite" presStyleCnt="0"/>
      <dgm:spPr/>
    </dgm:pt>
    <dgm:pt modelId="{6381D7DC-8D08-4E71-98E6-1853522DFA98}" type="pres">
      <dgm:prSet presAssocID="{9040510C-FCD2-4FFA-9051-D32E4BBB4119}" presName="rootText" presStyleLbl="node3" presStyleIdx="1" presStyleCnt="6">
        <dgm:presLayoutVars>
          <dgm:chPref val="3"/>
        </dgm:presLayoutVars>
      </dgm:prSet>
      <dgm:spPr/>
      <dgm:t>
        <a:bodyPr/>
        <a:lstStyle/>
        <a:p>
          <a:endParaRPr lang="es-MX"/>
        </a:p>
      </dgm:t>
    </dgm:pt>
    <dgm:pt modelId="{C4ABE2D7-708C-4906-8818-66A10FE05727}" type="pres">
      <dgm:prSet presAssocID="{9040510C-FCD2-4FFA-9051-D32E4BBB4119}" presName="rootConnector" presStyleLbl="node3" presStyleIdx="1" presStyleCnt="6"/>
      <dgm:spPr/>
      <dgm:t>
        <a:bodyPr/>
        <a:lstStyle/>
        <a:p>
          <a:endParaRPr lang="es-MX"/>
        </a:p>
      </dgm:t>
    </dgm:pt>
    <dgm:pt modelId="{92721AB5-86F6-41BA-98BF-07061A9F7AFB}" type="pres">
      <dgm:prSet presAssocID="{9040510C-FCD2-4FFA-9051-D32E4BBB4119}" presName="hierChild4" presStyleCnt="0"/>
      <dgm:spPr/>
    </dgm:pt>
    <dgm:pt modelId="{F4C35390-E8D1-4787-AC0C-1B36463A33E0}" type="pres">
      <dgm:prSet presAssocID="{9040510C-FCD2-4FFA-9051-D32E4BBB4119}" presName="hierChild5" presStyleCnt="0"/>
      <dgm:spPr/>
    </dgm:pt>
    <dgm:pt modelId="{15C48901-C0F4-4AA6-B891-16DDE790E518}" type="pres">
      <dgm:prSet presAssocID="{ABA087CD-4A7E-4ABD-9B78-A056ABC61158}" presName="Name64" presStyleLbl="parChTrans1D3" presStyleIdx="2" presStyleCnt="6"/>
      <dgm:spPr/>
      <dgm:t>
        <a:bodyPr/>
        <a:lstStyle/>
        <a:p>
          <a:endParaRPr lang="es-MX"/>
        </a:p>
      </dgm:t>
    </dgm:pt>
    <dgm:pt modelId="{C012E760-C78F-4452-B21A-05870D1322D0}" type="pres">
      <dgm:prSet presAssocID="{B9A36F92-7AAB-472D-9FA5-9DFEFF6612D0}" presName="hierRoot2" presStyleCnt="0">
        <dgm:presLayoutVars>
          <dgm:hierBranch val="init"/>
        </dgm:presLayoutVars>
      </dgm:prSet>
      <dgm:spPr/>
    </dgm:pt>
    <dgm:pt modelId="{7C6637B5-DD03-4FC5-A089-2B03F233A32E}" type="pres">
      <dgm:prSet presAssocID="{B9A36F92-7AAB-472D-9FA5-9DFEFF6612D0}" presName="rootComposite" presStyleCnt="0"/>
      <dgm:spPr/>
    </dgm:pt>
    <dgm:pt modelId="{8D3CCE4E-073D-42D7-A7BF-DC050D349EE1}" type="pres">
      <dgm:prSet presAssocID="{B9A36F92-7AAB-472D-9FA5-9DFEFF6612D0}" presName="rootText" presStyleLbl="node3" presStyleIdx="2" presStyleCnt="6">
        <dgm:presLayoutVars>
          <dgm:chPref val="3"/>
        </dgm:presLayoutVars>
      </dgm:prSet>
      <dgm:spPr/>
      <dgm:t>
        <a:bodyPr/>
        <a:lstStyle/>
        <a:p>
          <a:endParaRPr lang="es-MX"/>
        </a:p>
      </dgm:t>
    </dgm:pt>
    <dgm:pt modelId="{7FA168D8-66A7-4F99-A557-3E6EB43F7792}" type="pres">
      <dgm:prSet presAssocID="{B9A36F92-7AAB-472D-9FA5-9DFEFF6612D0}" presName="rootConnector" presStyleLbl="node3" presStyleIdx="2" presStyleCnt="6"/>
      <dgm:spPr/>
      <dgm:t>
        <a:bodyPr/>
        <a:lstStyle/>
        <a:p>
          <a:endParaRPr lang="es-MX"/>
        </a:p>
      </dgm:t>
    </dgm:pt>
    <dgm:pt modelId="{CD5F916F-5E65-448E-B49B-F144C903C0C9}" type="pres">
      <dgm:prSet presAssocID="{B9A36F92-7AAB-472D-9FA5-9DFEFF6612D0}" presName="hierChild4" presStyleCnt="0"/>
      <dgm:spPr/>
    </dgm:pt>
    <dgm:pt modelId="{737F7D6C-DC21-45B6-A2A4-2A702857019A}" type="pres">
      <dgm:prSet presAssocID="{B9A36F92-7AAB-472D-9FA5-9DFEFF6612D0}" presName="hierChild5" presStyleCnt="0"/>
      <dgm:spPr/>
    </dgm:pt>
    <dgm:pt modelId="{9ABC6E50-6DE3-4DE3-A3DE-240DF504A1A5}" type="pres">
      <dgm:prSet presAssocID="{9A4F22C6-4CB9-4A02-88EB-F7775435297E}" presName="Name64" presStyleLbl="parChTrans1D3" presStyleIdx="3" presStyleCnt="6"/>
      <dgm:spPr/>
      <dgm:t>
        <a:bodyPr/>
        <a:lstStyle/>
        <a:p>
          <a:endParaRPr lang="es-MX"/>
        </a:p>
      </dgm:t>
    </dgm:pt>
    <dgm:pt modelId="{B4FA3A14-48A7-42BF-B54F-688680C95F08}" type="pres">
      <dgm:prSet presAssocID="{1AFD51C8-D75A-444F-B557-64F990F534CF}" presName="hierRoot2" presStyleCnt="0">
        <dgm:presLayoutVars>
          <dgm:hierBranch val="init"/>
        </dgm:presLayoutVars>
      </dgm:prSet>
      <dgm:spPr/>
    </dgm:pt>
    <dgm:pt modelId="{F2531C82-A0F9-4D25-8885-F7FB1A18B8CC}" type="pres">
      <dgm:prSet presAssocID="{1AFD51C8-D75A-444F-B557-64F990F534CF}" presName="rootComposite" presStyleCnt="0"/>
      <dgm:spPr/>
    </dgm:pt>
    <dgm:pt modelId="{DBECAC81-877D-47B5-B736-3F2BC7463B9A}" type="pres">
      <dgm:prSet presAssocID="{1AFD51C8-D75A-444F-B557-64F990F534CF}" presName="rootText" presStyleLbl="node3" presStyleIdx="3" presStyleCnt="6">
        <dgm:presLayoutVars>
          <dgm:chPref val="3"/>
        </dgm:presLayoutVars>
      </dgm:prSet>
      <dgm:spPr/>
      <dgm:t>
        <a:bodyPr/>
        <a:lstStyle/>
        <a:p>
          <a:endParaRPr lang="es-MX"/>
        </a:p>
      </dgm:t>
    </dgm:pt>
    <dgm:pt modelId="{46CE4291-E58D-4BCB-8A0D-E6023A9CDE27}" type="pres">
      <dgm:prSet presAssocID="{1AFD51C8-D75A-444F-B557-64F990F534CF}" presName="rootConnector" presStyleLbl="node3" presStyleIdx="3" presStyleCnt="6"/>
      <dgm:spPr/>
      <dgm:t>
        <a:bodyPr/>
        <a:lstStyle/>
        <a:p>
          <a:endParaRPr lang="es-MX"/>
        </a:p>
      </dgm:t>
    </dgm:pt>
    <dgm:pt modelId="{CD4038DF-CB6E-4706-A390-E2769094A4CC}" type="pres">
      <dgm:prSet presAssocID="{1AFD51C8-D75A-444F-B557-64F990F534CF}" presName="hierChild4" presStyleCnt="0"/>
      <dgm:spPr/>
    </dgm:pt>
    <dgm:pt modelId="{B312BBAB-E2B9-4D31-ABC0-C1E2FCE6EC4E}" type="pres">
      <dgm:prSet presAssocID="{1AFD51C8-D75A-444F-B557-64F990F534CF}" presName="hierChild5" presStyleCnt="0"/>
      <dgm:spPr/>
    </dgm:pt>
    <dgm:pt modelId="{4783CC17-4B9A-45F9-A375-F609508F1591}" type="pres">
      <dgm:prSet presAssocID="{22B2C1FF-1C88-4B75-ABD6-0F2B4D002D89}" presName="Name64" presStyleLbl="parChTrans1D3" presStyleIdx="4" presStyleCnt="6"/>
      <dgm:spPr/>
      <dgm:t>
        <a:bodyPr/>
        <a:lstStyle/>
        <a:p>
          <a:endParaRPr lang="es-MX"/>
        </a:p>
      </dgm:t>
    </dgm:pt>
    <dgm:pt modelId="{199FC05F-29D5-46D9-BB68-B1DB8DB7E8E3}" type="pres">
      <dgm:prSet presAssocID="{9D8521C7-B565-46DB-84BB-20D06DF52DFD}" presName="hierRoot2" presStyleCnt="0">
        <dgm:presLayoutVars>
          <dgm:hierBranch val="init"/>
        </dgm:presLayoutVars>
      </dgm:prSet>
      <dgm:spPr/>
    </dgm:pt>
    <dgm:pt modelId="{8C1E12E7-4AF2-4904-BF5C-E2484CD95C1F}" type="pres">
      <dgm:prSet presAssocID="{9D8521C7-B565-46DB-84BB-20D06DF52DFD}" presName="rootComposite" presStyleCnt="0"/>
      <dgm:spPr/>
    </dgm:pt>
    <dgm:pt modelId="{B3241ACB-9885-4340-894F-FA1DEC1E7612}" type="pres">
      <dgm:prSet presAssocID="{9D8521C7-B565-46DB-84BB-20D06DF52DFD}" presName="rootText" presStyleLbl="node3" presStyleIdx="4" presStyleCnt="6">
        <dgm:presLayoutVars>
          <dgm:chPref val="3"/>
        </dgm:presLayoutVars>
      </dgm:prSet>
      <dgm:spPr/>
      <dgm:t>
        <a:bodyPr/>
        <a:lstStyle/>
        <a:p>
          <a:endParaRPr lang="es-MX"/>
        </a:p>
      </dgm:t>
    </dgm:pt>
    <dgm:pt modelId="{0FB1ADE7-E735-4695-9F69-A064B771AC04}" type="pres">
      <dgm:prSet presAssocID="{9D8521C7-B565-46DB-84BB-20D06DF52DFD}" presName="rootConnector" presStyleLbl="node3" presStyleIdx="4" presStyleCnt="6"/>
      <dgm:spPr/>
      <dgm:t>
        <a:bodyPr/>
        <a:lstStyle/>
        <a:p>
          <a:endParaRPr lang="es-MX"/>
        </a:p>
      </dgm:t>
    </dgm:pt>
    <dgm:pt modelId="{DC373A10-6E19-4EC6-9878-367892EA239C}" type="pres">
      <dgm:prSet presAssocID="{9D8521C7-B565-46DB-84BB-20D06DF52DFD}" presName="hierChild4" presStyleCnt="0"/>
      <dgm:spPr/>
    </dgm:pt>
    <dgm:pt modelId="{913AB367-87DD-4FD9-8C2B-0897FF4CA4D2}" type="pres">
      <dgm:prSet presAssocID="{C180A363-E290-47FA-BC38-B331E401E06F}" presName="Name64" presStyleLbl="parChTrans1D4" presStyleIdx="0" presStyleCnt="1"/>
      <dgm:spPr/>
      <dgm:t>
        <a:bodyPr/>
        <a:lstStyle/>
        <a:p>
          <a:endParaRPr lang="es-MX"/>
        </a:p>
      </dgm:t>
    </dgm:pt>
    <dgm:pt modelId="{4F0EE30C-1EA1-40F9-A0F9-25DF42B7FDB0}" type="pres">
      <dgm:prSet presAssocID="{70106766-5F00-432F-B37B-44AE08BC384B}" presName="hierRoot2" presStyleCnt="0">
        <dgm:presLayoutVars>
          <dgm:hierBranch val="init"/>
        </dgm:presLayoutVars>
      </dgm:prSet>
      <dgm:spPr/>
    </dgm:pt>
    <dgm:pt modelId="{1435347B-9366-45CD-9B08-764EE2CE0CE8}" type="pres">
      <dgm:prSet presAssocID="{70106766-5F00-432F-B37B-44AE08BC384B}" presName="rootComposite" presStyleCnt="0"/>
      <dgm:spPr/>
    </dgm:pt>
    <dgm:pt modelId="{61BBA354-21BF-42E1-9A99-1A974ECD9229}" type="pres">
      <dgm:prSet presAssocID="{70106766-5F00-432F-B37B-44AE08BC384B}" presName="rootText" presStyleLbl="node4" presStyleIdx="0" presStyleCnt="1">
        <dgm:presLayoutVars>
          <dgm:chPref val="3"/>
        </dgm:presLayoutVars>
      </dgm:prSet>
      <dgm:spPr/>
      <dgm:t>
        <a:bodyPr/>
        <a:lstStyle/>
        <a:p>
          <a:endParaRPr lang="es-MX"/>
        </a:p>
      </dgm:t>
    </dgm:pt>
    <dgm:pt modelId="{07922A19-720C-4E18-BA90-37DA44B7F4FD}" type="pres">
      <dgm:prSet presAssocID="{70106766-5F00-432F-B37B-44AE08BC384B}" presName="rootConnector" presStyleLbl="node4" presStyleIdx="0" presStyleCnt="1"/>
      <dgm:spPr/>
      <dgm:t>
        <a:bodyPr/>
        <a:lstStyle/>
        <a:p>
          <a:endParaRPr lang="es-MX"/>
        </a:p>
      </dgm:t>
    </dgm:pt>
    <dgm:pt modelId="{D6A9040C-00A1-4A6E-BA00-43E1B78D78A1}" type="pres">
      <dgm:prSet presAssocID="{70106766-5F00-432F-B37B-44AE08BC384B}" presName="hierChild4" presStyleCnt="0"/>
      <dgm:spPr/>
    </dgm:pt>
    <dgm:pt modelId="{1E137553-A877-44F5-806E-863F74D47C06}" type="pres">
      <dgm:prSet presAssocID="{70106766-5F00-432F-B37B-44AE08BC384B}" presName="hierChild5" presStyleCnt="0"/>
      <dgm:spPr/>
    </dgm:pt>
    <dgm:pt modelId="{AC9209B5-4A2F-4397-8DAB-E598BF189D8B}" type="pres">
      <dgm:prSet presAssocID="{9D8521C7-B565-46DB-84BB-20D06DF52DFD}" presName="hierChild5" presStyleCnt="0"/>
      <dgm:spPr/>
    </dgm:pt>
    <dgm:pt modelId="{32D1B023-CF27-40AA-8524-AD4BE90085AA}" type="pres">
      <dgm:prSet presAssocID="{472DBBF2-C0FD-49AF-A2BD-1AF4AAC65832}" presName="Name64" presStyleLbl="parChTrans1D3" presStyleIdx="5" presStyleCnt="6"/>
      <dgm:spPr/>
      <dgm:t>
        <a:bodyPr/>
        <a:lstStyle/>
        <a:p>
          <a:endParaRPr lang="es-MX"/>
        </a:p>
      </dgm:t>
    </dgm:pt>
    <dgm:pt modelId="{529D4FA4-14F2-4C1D-9D76-E07B2C49E9D3}" type="pres">
      <dgm:prSet presAssocID="{1183520C-6345-48A9-8D4D-103D76486CED}" presName="hierRoot2" presStyleCnt="0">
        <dgm:presLayoutVars>
          <dgm:hierBranch val="init"/>
        </dgm:presLayoutVars>
      </dgm:prSet>
      <dgm:spPr/>
    </dgm:pt>
    <dgm:pt modelId="{F612AF81-0EA8-4652-9618-104A2DEA3359}" type="pres">
      <dgm:prSet presAssocID="{1183520C-6345-48A9-8D4D-103D76486CED}" presName="rootComposite" presStyleCnt="0"/>
      <dgm:spPr/>
    </dgm:pt>
    <dgm:pt modelId="{97936D8D-77D7-4EC0-ABCB-217B08718FD1}" type="pres">
      <dgm:prSet presAssocID="{1183520C-6345-48A9-8D4D-103D76486CED}" presName="rootText" presStyleLbl="node3" presStyleIdx="5" presStyleCnt="6">
        <dgm:presLayoutVars>
          <dgm:chPref val="3"/>
        </dgm:presLayoutVars>
      </dgm:prSet>
      <dgm:spPr/>
      <dgm:t>
        <a:bodyPr/>
        <a:lstStyle/>
        <a:p>
          <a:endParaRPr lang="es-MX"/>
        </a:p>
      </dgm:t>
    </dgm:pt>
    <dgm:pt modelId="{FEA6D3B6-A473-4E7D-95F2-4A46EC8A64F8}" type="pres">
      <dgm:prSet presAssocID="{1183520C-6345-48A9-8D4D-103D76486CED}" presName="rootConnector" presStyleLbl="node3" presStyleIdx="5" presStyleCnt="6"/>
      <dgm:spPr/>
      <dgm:t>
        <a:bodyPr/>
        <a:lstStyle/>
        <a:p>
          <a:endParaRPr lang="es-MX"/>
        </a:p>
      </dgm:t>
    </dgm:pt>
    <dgm:pt modelId="{D4574C16-BCA5-4E3C-963B-3231AB3CDB19}" type="pres">
      <dgm:prSet presAssocID="{1183520C-6345-48A9-8D4D-103D76486CED}" presName="hierChild4" presStyleCnt="0"/>
      <dgm:spPr/>
    </dgm:pt>
    <dgm:pt modelId="{437D86AF-600D-4265-B4EA-0BDCD0941091}" type="pres">
      <dgm:prSet presAssocID="{1183520C-6345-48A9-8D4D-103D76486CED}" presName="hierChild5" presStyleCnt="0"/>
      <dgm:spPr/>
    </dgm:pt>
    <dgm:pt modelId="{70360360-A054-4BAA-BEBB-130C5A9B60A5}" type="pres">
      <dgm:prSet presAssocID="{94B25E91-1F5A-4D0B-BEDC-592756867B0D}" presName="hierChild5" presStyleCnt="0"/>
      <dgm:spPr/>
    </dgm:pt>
    <dgm:pt modelId="{8FFB2B69-13B4-4541-80E6-DDA2AA3CBF56}" type="pres">
      <dgm:prSet presAssocID="{78D304C6-E6B7-489A-9D57-9055D6FC3BE6}" presName="hierChild3" presStyleCnt="0"/>
      <dgm:spPr/>
    </dgm:pt>
    <dgm:pt modelId="{1566A81C-D2DA-459A-A76C-A08543C507C6}" type="pres">
      <dgm:prSet presAssocID="{A61B722D-54B1-4EE6-96CA-B4C547A0EB31}" presName="Name115" presStyleLbl="parChTrans1D2" presStyleIdx="1" presStyleCnt="2"/>
      <dgm:spPr/>
      <dgm:t>
        <a:bodyPr/>
        <a:lstStyle/>
        <a:p>
          <a:endParaRPr lang="es-MX"/>
        </a:p>
      </dgm:t>
    </dgm:pt>
    <dgm:pt modelId="{1577D1F3-A3EB-4F80-BE6A-38DCD1AB242E}" type="pres">
      <dgm:prSet presAssocID="{6774A9BD-99BF-4060-BD41-2DE04B834EF2}" presName="hierRoot3" presStyleCnt="0">
        <dgm:presLayoutVars>
          <dgm:hierBranch val="init"/>
        </dgm:presLayoutVars>
      </dgm:prSet>
      <dgm:spPr/>
    </dgm:pt>
    <dgm:pt modelId="{E2DD37A7-F6C5-4AB1-B92A-5A5AA1989F2A}" type="pres">
      <dgm:prSet presAssocID="{6774A9BD-99BF-4060-BD41-2DE04B834EF2}" presName="rootComposite3" presStyleCnt="0"/>
      <dgm:spPr/>
    </dgm:pt>
    <dgm:pt modelId="{27124DB1-A8BD-4E83-BC03-7326E791A29C}" type="pres">
      <dgm:prSet presAssocID="{6774A9BD-99BF-4060-BD41-2DE04B834EF2}" presName="rootText3" presStyleLbl="asst1" presStyleIdx="0" presStyleCnt="1" custLinFactY="-71992" custLinFactNeighborX="-11877" custLinFactNeighborY="-100000">
        <dgm:presLayoutVars>
          <dgm:chPref val="3"/>
        </dgm:presLayoutVars>
      </dgm:prSet>
      <dgm:spPr>
        <a:prstGeom prst="ellipse">
          <a:avLst/>
        </a:prstGeom>
      </dgm:spPr>
      <dgm:t>
        <a:bodyPr/>
        <a:lstStyle/>
        <a:p>
          <a:endParaRPr lang="es-MX"/>
        </a:p>
      </dgm:t>
    </dgm:pt>
    <dgm:pt modelId="{B51E9B99-D4AA-42C1-A770-1C96CB12732C}" type="pres">
      <dgm:prSet presAssocID="{6774A9BD-99BF-4060-BD41-2DE04B834EF2}" presName="rootConnector3" presStyleLbl="asst1" presStyleIdx="0" presStyleCnt="1"/>
      <dgm:spPr/>
      <dgm:t>
        <a:bodyPr/>
        <a:lstStyle/>
        <a:p>
          <a:endParaRPr lang="es-MX"/>
        </a:p>
      </dgm:t>
    </dgm:pt>
    <dgm:pt modelId="{4371B68C-7361-45DB-AA23-C33ECB456896}" type="pres">
      <dgm:prSet presAssocID="{6774A9BD-99BF-4060-BD41-2DE04B834EF2}" presName="hierChild6" presStyleCnt="0"/>
      <dgm:spPr/>
    </dgm:pt>
    <dgm:pt modelId="{AE38B250-872E-4FF3-BA13-EF56B873C38B}" type="pres">
      <dgm:prSet presAssocID="{6774A9BD-99BF-4060-BD41-2DE04B834EF2}" presName="hierChild7" presStyleCnt="0"/>
      <dgm:spPr/>
    </dgm:pt>
  </dgm:ptLst>
  <dgm:cxnLst>
    <dgm:cxn modelId="{FB8A64EC-B0C7-40FF-AA9B-804D4C78A7E0}" srcId="{94B25E91-1F5A-4D0B-BEDC-592756867B0D}" destId="{9D8521C7-B565-46DB-84BB-20D06DF52DFD}" srcOrd="4" destOrd="0" parTransId="{22B2C1FF-1C88-4B75-ABD6-0F2B4D002D89}" sibTransId="{5CE1AB23-A595-4D36-9449-EB2219AAFBC6}"/>
    <dgm:cxn modelId="{2DDE4F59-A9E7-499F-BF60-3255F7C9CA7A}" type="presOf" srcId="{9D8521C7-B565-46DB-84BB-20D06DF52DFD}" destId="{0FB1ADE7-E735-4695-9F69-A064B771AC04}" srcOrd="1" destOrd="0" presId="urn:microsoft.com/office/officeart/2009/3/layout/HorizontalOrganizationChart"/>
    <dgm:cxn modelId="{0BCE730C-4C48-4AB5-B0CD-B90FE9B78BDE}" type="presOf" srcId="{22B2C1FF-1C88-4B75-ABD6-0F2B4D002D89}" destId="{4783CC17-4B9A-45F9-A375-F609508F1591}" srcOrd="0" destOrd="0" presId="urn:microsoft.com/office/officeart/2009/3/layout/HorizontalOrganizationChart"/>
    <dgm:cxn modelId="{E81176AD-155D-42F3-8E94-97E2717853E5}" type="presOf" srcId="{6774A9BD-99BF-4060-BD41-2DE04B834EF2}" destId="{27124DB1-A8BD-4E83-BC03-7326E791A29C}" srcOrd="0" destOrd="0" presId="urn:microsoft.com/office/officeart/2009/3/layout/HorizontalOrganizationChart"/>
    <dgm:cxn modelId="{3EB68DD7-7311-4EE5-8079-9111650CF780}" type="presOf" srcId="{78D304C6-E6B7-489A-9D57-9055D6FC3BE6}" destId="{B30B37DE-9412-4ABC-91F3-6AE44D24EBB5}" srcOrd="0" destOrd="0" presId="urn:microsoft.com/office/officeart/2009/3/layout/HorizontalOrganizationChart"/>
    <dgm:cxn modelId="{2CE178E1-2F53-45DC-97E0-8E2D94ED50AD}" type="presOf" srcId="{78D304C6-E6B7-489A-9D57-9055D6FC3BE6}" destId="{8D5E6783-B2AD-4A05-8824-A1135C3893ED}" srcOrd="1" destOrd="0" presId="urn:microsoft.com/office/officeart/2009/3/layout/HorizontalOrganizationChart"/>
    <dgm:cxn modelId="{B35C46C3-B059-446C-B21A-2DF0FDF9CD1D}" type="presOf" srcId="{26B1F267-5DAE-4E43-9CB1-F784B38D2594}" destId="{77A52758-2474-4373-ADD5-77825721B049}" srcOrd="0" destOrd="0" presId="urn:microsoft.com/office/officeart/2009/3/layout/HorizontalOrganizationChart"/>
    <dgm:cxn modelId="{95FB5259-8375-4EB9-BCD7-05DCE544B46C}" type="presOf" srcId="{1AFD51C8-D75A-444F-B557-64F990F534CF}" destId="{46CE4291-E58D-4BCB-8A0D-E6023A9CDE27}" srcOrd="1" destOrd="0" presId="urn:microsoft.com/office/officeart/2009/3/layout/HorizontalOrganizationChart"/>
    <dgm:cxn modelId="{2853DF38-1392-43A3-B656-A52A7DE20181}" type="presOf" srcId="{C180A363-E290-47FA-BC38-B331E401E06F}" destId="{913AB367-87DD-4FD9-8C2B-0897FF4CA4D2}" srcOrd="0" destOrd="0" presId="urn:microsoft.com/office/officeart/2009/3/layout/HorizontalOrganizationChart"/>
    <dgm:cxn modelId="{DD7C3246-3A8C-43F4-B989-BAD7D9D7B36A}" type="presOf" srcId="{0986602A-1A1E-4D66-8FF2-0F731FCEDB2B}" destId="{B7DAA161-5D2D-4376-9AB3-174869378C5F}" srcOrd="0" destOrd="0" presId="urn:microsoft.com/office/officeart/2009/3/layout/HorizontalOrganizationChart"/>
    <dgm:cxn modelId="{3E783D00-CB15-4DBE-9DDC-009A2956DA35}" type="presOf" srcId="{9A4F22C6-4CB9-4A02-88EB-F7775435297E}" destId="{9ABC6E50-6DE3-4DE3-A3DE-240DF504A1A5}" srcOrd="0" destOrd="0" presId="urn:microsoft.com/office/officeart/2009/3/layout/HorizontalOrganizationChart"/>
    <dgm:cxn modelId="{A93351B6-71A8-45E8-B84B-3B8C6D1EA002}" type="presOf" srcId="{1AFD51C8-D75A-444F-B557-64F990F534CF}" destId="{DBECAC81-877D-47B5-B736-3F2BC7463B9A}" srcOrd="0" destOrd="0" presId="urn:microsoft.com/office/officeart/2009/3/layout/HorizontalOrganizationChart"/>
    <dgm:cxn modelId="{F99DDF7B-9F19-459E-BDD0-1DAA1137C999}" type="presOf" srcId="{ABA087CD-4A7E-4ABD-9B78-A056ABC61158}" destId="{15C48901-C0F4-4AA6-B891-16DDE790E518}" srcOrd="0" destOrd="0" presId="urn:microsoft.com/office/officeart/2009/3/layout/HorizontalOrganizationChart"/>
    <dgm:cxn modelId="{51F7E89A-936A-4B96-B7E7-7EA7D8834F00}" type="presOf" srcId="{9D8521C7-B565-46DB-84BB-20D06DF52DFD}" destId="{B3241ACB-9885-4340-894F-FA1DEC1E7612}" srcOrd="0" destOrd="0" presId="urn:microsoft.com/office/officeart/2009/3/layout/HorizontalOrganizationChart"/>
    <dgm:cxn modelId="{B4D7D596-EF8D-4F0F-87C3-ACF7DCEE6083}" type="presOf" srcId="{98B22ED4-C4BE-4A0A-A5D0-8EFBAF051D1E}" destId="{251DD3E3-14ED-4F79-BEE5-ECCF00DCDFBA}" srcOrd="0" destOrd="0" presId="urn:microsoft.com/office/officeart/2009/3/layout/HorizontalOrganizationChart"/>
    <dgm:cxn modelId="{BF2F8553-F148-49E7-9A88-CBF7DC501C46}" srcId="{94B25E91-1F5A-4D0B-BEDC-592756867B0D}" destId="{9040510C-FCD2-4FFA-9051-D32E4BBB4119}" srcOrd="1" destOrd="0" parTransId="{AF4C5520-CE7E-4B61-862C-57A83E6C6F80}" sibTransId="{F6E8E414-5FB0-4633-BA96-E0EBD829C6F4}"/>
    <dgm:cxn modelId="{7617B632-12B2-4E17-8D79-21EAF72FC391}" type="presOf" srcId="{B9A36F92-7AAB-472D-9FA5-9DFEFF6612D0}" destId="{7FA168D8-66A7-4F99-A557-3E6EB43F7792}" srcOrd="1" destOrd="0" presId="urn:microsoft.com/office/officeart/2009/3/layout/HorizontalOrganizationChart"/>
    <dgm:cxn modelId="{5A19B0DB-10C1-4AC5-9AAC-73A3E4BB9D80}" srcId="{94B25E91-1F5A-4D0B-BEDC-592756867B0D}" destId="{B9A36F92-7AAB-472D-9FA5-9DFEFF6612D0}" srcOrd="2" destOrd="0" parTransId="{ABA087CD-4A7E-4ABD-9B78-A056ABC61158}" sibTransId="{E9827F73-A7BE-43B8-9A7D-6E0CEDCA0971}"/>
    <dgm:cxn modelId="{8A22DE5B-CD24-4C5B-83AC-8E19752476D6}" srcId="{78D304C6-E6B7-489A-9D57-9055D6FC3BE6}" destId="{6774A9BD-99BF-4060-BD41-2DE04B834EF2}" srcOrd="1" destOrd="0" parTransId="{A61B722D-54B1-4EE6-96CA-B4C547A0EB31}" sibTransId="{77D4E302-4FDC-43B2-AFDC-57848F3435A3}"/>
    <dgm:cxn modelId="{6C95E0DE-D9D4-4CEB-98BE-98D2D5596EB0}" srcId="{9D8521C7-B565-46DB-84BB-20D06DF52DFD}" destId="{70106766-5F00-432F-B37B-44AE08BC384B}" srcOrd="0" destOrd="0" parTransId="{C180A363-E290-47FA-BC38-B331E401E06F}" sibTransId="{15E6A0AF-5A6A-4653-98AA-9F1886E370F7}"/>
    <dgm:cxn modelId="{541CE62F-EE14-49B9-8DFE-1FF1DDE94B65}" type="presOf" srcId="{A61B722D-54B1-4EE6-96CA-B4C547A0EB31}" destId="{1566A81C-D2DA-459A-A76C-A08543C507C6}" srcOrd="0" destOrd="0" presId="urn:microsoft.com/office/officeart/2009/3/layout/HorizontalOrganizationChart"/>
    <dgm:cxn modelId="{8624261C-D8BB-463F-990A-D6506119DDF3}" type="presOf" srcId="{6774A9BD-99BF-4060-BD41-2DE04B834EF2}" destId="{B51E9B99-D4AA-42C1-A770-1C96CB12732C}" srcOrd="1" destOrd="0" presId="urn:microsoft.com/office/officeart/2009/3/layout/HorizontalOrganizationChart"/>
    <dgm:cxn modelId="{7AE9AC0F-D91A-41F2-A033-7060EFBDB459}" type="presOf" srcId="{1183520C-6345-48A9-8D4D-103D76486CED}" destId="{FEA6D3B6-A473-4E7D-95F2-4A46EC8A64F8}" srcOrd="1" destOrd="0" presId="urn:microsoft.com/office/officeart/2009/3/layout/HorizontalOrganizationChart"/>
    <dgm:cxn modelId="{10BDAB78-E529-42CF-8338-AA69B8BABD1F}" srcId="{94B25E91-1F5A-4D0B-BEDC-592756867B0D}" destId="{1183520C-6345-48A9-8D4D-103D76486CED}" srcOrd="5" destOrd="0" parTransId="{472DBBF2-C0FD-49AF-A2BD-1AF4AAC65832}" sibTransId="{23E6A0B3-7B31-4BB2-9FB3-8D96E1EFCF4F}"/>
    <dgm:cxn modelId="{229C3D69-785E-4184-A68F-36BED71765D3}" type="presOf" srcId="{B9A36F92-7AAB-472D-9FA5-9DFEFF6612D0}" destId="{8D3CCE4E-073D-42D7-A7BF-DC050D349EE1}" srcOrd="0" destOrd="0" presId="urn:microsoft.com/office/officeart/2009/3/layout/HorizontalOrganizationChart"/>
    <dgm:cxn modelId="{A8F2D396-657F-4B74-85C1-34E3C13BEB15}" srcId="{94B25E91-1F5A-4D0B-BEDC-592756867B0D}" destId="{1AFD51C8-D75A-444F-B557-64F990F534CF}" srcOrd="3" destOrd="0" parTransId="{9A4F22C6-4CB9-4A02-88EB-F7775435297E}" sibTransId="{74E09D7B-6501-4896-9324-8BFF34356667}"/>
    <dgm:cxn modelId="{670B5806-BB55-4C83-B932-4BE1F5A08993}" type="presOf" srcId="{70106766-5F00-432F-B37B-44AE08BC384B}" destId="{61BBA354-21BF-42E1-9A99-1A974ECD9229}" srcOrd="0" destOrd="0" presId="urn:microsoft.com/office/officeart/2009/3/layout/HorizontalOrganizationChart"/>
    <dgm:cxn modelId="{E1F9342C-4FCD-4379-8EE5-877A723C1EEF}" srcId="{78D304C6-E6B7-489A-9D57-9055D6FC3BE6}" destId="{94B25E91-1F5A-4D0B-BEDC-592756867B0D}" srcOrd="0" destOrd="0" parTransId="{1A3B2EF7-8EA8-44B4-AEAF-5B4A60F35781}" sibTransId="{AE07F872-A92A-44E3-8D23-4CFCFCBFCD62}"/>
    <dgm:cxn modelId="{59D79A90-8D73-4308-975F-0BAC93308FC8}" type="presOf" srcId="{AF4C5520-CE7E-4B61-862C-57A83E6C6F80}" destId="{DC519477-81D6-45F5-93E8-B1290B3F79EA}" srcOrd="0" destOrd="0" presId="urn:microsoft.com/office/officeart/2009/3/layout/HorizontalOrganizationChart"/>
    <dgm:cxn modelId="{75E0B0F5-54A7-40AB-A28F-A19CD4AFC97A}" type="presOf" srcId="{9040510C-FCD2-4FFA-9051-D32E4BBB4119}" destId="{C4ABE2D7-708C-4906-8818-66A10FE05727}" srcOrd="1" destOrd="0" presId="urn:microsoft.com/office/officeart/2009/3/layout/HorizontalOrganizationChart"/>
    <dgm:cxn modelId="{EF9B2BCC-EA27-46DF-AB90-A686B15C7731}" srcId="{0986602A-1A1E-4D66-8FF2-0F731FCEDB2B}" destId="{78D304C6-E6B7-489A-9D57-9055D6FC3BE6}" srcOrd="0" destOrd="0" parTransId="{6B77C29B-B5AF-461B-A4FE-AD1407236E82}" sibTransId="{B8BFB8F8-A57C-456E-99FC-4F94A6A0F9CC}"/>
    <dgm:cxn modelId="{4BC59CC8-A324-409B-9F7D-0123F949A123}" type="presOf" srcId="{1A3B2EF7-8EA8-44B4-AEAF-5B4A60F35781}" destId="{854C11E0-12AA-41C4-B300-EEBDFB913E8C}" srcOrd="0" destOrd="0" presId="urn:microsoft.com/office/officeart/2009/3/layout/HorizontalOrganizationChart"/>
    <dgm:cxn modelId="{1BFD4EF6-E2D8-4589-8920-26427A16E065}" type="presOf" srcId="{70106766-5F00-432F-B37B-44AE08BC384B}" destId="{07922A19-720C-4E18-BA90-37DA44B7F4FD}" srcOrd="1" destOrd="0" presId="urn:microsoft.com/office/officeart/2009/3/layout/HorizontalOrganizationChart"/>
    <dgm:cxn modelId="{A9046CF3-B6A4-4CE3-ACB6-BC881B76DB46}" type="presOf" srcId="{9040510C-FCD2-4FFA-9051-D32E4BBB4119}" destId="{6381D7DC-8D08-4E71-98E6-1853522DFA98}" srcOrd="0" destOrd="0" presId="urn:microsoft.com/office/officeart/2009/3/layout/HorizontalOrganizationChart"/>
    <dgm:cxn modelId="{632EDF48-167F-41D9-AF0A-604D6A0E6D96}" srcId="{94B25E91-1F5A-4D0B-BEDC-592756867B0D}" destId="{98B22ED4-C4BE-4A0A-A5D0-8EFBAF051D1E}" srcOrd="0" destOrd="0" parTransId="{26B1F267-5DAE-4E43-9CB1-F784B38D2594}" sibTransId="{E56CFB03-BD0B-4812-8249-52D6A491ACBB}"/>
    <dgm:cxn modelId="{E3AC0797-2547-4048-86E5-F09AC67A148F}" type="presOf" srcId="{94B25E91-1F5A-4D0B-BEDC-592756867B0D}" destId="{0E4E2FF4-A6D4-4718-92F8-1B9E013CE8AF}" srcOrd="0" destOrd="0" presId="urn:microsoft.com/office/officeart/2009/3/layout/HorizontalOrganizationChart"/>
    <dgm:cxn modelId="{60611123-4619-4CDC-B900-F1E855C47A90}" type="presOf" srcId="{472DBBF2-C0FD-49AF-A2BD-1AF4AAC65832}" destId="{32D1B023-CF27-40AA-8524-AD4BE90085AA}" srcOrd="0" destOrd="0" presId="urn:microsoft.com/office/officeart/2009/3/layout/HorizontalOrganizationChart"/>
    <dgm:cxn modelId="{7FDEE932-0849-400D-AC76-F28EB848C098}" type="presOf" srcId="{94B25E91-1F5A-4D0B-BEDC-592756867B0D}" destId="{45EB6983-A228-424B-BA55-A423F7339C43}" srcOrd="1" destOrd="0" presId="urn:microsoft.com/office/officeart/2009/3/layout/HorizontalOrganizationChart"/>
    <dgm:cxn modelId="{DDB95179-C9F4-4CE2-B7D6-847716C82A84}" type="presOf" srcId="{1183520C-6345-48A9-8D4D-103D76486CED}" destId="{97936D8D-77D7-4EC0-ABCB-217B08718FD1}" srcOrd="0" destOrd="0" presId="urn:microsoft.com/office/officeart/2009/3/layout/HorizontalOrganizationChart"/>
    <dgm:cxn modelId="{AA75CA53-6F34-49C8-A42C-BDBA610B245E}" type="presOf" srcId="{98B22ED4-C4BE-4A0A-A5D0-8EFBAF051D1E}" destId="{5809A206-DB2A-4E6F-9603-DCEE389E57AA}" srcOrd="1" destOrd="0" presId="urn:microsoft.com/office/officeart/2009/3/layout/HorizontalOrganizationChart"/>
    <dgm:cxn modelId="{D2CBA0BE-FB83-4F92-BF61-5E642092000F}" type="presParOf" srcId="{B7DAA161-5D2D-4376-9AB3-174869378C5F}" destId="{96270DF3-1BF4-42DE-98D7-EF7CE5011BB2}" srcOrd="0" destOrd="0" presId="urn:microsoft.com/office/officeart/2009/3/layout/HorizontalOrganizationChart"/>
    <dgm:cxn modelId="{E7EA3833-4FFD-48AA-B18B-1F75A962F9AC}" type="presParOf" srcId="{96270DF3-1BF4-42DE-98D7-EF7CE5011BB2}" destId="{66938140-4481-417F-AA79-36B39AA962AD}" srcOrd="0" destOrd="0" presId="urn:microsoft.com/office/officeart/2009/3/layout/HorizontalOrganizationChart"/>
    <dgm:cxn modelId="{6A265BF4-8DED-4FE7-B737-21EA329451A0}" type="presParOf" srcId="{66938140-4481-417F-AA79-36B39AA962AD}" destId="{B30B37DE-9412-4ABC-91F3-6AE44D24EBB5}" srcOrd="0" destOrd="0" presId="urn:microsoft.com/office/officeart/2009/3/layout/HorizontalOrganizationChart"/>
    <dgm:cxn modelId="{5C60409B-9FC8-41C2-AD84-FF74B36D269E}" type="presParOf" srcId="{66938140-4481-417F-AA79-36B39AA962AD}" destId="{8D5E6783-B2AD-4A05-8824-A1135C3893ED}" srcOrd="1" destOrd="0" presId="urn:microsoft.com/office/officeart/2009/3/layout/HorizontalOrganizationChart"/>
    <dgm:cxn modelId="{FC94DE23-4CA6-4AA9-A52B-0A567F02A9E8}" type="presParOf" srcId="{96270DF3-1BF4-42DE-98D7-EF7CE5011BB2}" destId="{5AADFB1F-195C-43A1-B92C-9DA87102711D}" srcOrd="1" destOrd="0" presId="urn:microsoft.com/office/officeart/2009/3/layout/HorizontalOrganizationChart"/>
    <dgm:cxn modelId="{FBA8AD81-5CF8-4D57-880D-C686C5C8D234}" type="presParOf" srcId="{5AADFB1F-195C-43A1-B92C-9DA87102711D}" destId="{854C11E0-12AA-41C4-B300-EEBDFB913E8C}" srcOrd="0" destOrd="0" presId="urn:microsoft.com/office/officeart/2009/3/layout/HorizontalOrganizationChart"/>
    <dgm:cxn modelId="{B1CB0897-AAB6-4C06-AEE6-899B75CDD390}" type="presParOf" srcId="{5AADFB1F-195C-43A1-B92C-9DA87102711D}" destId="{19CB4FC2-2B96-4343-9604-ABBED3A96272}" srcOrd="1" destOrd="0" presId="urn:microsoft.com/office/officeart/2009/3/layout/HorizontalOrganizationChart"/>
    <dgm:cxn modelId="{CD71FA0C-C195-42D0-90D4-1B6B47E51C40}" type="presParOf" srcId="{19CB4FC2-2B96-4343-9604-ABBED3A96272}" destId="{F5CDE931-9514-46AC-A7FE-66641330C2D2}" srcOrd="0" destOrd="0" presId="urn:microsoft.com/office/officeart/2009/3/layout/HorizontalOrganizationChart"/>
    <dgm:cxn modelId="{F65F0FDF-43D9-4804-ACAB-E77B42D65726}" type="presParOf" srcId="{F5CDE931-9514-46AC-A7FE-66641330C2D2}" destId="{0E4E2FF4-A6D4-4718-92F8-1B9E013CE8AF}" srcOrd="0" destOrd="0" presId="urn:microsoft.com/office/officeart/2009/3/layout/HorizontalOrganizationChart"/>
    <dgm:cxn modelId="{65B9097C-ED61-4191-9169-A4BECEC58205}" type="presParOf" srcId="{F5CDE931-9514-46AC-A7FE-66641330C2D2}" destId="{45EB6983-A228-424B-BA55-A423F7339C43}" srcOrd="1" destOrd="0" presId="urn:microsoft.com/office/officeart/2009/3/layout/HorizontalOrganizationChart"/>
    <dgm:cxn modelId="{8B77D004-1705-456A-A449-8236962C0469}" type="presParOf" srcId="{19CB4FC2-2B96-4343-9604-ABBED3A96272}" destId="{6474CC77-763B-4444-B6C4-02A77400887B}" srcOrd="1" destOrd="0" presId="urn:microsoft.com/office/officeart/2009/3/layout/HorizontalOrganizationChart"/>
    <dgm:cxn modelId="{02C75DCF-646A-49CB-B332-AFD0DF6046F6}" type="presParOf" srcId="{6474CC77-763B-4444-B6C4-02A77400887B}" destId="{77A52758-2474-4373-ADD5-77825721B049}" srcOrd="0" destOrd="0" presId="urn:microsoft.com/office/officeart/2009/3/layout/HorizontalOrganizationChart"/>
    <dgm:cxn modelId="{25B920E7-17FF-4EBF-89F9-96792DE7B6D4}" type="presParOf" srcId="{6474CC77-763B-4444-B6C4-02A77400887B}" destId="{C6053F0B-33A4-47D9-BDA7-404D9C2C5BB7}" srcOrd="1" destOrd="0" presId="urn:microsoft.com/office/officeart/2009/3/layout/HorizontalOrganizationChart"/>
    <dgm:cxn modelId="{902AB1F8-7D83-48CB-A464-924769F8069B}" type="presParOf" srcId="{C6053F0B-33A4-47D9-BDA7-404D9C2C5BB7}" destId="{AD980BC5-2E7B-4955-B2AA-C8836C2A686B}" srcOrd="0" destOrd="0" presId="urn:microsoft.com/office/officeart/2009/3/layout/HorizontalOrganizationChart"/>
    <dgm:cxn modelId="{5825AE20-F24A-4DE0-96A6-CABE6026CDE8}" type="presParOf" srcId="{AD980BC5-2E7B-4955-B2AA-C8836C2A686B}" destId="{251DD3E3-14ED-4F79-BEE5-ECCF00DCDFBA}" srcOrd="0" destOrd="0" presId="urn:microsoft.com/office/officeart/2009/3/layout/HorizontalOrganizationChart"/>
    <dgm:cxn modelId="{7DEDA2EC-D150-4F59-B6D5-8796D9797740}" type="presParOf" srcId="{AD980BC5-2E7B-4955-B2AA-C8836C2A686B}" destId="{5809A206-DB2A-4E6F-9603-DCEE389E57AA}" srcOrd="1" destOrd="0" presId="urn:microsoft.com/office/officeart/2009/3/layout/HorizontalOrganizationChart"/>
    <dgm:cxn modelId="{1A80622F-D8A9-44A9-B84C-A0F073A881AC}" type="presParOf" srcId="{C6053F0B-33A4-47D9-BDA7-404D9C2C5BB7}" destId="{A86E9778-FF3D-4ADA-8618-63E9230382D8}" srcOrd="1" destOrd="0" presId="urn:microsoft.com/office/officeart/2009/3/layout/HorizontalOrganizationChart"/>
    <dgm:cxn modelId="{12B45B7D-FFB7-435D-8934-215D65719388}" type="presParOf" srcId="{C6053F0B-33A4-47D9-BDA7-404D9C2C5BB7}" destId="{932C1149-1208-45DD-9655-D7710BD820B1}" srcOrd="2" destOrd="0" presId="urn:microsoft.com/office/officeart/2009/3/layout/HorizontalOrganizationChart"/>
    <dgm:cxn modelId="{8336B109-0616-45D1-A273-F14611CD2DD0}" type="presParOf" srcId="{6474CC77-763B-4444-B6C4-02A77400887B}" destId="{DC519477-81D6-45F5-93E8-B1290B3F79EA}" srcOrd="2" destOrd="0" presId="urn:microsoft.com/office/officeart/2009/3/layout/HorizontalOrganizationChart"/>
    <dgm:cxn modelId="{3CE92087-0072-4264-A9D9-C8FEB556F870}" type="presParOf" srcId="{6474CC77-763B-4444-B6C4-02A77400887B}" destId="{335B910A-2CD2-4A72-A57C-9A7066913136}" srcOrd="3" destOrd="0" presId="urn:microsoft.com/office/officeart/2009/3/layout/HorizontalOrganizationChart"/>
    <dgm:cxn modelId="{CCEA33FF-E607-4291-B936-63752D675479}" type="presParOf" srcId="{335B910A-2CD2-4A72-A57C-9A7066913136}" destId="{EB2C608E-2615-4443-BE68-5164BBB5B807}" srcOrd="0" destOrd="0" presId="urn:microsoft.com/office/officeart/2009/3/layout/HorizontalOrganizationChart"/>
    <dgm:cxn modelId="{2AEA7DE8-3FAF-4806-BC64-ECFABAB16537}" type="presParOf" srcId="{EB2C608E-2615-4443-BE68-5164BBB5B807}" destId="{6381D7DC-8D08-4E71-98E6-1853522DFA98}" srcOrd="0" destOrd="0" presId="urn:microsoft.com/office/officeart/2009/3/layout/HorizontalOrganizationChart"/>
    <dgm:cxn modelId="{CE797E23-AF75-4E15-A83A-26B4A5820BE2}" type="presParOf" srcId="{EB2C608E-2615-4443-BE68-5164BBB5B807}" destId="{C4ABE2D7-708C-4906-8818-66A10FE05727}" srcOrd="1" destOrd="0" presId="urn:microsoft.com/office/officeart/2009/3/layout/HorizontalOrganizationChart"/>
    <dgm:cxn modelId="{943E5B8F-72ED-470B-9ECF-722659B12D83}" type="presParOf" srcId="{335B910A-2CD2-4A72-A57C-9A7066913136}" destId="{92721AB5-86F6-41BA-98BF-07061A9F7AFB}" srcOrd="1" destOrd="0" presId="urn:microsoft.com/office/officeart/2009/3/layout/HorizontalOrganizationChart"/>
    <dgm:cxn modelId="{F92D8FA6-5452-4441-8185-38710C5D35DF}" type="presParOf" srcId="{335B910A-2CD2-4A72-A57C-9A7066913136}" destId="{F4C35390-E8D1-4787-AC0C-1B36463A33E0}" srcOrd="2" destOrd="0" presId="urn:microsoft.com/office/officeart/2009/3/layout/HorizontalOrganizationChart"/>
    <dgm:cxn modelId="{3C738883-6721-4D30-AD15-0149DF9F66C7}" type="presParOf" srcId="{6474CC77-763B-4444-B6C4-02A77400887B}" destId="{15C48901-C0F4-4AA6-B891-16DDE790E518}" srcOrd="4" destOrd="0" presId="urn:microsoft.com/office/officeart/2009/3/layout/HorizontalOrganizationChart"/>
    <dgm:cxn modelId="{D6D988F5-7E6B-46AF-AF08-ED4C6FE6CF20}" type="presParOf" srcId="{6474CC77-763B-4444-B6C4-02A77400887B}" destId="{C012E760-C78F-4452-B21A-05870D1322D0}" srcOrd="5" destOrd="0" presId="urn:microsoft.com/office/officeart/2009/3/layout/HorizontalOrganizationChart"/>
    <dgm:cxn modelId="{F6403DCB-10E0-4250-93E2-BA5A45B3B11F}" type="presParOf" srcId="{C012E760-C78F-4452-B21A-05870D1322D0}" destId="{7C6637B5-DD03-4FC5-A089-2B03F233A32E}" srcOrd="0" destOrd="0" presId="urn:microsoft.com/office/officeart/2009/3/layout/HorizontalOrganizationChart"/>
    <dgm:cxn modelId="{6E45027F-9231-4976-B4ED-480AF5979933}" type="presParOf" srcId="{7C6637B5-DD03-4FC5-A089-2B03F233A32E}" destId="{8D3CCE4E-073D-42D7-A7BF-DC050D349EE1}" srcOrd="0" destOrd="0" presId="urn:microsoft.com/office/officeart/2009/3/layout/HorizontalOrganizationChart"/>
    <dgm:cxn modelId="{1CD057DB-6EDD-4C6C-8B47-90E511DB84B8}" type="presParOf" srcId="{7C6637B5-DD03-4FC5-A089-2B03F233A32E}" destId="{7FA168D8-66A7-4F99-A557-3E6EB43F7792}" srcOrd="1" destOrd="0" presId="urn:microsoft.com/office/officeart/2009/3/layout/HorizontalOrganizationChart"/>
    <dgm:cxn modelId="{F17E02E9-E93E-4255-8FE5-102A6EA3CAA4}" type="presParOf" srcId="{C012E760-C78F-4452-B21A-05870D1322D0}" destId="{CD5F916F-5E65-448E-B49B-F144C903C0C9}" srcOrd="1" destOrd="0" presId="urn:microsoft.com/office/officeart/2009/3/layout/HorizontalOrganizationChart"/>
    <dgm:cxn modelId="{BB1AAB02-6DFC-4E69-9150-39A3D0F73AD1}" type="presParOf" srcId="{C012E760-C78F-4452-B21A-05870D1322D0}" destId="{737F7D6C-DC21-45B6-A2A4-2A702857019A}" srcOrd="2" destOrd="0" presId="urn:microsoft.com/office/officeart/2009/3/layout/HorizontalOrganizationChart"/>
    <dgm:cxn modelId="{7B95AFDA-0840-4C53-9F22-7943B2886A1E}" type="presParOf" srcId="{6474CC77-763B-4444-B6C4-02A77400887B}" destId="{9ABC6E50-6DE3-4DE3-A3DE-240DF504A1A5}" srcOrd="6" destOrd="0" presId="urn:microsoft.com/office/officeart/2009/3/layout/HorizontalOrganizationChart"/>
    <dgm:cxn modelId="{7B99CEA9-70D5-4FA1-9BC1-0AE25165B18E}" type="presParOf" srcId="{6474CC77-763B-4444-B6C4-02A77400887B}" destId="{B4FA3A14-48A7-42BF-B54F-688680C95F08}" srcOrd="7" destOrd="0" presId="urn:microsoft.com/office/officeart/2009/3/layout/HorizontalOrganizationChart"/>
    <dgm:cxn modelId="{1704C209-88BE-4445-BDC5-D9B2C5E79168}" type="presParOf" srcId="{B4FA3A14-48A7-42BF-B54F-688680C95F08}" destId="{F2531C82-A0F9-4D25-8885-F7FB1A18B8CC}" srcOrd="0" destOrd="0" presId="urn:microsoft.com/office/officeart/2009/3/layout/HorizontalOrganizationChart"/>
    <dgm:cxn modelId="{01F5FA80-8CF7-469C-A9A4-C1A4FE13D0AF}" type="presParOf" srcId="{F2531C82-A0F9-4D25-8885-F7FB1A18B8CC}" destId="{DBECAC81-877D-47B5-B736-3F2BC7463B9A}" srcOrd="0" destOrd="0" presId="urn:microsoft.com/office/officeart/2009/3/layout/HorizontalOrganizationChart"/>
    <dgm:cxn modelId="{5D254F93-3820-4AF3-B5FD-A2C44BFC2C21}" type="presParOf" srcId="{F2531C82-A0F9-4D25-8885-F7FB1A18B8CC}" destId="{46CE4291-E58D-4BCB-8A0D-E6023A9CDE27}" srcOrd="1" destOrd="0" presId="urn:microsoft.com/office/officeart/2009/3/layout/HorizontalOrganizationChart"/>
    <dgm:cxn modelId="{6FD54B31-B379-4B64-ABE5-2A36241B2FAC}" type="presParOf" srcId="{B4FA3A14-48A7-42BF-B54F-688680C95F08}" destId="{CD4038DF-CB6E-4706-A390-E2769094A4CC}" srcOrd="1" destOrd="0" presId="urn:microsoft.com/office/officeart/2009/3/layout/HorizontalOrganizationChart"/>
    <dgm:cxn modelId="{C05AC0F0-76C7-48DE-AD4D-A2AB19F36C23}" type="presParOf" srcId="{B4FA3A14-48A7-42BF-B54F-688680C95F08}" destId="{B312BBAB-E2B9-4D31-ABC0-C1E2FCE6EC4E}" srcOrd="2" destOrd="0" presId="urn:microsoft.com/office/officeart/2009/3/layout/HorizontalOrganizationChart"/>
    <dgm:cxn modelId="{A6139905-E0FA-4292-9DBE-6B96DC26045B}" type="presParOf" srcId="{6474CC77-763B-4444-B6C4-02A77400887B}" destId="{4783CC17-4B9A-45F9-A375-F609508F1591}" srcOrd="8" destOrd="0" presId="urn:microsoft.com/office/officeart/2009/3/layout/HorizontalOrganizationChart"/>
    <dgm:cxn modelId="{78845A27-A5EF-41E7-AA42-E7531ACD23AA}" type="presParOf" srcId="{6474CC77-763B-4444-B6C4-02A77400887B}" destId="{199FC05F-29D5-46D9-BB68-B1DB8DB7E8E3}" srcOrd="9" destOrd="0" presId="urn:microsoft.com/office/officeart/2009/3/layout/HorizontalOrganizationChart"/>
    <dgm:cxn modelId="{AD3B6862-7A9A-423B-B643-8923B671163F}" type="presParOf" srcId="{199FC05F-29D5-46D9-BB68-B1DB8DB7E8E3}" destId="{8C1E12E7-4AF2-4904-BF5C-E2484CD95C1F}" srcOrd="0" destOrd="0" presId="urn:microsoft.com/office/officeart/2009/3/layout/HorizontalOrganizationChart"/>
    <dgm:cxn modelId="{C028D82B-29B1-46F8-9D83-A841962F59CF}" type="presParOf" srcId="{8C1E12E7-4AF2-4904-BF5C-E2484CD95C1F}" destId="{B3241ACB-9885-4340-894F-FA1DEC1E7612}" srcOrd="0" destOrd="0" presId="urn:microsoft.com/office/officeart/2009/3/layout/HorizontalOrganizationChart"/>
    <dgm:cxn modelId="{62003690-E03C-4B1C-A572-002867CE4195}" type="presParOf" srcId="{8C1E12E7-4AF2-4904-BF5C-E2484CD95C1F}" destId="{0FB1ADE7-E735-4695-9F69-A064B771AC04}" srcOrd="1" destOrd="0" presId="urn:microsoft.com/office/officeart/2009/3/layout/HorizontalOrganizationChart"/>
    <dgm:cxn modelId="{F764F255-0D56-4427-8B7E-D449E0FB6B20}" type="presParOf" srcId="{199FC05F-29D5-46D9-BB68-B1DB8DB7E8E3}" destId="{DC373A10-6E19-4EC6-9878-367892EA239C}" srcOrd="1" destOrd="0" presId="urn:microsoft.com/office/officeart/2009/3/layout/HorizontalOrganizationChart"/>
    <dgm:cxn modelId="{0BE00CEE-DF49-4132-84D9-7B51248B8987}" type="presParOf" srcId="{DC373A10-6E19-4EC6-9878-367892EA239C}" destId="{913AB367-87DD-4FD9-8C2B-0897FF4CA4D2}" srcOrd="0" destOrd="0" presId="urn:microsoft.com/office/officeart/2009/3/layout/HorizontalOrganizationChart"/>
    <dgm:cxn modelId="{5D2291B0-307A-405E-8BCD-DD70A5BD822B}" type="presParOf" srcId="{DC373A10-6E19-4EC6-9878-367892EA239C}" destId="{4F0EE30C-1EA1-40F9-A0F9-25DF42B7FDB0}" srcOrd="1" destOrd="0" presId="urn:microsoft.com/office/officeart/2009/3/layout/HorizontalOrganizationChart"/>
    <dgm:cxn modelId="{A23C1E90-FE82-4DE8-83CA-265E7B54CAB5}" type="presParOf" srcId="{4F0EE30C-1EA1-40F9-A0F9-25DF42B7FDB0}" destId="{1435347B-9366-45CD-9B08-764EE2CE0CE8}" srcOrd="0" destOrd="0" presId="urn:microsoft.com/office/officeart/2009/3/layout/HorizontalOrganizationChart"/>
    <dgm:cxn modelId="{CB9984E1-BC54-47B0-9BC1-F74B0A0FD4ED}" type="presParOf" srcId="{1435347B-9366-45CD-9B08-764EE2CE0CE8}" destId="{61BBA354-21BF-42E1-9A99-1A974ECD9229}" srcOrd="0" destOrd="0" presId="urn:microsoft.com/office/officeart/2009/3/layout/HorizontalOrganizationChart"/>
    <dgm:cxn modelId="{97724F2D-1CFF-43EA-947A-D86E13AB3B6B}" type="presParOf" srcId="{1435347B-9366-45CD-9B08-764EE2CE0CE8}" destId="{07922A19-720C-4E18-BA90-37DA44B7F4FD}" srcOrd="1" destOrd="0" presId="urn:microsoft.com/office/officeart/2009/3/layout/HorizontalOrganizationChart"/>
    <dgm:cxn modelId="{910E2C6A-FDD3-4195-99C1-9D3ADA137D06}" type="presParOf" srcId="{4F0EE30C-1EA1-40F9-A0F9-25DF42B7FDB0}" destId="{D6A9040C-00A1-4A6E-BA00-43E1B78D78A1}" srcOrd="1" destOrd="0" presId="urn:microsoft.com/office/officeart/2009/3/layout/HorizontalOrganizationChart"/>
    <dgm:cxn modelId="{B2CAAB98-59E5-464D-8B7F-CE7F74415B09}" type="presParOf" srcId="{4F0EE30C-1EA1-40F9-A0F9-25DF42B7FDB0}" destId="{1E137553-A877-44F5-806E-863F74D47C06}" srcOrd="2" destOrd="0" presId="urn:microsoft.com/office/officeart/2009/3/layout/HorizontalOrganizationChart"/>
    <dgm:cxn modelId="{62B1236F-7DF5-4A79-908E-945E9CE0E07C}" type="presParOf" srcId="{199FC05F-29D5-46D9-BB68-B1DB8DB7E8E3}" destId="{AC9209B5-4A2F-4397-8DAB-E598BF189D8B}" srcOrd="2" destOrd="0" presId="urn:microsoft.com/office/officeart/2009/3/layout/HorizontalOrganizationChart"/>
    <dgm:cxn modelId="{2819BCC1-8CED-4539-B71C-9FC3ACF0598A}" type="presParOf" srcId="{6474CC77-763B-4444-B6C4-02A77400887B}" destId="{32D1B023-CF27-40AA-8524-AD4BE90085AA}" srcOrd="10" destOrd="0" presId="urn:microsoft.com/office/officeart/2009/3/layout/HorizontalOrganizationChart"/>
    <dgm:cxn modelId="{68471499-652A-45F4-89C0-1A7F52A17DD6}" type="presParOf" srcId="{6474CC77-763B-4444-B6C4-02A77400887B}" destId="{529D4FA4-14F2-4C1D-9D76-E07B2C49E9D3}" srcOrd="11" destOrd="0" presId="urn:microsoft.com/office/officeart/2009/3/layout/HorizontalOrganizationChart"/>
    <dgm:cxn modelId="{732F3848-FCDD-47A4-BCDE-62789196826E}" type="presParOf" srcId="{529D4FA4-14F2-4C1D-9D76-E07B2C49E9D3}" destId="{F612AF81-0EA8-4652-9618-104A2DEA3359}" srcOrd="0" destOrd="0" presId="urn:microsoft.com/office/officeart/2009/3/layout/HorizontalOrganizationChart"/>
    <dgm:cxn modelId="{A8FEFA05-5DF2-49FB-B05F-35BEBA1AFE86}" type="presParOf" srcId="{F612AF81-0EA8-4652-9618-104A2DEA3359}" destId="{97936D8D-77D7-4EC0-ABCB-217B08718FD1}" srcOrd="0" destOrd="0" presId="urn:microsoft.com/office/officeart/2009/3/layout/HorizontalOrganizationChart"/>
    <dgm:cxn modelId="{1D92A89F-E815-4973-83BB-772C40423309}" type="presParOf" srcId="{F612AF81-0EA8-4652-9618-104A2DEA3359}" destId="{FEA6D3B6-A473-4E7D-95F2-4A46EC8A64F8}" srcOrd="1" destOrd="0" presId="urn:microsoft.com/office/officeart/2009/3/layout/HorizontalOrganizationChart"/>
    <dgm:cxn modelId="{6D85670E-51A5-4986-9732-8677BDC38CFC}" type="presParOf" srcId="{529D4FA4-14F2-4C1D-9D76-E07B2C49E9D3}" destId="{D4574C16-BCA5-4E3C-963B-3231AB3CDB19}" srcOrd="1" destOrd="0" presId="urn:microsoft.com/office/officeart/2009/3/layout/HorizontalOrganizationChart"/>
    <dgm:cxn modelId="{6B03B906-5E60-4077-891C-7D8F8C3021D2}" type="presParOf" srcId="{529D4FA4-14F2-4C1D-9D76-E07B2C49E9D3}" destId="{437D86AF-600D-4265-B4EA-0BDCD0941091}" srcOrd="2" destOrd="0" presId="urn:microsoft.com/office/officeart/2009/3/layout/HorizontalOrganizationChart"/>
    <dgm:cxn modelId="{44ABC34C-8109-4371-94EF-C109E8EEFB3B}" type="presParOf" srcId="{19CB4FC2-2B96-4343-9604-ABBED3A96272}" destId="{70360360-A054-4BAA-BEBB-130C5A9B60A5}" srcOrd="2" destOrd="0" presId="urn:microsoft.com/office/officeart/2009/3/layout/HorizontalOrganizationChart"/>
    <dgm:cxn modelId="{54A71538-30F4-4BA5-A2A2-98C5474B9ECB}" type="presParOf" srcId="{96270DF3-1BF4-42DE-98D7-EF7CE5011BB2}" destId="{8FFB2B69-13B4-4541-80E6-DDA2AA3CBF56}" srcOrd="2" destOrd="0" presId="urn:microsoft.com/office/officeart/2009/3/layout/HorizontalOrganizationChart"/>
    <dgm:cxn modelId="{F462ED1A-3880-4465-A29A-514FD4D90D34}" type="presParOf" srcId="{8FFB2B69-13B4-4541-80E6-DDA2AA3CBF56}" destId="{1566A81C-D2DA-459A-A76C-A08543C507C6}" srcOrd="0" destOrd="0" presId="urn:microsoft.com/office/officeart/2009/3/layout/HorizontalOrganizationChart"/>
    <dgm:cxn modelId="{E6851603-F55E-4BCD-A75E-918B7D00367F}" type="presParOf" srcId="{8FFB2B69-13B4-4541-80E6-DDA2AA3CBF56}" destId="{1577D1F3-A3EB-4F80-BE6A-38DCD1AB242E}" srcOrd="1" destOrd="0" presId="urn:microsoft.com/office/officeart/2009/3/layout/HorizontalOrganizationChart"/>
    <dgm:cxn modelId="{0041585C-F18E-49C0-8BFE-725592C1DFF8}" type="presParOf" srcId="{1577D1F3-A3EB-4F80-BE6A-38DCD1AB242E}" destId="{E2DD37A7-F6C5-4AB1-B92A-5A5AA1989F2A}" srcOrd="0" destOrd="0" presId="urn:microsoft.com/office/officeart/2009/3/layout/HorizontalOrganizationChart"/>
    <dgm:cxn modelId="{6A31755D-CFFB-4D30-8179-E79178EE9CD7}" type="presParOf" srcId="{E2DD37A7-F6C5-4AB1-B92A-5A5AA1989F2A}" destId="{27124DB1-A8BD-4E83-BC03-7326E791A29C}" srcOrd="0" destOrd="0" presId="urn:microsoft.com/office/officeart/2009/3/layout/HorizontalOrganizationChart"/>
    <dgm:cxn modelId="{089D1C82-D165-4A75-8C3D-4A37CB4032B5}" type="presParOf" srcId="{E2DD37A7-F6C5-4AB1-B92A-5A5AA1989F2A}" destId="{B51E9B99-D4AA-42C1-A770-1C96CB12732C}" srcOrd="1" destOrd="0" presId="urn:microsoft.com/office/officeart/2009/3/layout/HorizontalOrganizationChart"/>
    <dgm:cxn modelId="{F3EC1BEF-8D1C-4235-B9FF-A770A3727C11}" type="presParOf" srcId="{1577D1F3-A3EB-4F80-BE6A-38DCD1AB242E}" destId="{4371B68C-7361-45DB-AA23-C33ECB456896}" srcOrd="1" destOrd="0" presId="urn:microsoft.com/office/officeart/2009/3/layout/HorizontalOrganizationChart"/>
    <dgm:cxn modelId="{684D4736-6623-466C-AC01-A5B370A7AEAF}" type="presParOf" srcId="{1577D1F3-A3EB-4F80-BE6A-38DCD1AB242E}" destId="{AE38B250-872E-4FF3-BA13-EF56B873C38B}"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6A81C-D2DA-459A-A76C-A08543C507C6}">
      <dsp:nvSpPr>
        <dsp:cNvPr id="0" name=""/>
        <dsp:cNvSpPr/>
      </dsp:nvSpPr>
      <dsp:spPr>
        <a:xfrm>
          <a:off x="967125" y="2606853"/>
          <a:ext cx="559345" cy="564971"/>
        </a:xfrm>
        <a:custGeom>
          <a:avLst/>
          <a:gdLst/>
          <a:ahLst/>
          <a:cxnLst/>
          <a:rect l="0" t="0" r="0" b="0"/>
          <a:pathLst>
            <a:path>
              <a:moveTo>
                <a:pt x="0" y="564971"/>
              </a:moveTo>
              <a:lnTo>
                <a:pt x="559345" y="564971"/>
              </a:lnTo>
              <a:lnTo>
                <a:pt x="55934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D1B023-CF27-40AA-8524-AD4BE90085AA}">
      <dsp:nvSpPr>
        <dsp:cNvPr id="0" name=""/>
        <dsp:cNvSpPr/>
      </dsp:nvSpPr>
      <dsp:spPr>
        <a:xfrm>
          <a:off x="3276761" y="3171825"/>
          <a:ext cx="192469" cy="1034524"/>
        </a:xfrm>
        <a:custGeom>
          <a:avLst/>
          <a:gdLst/>
          <a:ahLst/>
          <a:cxnLst/>
          <a:rect l="0" t="0" r="0" b="0"/>
          <a:pathLst>
            <a:path>
              <a:moveTo>
                <a:pt x="0" y="0"/>
              </a:moveTo>
              <a:lnTo>
                <a:pt x="96234" y="0"/>
              </a:lnTo>
              <a:lnTo>
                <a:pt x="96234" y="1034524"/>
              </a:lnTo>
              <a:lnTo>
                <a:pt x="192469" y="1034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AB367-87DD-4FD9-8C2B-0897FF4CA4D2}">
      <dsp:nvSpPr>
        <dsp:cNvPr id="0" name=""/>
        <dsp:cNvSpPr/>
      </dsp:nvSpPr>
      <dsp:spPr>
        <a:xfrm>
          <a:off x="4431579" y="3746819"/>
          <a:ext cx="192469" cy="91440"/>
        </a:xfrm>
        <a:custGeom>
          <a:avLst/>
          <a:gdLst/>
          <a:ahLst/>
          <a:cxnLst/>
          <a:rect l="0" t="0" r="0" b="0"/>
          <a:pathLst>
            <a:path>
              <a:moveTo>
                <a:pt x="0" y="45720"/>
              </a:moveTo>
              <a:lnTo>
                <a:pt x="19246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3CC17-4B9A-45F9-A375-F609508F1591}">
      <dsp:nvSpPr>
        <dsp:cNvPr id="0" name=""/>
        <dsp:cNvSpPr/>
      </dsp:nvSpPr>
      <dsp:spPr>
        <a:xfrm>
          <a:off x="3276761" y="3171825"/>
          <a:ext cx="192469" cy="620714"/>
        </a:xfrm>
        <a:custGeom>
          <a:avLst/>
          <a:gdLst/>
          <a:ahLst/>
          <a:cxnLst/>
          <a:rect l="0" t="0" r="0" b="0"/>
          <a:pathLst>
            <a:path>
              <a:moveTo>
                <a:pt x="0" y="0"/>
              </a:moveTo>
              <a:lnTo>
                <a:pt x="96234" y="0"/>
              </a:lnTo>
              <a:lnTo>
                <a:pt x="96234" y="620714"/>
              </a:lnTo>
              <a:lnTo>
                <a:pt x="192469" y="620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C6E50-6DE3-4DE3-A3DE-240DF504A1A5}">
      <dsp:nvSpPr>
        <dsp:cNvPr id="0" name=""/>
        <dsp:cNvSpPr/>
      </dsp:nvSpPr>
      <dsp:spPr>
        <a:xfrm>
          <a:off x="3276761" y="3171825"/>
          <a:ext cx="192469" cy="206904"/>
        </a:xfrm>
        <a:custGeom>
          <a:avLst/>
          <a:gdLst/>
          <a:ahLst/>
          <a:cxnLst/>
          <a:rect l="0" t="0" r="0" b="0"/>
          <a:pathLst>
            <a:path>
              <a:moveTo>
                <a:pt x="0" y="0"/>
              </a:moveTo>
              <a:lnTo>
                <a:pt x="96234" y="0"/>
              </a:lnTo>
              <a:lnTo>
                <a:pt x="96234" y="206904"/>
              </a:lnTo>
              <a:lnTo>
                <a:pt x="192469" y="206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C48901-C0F4-4AA6-B891-16DDE790E518}">
      <dsp:nvSpPr>
        <dsp:cNvPr id="0" name=""/>
        <dsp:cNvSpPr/>
      </dsp:nvSpPr>
      <dsp:spPr>
        <a:xfrm>
          <a:off x="3276761" y="2964920"/>
          <a:ext cx="192469" cy="206904"/>
        </a:xfrm>
        <a:custGeom>
          <a:avLst/>
          <a:gdLst/>
          <a:ahLst/>
          <a:cxnLst/>
          <a:rect l="0" t="0" r="0" b="0"/>
          <a:pathLst>
            <a:path>
              <a:moveTo>
                <a:pt x="0" y="206904"/>
              </a:moveTo>
              <a:lnTo>
                <a:pt x="96234" y="206904"/>
              </a:lnTo>
              <a:lnTo>
                <a:pt x="96234" y="0"/>
              </a:lnTo>
              <a:lnTo>
                <a:pt x="19246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519477-81D6-45F5-93E8-B1290B3F79EA}">
      <dsp:nvSpPr>
        <dsp:cNvPr id="0" name=""/>
        <dsp:cNvSpPr/>
      </dsp:nvSpPr>
      <dsp:spPr>
        <a:xfrm>
          <a:off x="3276761" y="2551110"/>
          <a:ext cx="192469" cy="620714"/>
        </a:xfrm>
        <a:custGeom>
          <a:avLst/>
          <a:gdLst/>
          <a:ahLst/>
          <a:cxnLst/>
          <a:rect l="0" t="0" r="0" b="0"/>
          <a:pathLst>
            <a:path>
              <a:moveTo>
                <a:pt x="0" y="620714"/>
              </a:moveTo>
              <a:lnTo>
                <a:pt x="96234" y="620714"/>
              </a:lnTo>
              <a:lnTo>
                <a:pt x="96234" y="0"/>
              </a:lnTo>
              <a:lnTo>
                <a:pt x="19246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A52758-2474-4373-ADD5-77825721B049}">
      <dsp:nvSpPr>
        <dsp:cNvPr id="0" name=""/>
        <dsp:cNvSpPr/>
      </dsp:nvSpPr>
      <dsp:spPr>
        <a:xfrm>
          <a:off x="3276761" y="2146825"/>
          <a:ext cx="192469" cy="1024999"/>
        </a:xfrm>
        <a:custGeom>
          <a:avLst/>
          <a:gdLst/>
          <a:ahLst/>
          <a:cxnLst/>
          <a:rect l="0" t="0" r="0" b="0"/>
          <a:pathLst>
            <a:path>
              <a:moveTo>
                <a:pt x="0" y="1024999"/>
              </a:moveTo>
              <a:lnTo>
                <a:pt x="96234" y="1024999"/>
              </a:lnTo>
              <a:lnTo>
                <a:pt x="96234" y="0"/>
              </a:lnTo>
              <a:lnTo>
                <a:pt x="19246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C11E0-12AA-41C4-B300-EEBDFB913E8C}">
      <dsp:nvSpPr>
        <dsp:cNvPr id="0" name=""/>
        <dsp:cNvSpPr/>
      </dsp:nvSpPr>
      <dsp:spPr>
        <a:xfrm>
          <a:off x="967125" y="3126105"/>
          <a:ext cx="1347287" cy="91440"/>
        </a:xfrm>
        <a:custGeom>
          <a:avLst/>
          <a:gdLst/>
          <a:ahLst/>
          <a:cxnLst/>
          <a:rect l="0" t="0" r="0" b="0"/>
          <a:pathLst>
            <a:path>
              <a:moveTo>
                <a:pt x="0" y="45720"/>
              </a:moveTo>
              <a:lnTo>
                <a:pt x="134728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B37DE-9412-4ABC-91F3-6AE44D24EBB5}">
      <dsp:nvSpPr>
        <dsp:cNvPr id="0" name=""/>
        <dsp:cNvSpPr/>
      </dsp:nvSpPr>
      <dsp:spPr>
        <a:xfrm>
          <a:off x="4777" y="3025066"/>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a:t>PRESIDENTE MUNICIPAL</a:t>
          </a:r>
        </a:p>
      </dsp:txBody>
      <dsp:txXfrm>
        <a:off x="4777" y="3025066"/>
        <a:ext cx="962348" cy="293516"/>
      </dsp:txXfrm>
    </dsp:sp>
    <dsp:sp modelId="{0E4E2FF4-A6D4-4718-92F8-1B9E013CE8AF}">
      <dsp:nvSpPr>
        <dsp:cNvPr id="0" name=""/>
        <dsp:cNvSpPr/>
      </dsp:nvSpPr>
      <dsp:spPr>
        <a:xfrm>
          <a:off x="2314413" y="3025066"/>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Encargado de Hacienda Municipal</a:t>
          </a:r>
        </a:p>
      </dsp:txBody>
      <dsp:txXfrm>
        <a:off x="2314413" y="3025066"/>
        <a:ext cx="962348" cy="293516"/>
      </dsp:txXfrm>
    </dsp:sp>
    <dsp:sp modelId="{251DD3E3-14ED-4F79-BEE5-ECCF00DCDFBA}">
      <dsp:nvSpPr>
        <dsp:cNvPr id="0" name=""/>
        <dsp:cNvSpPr/>
      </dsp:nvSpPr>
      <dsp:spPr>
        <a:xfrm>
          <a:off x="3469231" y="2000067"/>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Encargado de Cuenta Pública</a:t>
          </a:r>
        </a:p>
      </dsp:txBody>
      <dsp:txXfrm>
        <a:off x="3469231" y="2000067"/>
        <a:ext cx="962348" cy="293516"/>
      </dsp:txXfrm>
    </dsp:sp>
    <dsp:sp modelId="{6381D7DC-8D08-4E71-98E6-1853522DFA98}">
      <dsp:nvSpPr>
        <dsp:cNvPr id="0" name=""/>
        <dsp:cNvSpPr/>
      </dsp:nvSpPr>
      <dsp:spPr>
        <a:xfrm>
          <a:off x="3469231" y="2404352"/>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Encargado de Ingresos</a:t>
          </a:r>
        </a:p>
      </dsp:txBody>
      <dsp:txXfrm>
        <a:off x="3469231" y="2404352"/>
        <a:ext cx="962348" cy="293516"/>
      </dsp:txXfrm>
    </dsp:sp>
    <dsp:sp modelId="{8D3CCE4E-073D-42D7-A7BF-DC050D349EE1}">
      <dsp:nvSpPr>
        <dsp:cNvPr id="0" name=""/>
        <dsp:cNvSpPr/>
      </dsp:nvSpPr>
      <dsp:spPr>
        <a:xfrm>
          <a:off x="3469231" y="2818162"/>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Encargado de Egresos </a:t>
          </a:r>
        </a:p>
      </dsp:txBody>
      <dsp:txXfrm>
        <a:off x="3469231" y="2818162"/>
        <a:ext cx="962348" cy="293516"/>
      </dsp:txXfrm>
    </dsp:sp>
    <dsp:sp modelId="{DBECAC81-877D-47B5-B736-3F2BC7463B9A}">
      <dsp:nvSpPr>
        <dsp:cNvPr id="0" name=""/>
        <dsp:cNvSpPr/>
      </dsp:nvSpPr>
      <dsp:spPr>
        <a:xfrm>
          <a:off x="3469231" y="3231971"/>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Auxiliar Admiistrativo</a:t>
          </a:r>
        </a:p>
      </dsp:txBody>
      <dsp:txXfrm>
        <a:off x="3469231" y="3231971"/>
        <a:ext cx="962348" cy="293516"/>
      </dsp:txXfrm>
    </dsp:sp>
    <dsp:sp modelId="{B3241ACB-9885-4340-894F-FA1DEC1E7612}">
      <dsp:nvSpPr>
        <dsp:cNvPr id="0" name=""/>
        <dsp:cNvSpPr/>
      </dsp:nvSpPr>
      <dsp:spPr>
        <a:xfrm>
          <a:off x="3469231" y="3645781"/>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Directora de  Catastro</a:t>
          </a:r>
        </a:p>
      </dsp:txBody>
      <dsp:txXfrm>
        <a:off x="3469231" y="3645781"/>
        <a:ext cx="962348" cy="293516"/>
      </dsp:txXfrm>
    </dsp:sp>
    <dsp:sp modelId="{61BBA354-21BF-42E1-9A99-1A974ECD9229}">
      <dsp:nvSpPr>
        <dsp:cNvPr id="0" name=""/>
        <dsp:cNvSpPr/>
      </dsp:nvSpPr>
      <dsp:spPr>
        <a:xfrm>
          <a:off x="4624049" y="3645781"/>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Auxiliar Tecnico</a:t>
          </a:r>
        </a:p>
      </dsp:txBody>
      <dsp:txXfrm>
        <a:off x="4624049" y="3645781"/>
        <a:ext cx="962348" cy="293516"/>
      </dsp:txXfrm>
    </dsp:sp>
    <dsp:sp modelId="{97936D8D-77D7-4EC0-ABCB-217B08718FD1}">
      <dsp:nvSpPr>
        <dsp:cNvPr id="0" name=""/>
        <dsp:cNvSpPr/>
      </dsp:nvSpPr>
      <dsp:spPr>
        <a:xfrm>
          <a:off x="3469231" y="4059591"/>
          <a:ext cx="962348" cy="2935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Cobranza</a:t>
          </a:r>
        </a:p>
      </dsp:txBody>
      <dsp:txXfrm>
        <a:off x="3469231" y="4059591"/>
        <a:ext cx="962348" cy="293516"/>
      </dsp:txXfrm>
    </dsp:sp>
    <dsp:sp modelId="{27124DB1-A8BD-4E83-BC03-7326E791A29C}">
      <dsp:nvSpPr>
        <dsp:cNvPr id="0" name=""/>
        <dsp:cNvSpPr/>
      </dsp:nvSpPr>
      <dsp:spPr>
        <a:xfrm>
          <a:off x="1045297" y="2313337"/>
          <a:ext cx="962348" cy="29351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Transparencia</a:t>
          </a:r>
        </a:p>
      </dsp:txBody>
      <dsp:txXfrm>
        <a:off x="1186230" y="2356321"/>
        <a:ext cx="680482" cy="20754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FECHA DE EXPEDICIÓN :   1º DE MARZO DE 2019                                                                       VIGENCIA :   ADMINISTRACIÓN 2018-2021                                                                                               ULTIMA ACTUALIZACIÓN:    1º DE MARZO DE 2019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22</Pages>
  <Words>5354</Words>
  <Characters>29449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MANUAL DE ORGANIZACIÓN, OPERACIÓN, PROCEDIMIENTOS Y SERVICIOS DE HACIENDA MUNICIPAL</vt:lpstr>
    </vt:vector>
  </TitlesOfParts>
  <Company/>
  <LinksUpToDate>false</LinksUpToDate>
  <CharactersWithSpaces>34734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OPERACIÓN, PROCEDIMIENTOS Y SERVICIOS DE HACIENDA MUNICIPAL</dc:title>
  <dc:subject>CONTRALORIA</dc:subject>
  <dc:creator>usuario</dc:creator>
  <cp:lastModifiedBy>CONTRALOR</cp:lastModifiedBy>
  <cp:revision>10</cp:revision>
  <cp:lastPrinted>2019-03-12T17:08:00Z</cp:lastPrinted>
  <dcterms:created xsi:type="dcterms:W3CDTF">2019-04-01T19:20:00Z</dcterms:created>
  <dcterms:modified xsi:type="dcterms:W3CDTF">2019-04-01T20:51:00Z</dcterms:modified>
</cp:coreProperties>
</file>